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D2" w:rsidRDefault="00831B06">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600592</w:t>
          </w:r>
        </w:sdtContent>
      </w:sdt>
      <w:r>
        <w:rPr>
          <w:rFonts w:hint="eastAsia"/>
          <w:bCs/>
          <w:color w:val="auto"/>
          <w:szCs w:val="21"/>
        </w:rPr>
        <w:t xml:space="preserve">                           </w:t>
      </w:r>
      <w:r w:rsidR="00656D0D">
        <w:rPr>
          <w:rFonts w:hint="eastAsia"/>
          <w:bCs/>
          <w:color w:val="auto"/>
          <w:szCs w:val="21"/>
        </w:rPr>
        <w:t xml:space="preserve">                     </w:t>
      </w:r>
      <w:r>
        <w:rPr>
          <w:rFonts w:hint="eastAsia"/>
          <w:bCs/>
          <w:color w:val="auto"/>
          <w:szCs w:val="21"/>
        </w:rPr>
        <w:t>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龙溪股份</w:t>
          </w:r>
        </w:sdtContent>
      </w:sdt>
    </w:p>
    <w:p w:rsidR="00271DD2" w:rsidRDefault="00271DD2">
      <w:pPr>
        <w:jc w:val="center"/>
        <w:rPr>
          <w:rFonts w:ascii="黑体" w:eastAsia="黑体" w:hAnsi="黑体"/>
          <w:b/>
          <w:bCs/>
          <w:color w:val="auto"/>
          <w:sz w:val="44"/>
          <w:szCs w:val="44"/>
        </w:rPr>
      </w:pPr>
    </w:p>
    <w:p w:rsidR="00271DD2" w:rsidRPr="00656D0D" w:rsidRDefault="00271DD2">
      <w:pPr>
        <w:jc w:val="center"/>
        <w:rPr>
          <w:rFonts w:ascii="黑体" w:eastAsia="黑体" w:hAnsi="黑体"/>
          <w:b/>
          <w:bCs/>
          <w:color w:val="auto"/>
          <w:sz w:val="44"/>
          <w:szCs w:val="44"/>
        </w:rPr>
      </w:pPr>
    </w:p>
    <w:p w:rsidR="00271DD2" w:rsidRDefault="00271DD2">
      <w:pPr>
        <w:jc w:val="center"/>
        <w:rPr>
          <w:rFonts w:ascii="黑体" w:eastAsia="黑体" w:hAnsi="黑体"/>
          <w:b/>
          <w:bCs/>
          <w:color w:val="FF0000"/>
          <w:sz w:val="44"/>
          <w:szCs w:val="44"/>
        </w:rPr>
      </w:pPr>
    </w:p>
    <w:p w:rsidR="00271DD2" w:rsidRDefault="00271DD2">
      <w:pPr>
        <w:jc w:val="center"/>
        <w:rPr>
          <w:rFonts w:ascii="黑体" w:eastAsia="黑体" w:hAnsi="黑体"/>
          <w:b/>
          <w:bCs/>
          <w:color w:val="FF0000"/>
          <w:sz w:val="44"/>
          <w:szCs w:val="44"/>
        </w:rPr>
      </w:pPr>
    </w:p>
    <w:p w:rsidR="00271DD2" w:rsidRDefault="00271DD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271DD2" w:rsidRDefault="00831B06">
          <w:pPr>
            <w:jc w:val="center"/>
            <w:rPr>
              <w:rFonts w:ascii="黑体" w:eastAsia="黑体" w:hAnsi="黑体"/>
              <w:b/>
              <w:bCs/>
              <w:color w:val="FF0000"/>
              <w:sz w:val="44"/>
              <w:szCs w:val="44"/>
            </w:rPr>
          </w:pPr>
          <w:r>
            <w:rPr>
              <w:rFonts w:ascii="黑体" w:eastAsia="黑体" w:hAnsi="黑体"/>
              <w:b/>
              <w:bCs/>
              <w:color w:val="FF0000"/>
              <w:sz w:val="44"/>
              <w:szCs w:val="44"/>
            </w:rPr>
            <w:t>福建龙溪轴承（集团）股份有限公司</w:t>
          </w:r>
        </w:p>
      </w:sdtContent>
    </w:sdt>
    <w:p w:rsidR="00271DD2" w:rsidRDefault="00831B06">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271DD2" w:rsidRDefault="00271DD2">
      <w:pPr>
        <w:rPr>
          <w:rFonts w:ascii="Times New Roman" w:hAnsi="Times New Roman"/>
          <w:b/>
          <w:bCs/>
        </w:rPr>
        <w:sectPr w:rsidR="00271DD2" w:rsidSect="00C83BB4">
          <w:headerReference w:type="even" r:id="rId12"/>
          <w:headerReference w:type="default" r:id="rId13"/>
          <w:footerReference w:type="even" r:id="rId14"/>
          <w:footerReference w:type="default" r:id="rId15"/>
          <w:headerReference w:type="first" r:id="rId16"/>
          <w:footerReference w:type="first" r:id="rId17"/>
          <w:pgSz w:w="11906" w:h="16838" w:code="9"/>
          <w:pgMar w:top="1525" w:right="1276" w:bottom="1440" w:left="1797" w:header="851" w:footer="992" w:gutter="0"/>
          <w:cols w:space="425"/>
          <w:titlePg/>
          <w:docGrid w:type="lines" w:linePitch="312"/>
        </w:sectPr>
      </w:pPr>
    </w:p>
    <w:p w:rsidR="00497B6E" w:rsidRPr="00497B6E" w:rsidRDefault="00831B06">
      <w:pPr>
        <w:jc w:val="center"/>
        <w:rPr>
          <w:b/>
          <w:noProof/>
        </w:rPr>
      </w:pPr>
      <w:r>
        <w:rPr>
          <w:rFonts w:asciiTheme="minorEastAsia" w:eastAsiaTheme="minorEastAsia" w:hAnsiTheme="minorEastAsia" w:hint="eastAsia"/>
          <w:b/>
          <w:bCs/>
          <w:color w:val="auto"/>
          <w:sz w:val="32"/>
          <w:szCs w:val="32"/>
        </w:rPr>
        <w:lastRenderedPageBreak/>
        <w:t>目录</w:t>
      </w:r>
      <w:r w:rsidR="002F461F" w:rsidRPr="00497B6E">
        <w:rPr>
          <w:rFonts w:asciiTheme="minorEastAsia" w:eastAsiaTheme="minorEastAsia" w:hAnsiTheme="minorEastAsia"/>
          <w:b/>
          <w:bCs/>
          <w:color w:val="auto"/>
          <w:sz w:val="32"/>
          <w:szCs w:val="32"/>
        </w:rPr>
        <w:fldChar w:fldCharType="begin"/>
      </w:r>
      <w:r w:rsidRPr="00497B6E">
        <w:rPr>
          <w:rFonts w:asciiTheme="minorEastAsia" w:eastAsiaTheme="minorEastAsia" w:hAnsiTheme="minorEastAsia"/>
          <w:b/>
          <w:bCs/>
          <w:color w:val="auto"/>
          <w:sz w:val="32"/>
          <w:szCs w:val="32"/>
        </w:rPr>
        <w:instrText xml:space="preserve"> TOC \o "1-1" \h \z \u </w:instrText>
      </w:r>
      <w:r w:rsidR="002F461F" w:rsidRPr="00497B6E">
        <w:rPr>
          <w:rFonts w:asciiTheme="minorEastAsia" w:eastAsiaTheme="minorEastAsia" w:hAnsiTheme="minorEastAsia"/>
          <w:b/>
          <w:bCs/>
          <w:color w:val="auto"/>
          <w:sz w:val="32"/>
          <w:szCs w:val="32"/>
        </w:rPr>
        <w:fldChar w:fldCharType="separate"/>
      </w:r>
    </w:p>
    <w:p w:rsidR="00497B6E" w:rsidRPr="00497B6E" w:rsidRDefault="002F461F">
      <w:pPr>
        <w:pStyle w:val="12"/>
        <w:tabs>
          <w:tab w:val="left" w:pos="1260"/>
          <w:tab w:val="right" w:leader="dot" w:pos="8823"/>
        </w:tabs>
        <w:rPr>
          <w:rFonts w:asciiTheme="minorHAnsi" w:eastAsiaTheme="minorEastAsia" w:hAnsiTheme="minorHAnsi" w:cstheme="minorBidi"/>
          <w:b/>
          <w:noProof/>
          <w:color w:val="auto"/>
          <w:kern w:val="2"/>
          <w:szCs w:val="22"/>
        </w:rPr>
      </w:pPr>
      <w:hyperlink w:anchor="_Toc70063253" w:history="1">
        <w:r w:rsidR="00497B6E" w:rsidRPr="00497B6E">
          <w:rPr>
            <w:rStyle w:val="af0"/>
            <w:rFonts w:hint="eastAsia"/>
            <w:b/>
            <w:noProof/>
          </w:rPr>
          <w:t>一、</w:t>
        </w:r>
        <w:r w:rsidR="00497B6E" w:rsidRPr="00497B6E">
          <w:rPr>
            <w:rFonts w:asciiTheme="minorHAnsi" w:eastAsiaTheme="minorEastAsia" w:hAnsiTheme="minorHAnsi" w:cstheme="minorBidi"/>
            <w:b/>
            <w:noProof/>
            <w:color w:val="auto"/>
            <w:kern w:val="2"/>
            <w:szCs w:val="22"/>
          </w:rPr>
          <w:tab/>
        </w:r>
        <w:r w:rsidR="00497B6E" w:rsidRPr="00497B6E">
          <w:rPr>
            <w:rStyle w:val="af0"/>
            <w:rFonts w:hint="eastAsia"/>
            <w:b/>
            <w:noProof/>
          </w:rPr>
          <w:t>重要提示</w:t>
        </w:r>
        <w:r w:rsidR="00497B6E" w:rsidRPr="00497B6E">
          <w:rPr>
            <w:b/>
            <w:noProof/>
            <w:webHidden/>
          </w:rPr>
          <w:tab/>
        </w:r>
        <w:r w:rsidRPr="00497B6E">
          <w:rPr>
            <w:b/>
            <w:noProof/>
            <w:webHidden/>
          </w:rPr>
          <w:fldChar w:fldCharType="begin"/>
        </w:r>
        <w:r w:rsidR="00497B6E" w:rsidRPr="00497B6E">
          <w:rPr>
            <w:b/>
            <w:noProof/>
            <w:webHidden/>
          </w:rPr>
          <w:instrText xml:space="preserve"> PAGEREF _Toc70063253 \h </w:instrText>
        </w:r>
        <w:r w:rsidRPr="00497B6E">
          <w:rPr>
            <w:b/>
            <w:noProof/>
            <w:webHidden/>
          </w:rPr>
        </w:r>
        <w:r w:rsidRPr="00497B6E">
          <w:rPr>
            <w:b/>
            <w:noProof/>
            <w:webHidden/>
          </w:rPr>
          <w:fldChar w:fldCharType="separate"/>
        </w:r>
        <w:r w:rsidR="00497B6E" w:rsidRPr="00497B6E">
          <w:rPr>
            <w:b/>
            <w:noProof/>
            <w:webHidden/>
          </w:rPr>
          <w:t>3</w:t>
        </w:r>
        <w:r w:rsidRPr="00497B6E">
          <w:rPr>
            <w:b/>
            <w:noProof/>
            <w:webHidden/>
          </w:rPr>
          <w:fldChar w:fldCharType="end"/>
        </w:r>
      </w:hyperlink>
    </w:p>
    <w:p w:rsidR="00497B6E" w:rsidRPr="00497B6E" w:rsidRDefault="002F461F">
      <w:pPr>
        <w:pStyle w:val="12"/>
        <w:tabs>
          <w:tab w:val="left" w:pos="1260"/>
          <w:tab w:val="right" w:leader="dot" w:pos="8823"/>
        </w:tabs>
        <w:rPr>
          <w:rFonts w:asciiTheme="minorHAnsi" w:eastAsiaTheme="minorEastAsia" w:hAnsiTheme="minorHAnsi" w:cstheme="minorBidi"/>
          <w:b/>
          <w:noProof/>
          <w:color w:val="auto"/>
          <w:kern w:val="2"/>
          <w:szCs w:val="22"/>
        </w:rPr>
      </w:pPr>
      <w:hyperlink w:anchor="_Toc70063254" w:history="1">
        <w:r w:rsidR="00497B6E" w:rsidRPr="00497B6E">
          <w:rPr>
            <w:rStyle w:val="af0"/>
            <w:rFonts w:hint="eastAsia"/>
            <w:b/>
            <w:noProof/>
          </w:rPr>
          <w:t>二、</w:t>
        </w:r>
        <w:r w:rsidR="00497B6E" w:rsidRPr="00497B6E">
          <w:rPr>
            <w:rFonts w:asciiTheme="minorHAnsi" w:eastAsiaTheme="minorEastAsia" w:hAnsiTheme="minorHAnsi" w:cstheme="minorBidi"/>
            <w:b/>
            <w:noProof/>
            <w:color w:val="auto"/>
            <w:kern w:val="2"/>
            <w:szCs w:val="22"/>
          </w:rPr>
          <w:tab/>
        </w:r>
        <w:r w:rsidR="00497B6E" w:rsidRPr="00497B6E">
          <w:rPr>
            <w:rStyle w:val="af0"/>
            <w:rFonts w:hint="eastAsia"/>
            <w:b/>
            <w:noProof/>
          </w:rPr>
          <w:t>公司基本情况</w:t>
        </w:r>
        <w:r w:rsidR="00497B6E" w:rsidRPr="00497B6E">
          <w:rPr>
            <w:b/>
            <w:noProof/>
            <w:webHidden/>
          </w:rPr>
          <w:tab/>
        </w:r>
        <w:r w:rsidRPr="00497B6E">
          <w:rPr>
            <w:b/>
            <w:noProof/>
            <w:webHidden/>
          </w:rPr>
          <w:fldChar w:fldCharType="begin"/>
        </w:r>
        <w:r w:rsidR="00497B6E" w:rsidRPr="00497B6E">
          <w:rPr>
            <w:b/>
            <w:noProof/>
            <w:webHidden/>
          </w:rPr>
          <w:instrText xml:space="preserve"> PAGEREF _Toc70063254 \h </w:instrText>
        </w:r>
        <w:r w:rsidRPr="00497B6E">
          <w:rPr>
            <w:b/>
            <w:noProof/>
            <w:webHidden/>
          </w:rPr>
        </w:r>
        <w:r w:rsidRPr="00497B6E">
          <w:rPr>
            <w:b/>
            <w:noProof/>
            <w:webHidden/>
          </w:rPr>
          <w:fldChar w:fldCharType="separate"/>
        </w:r>
        <w:r w:rsidR="00497B6E" w:rsidRPr="00497B6E">
          <w:rPr>
            <w:b/>
            <w:noProof/>
            <w:webHidden/>
          </w:rPr>
          <w:t>3</w:t>
        </w:r>
        <w:r w:rsidRPr="00497B6E">
          <w:rPr>
            <w:b/>
            <w:noProof/>
            <w:webHidden/>
          </w:rPr>
          <w:fldChar w:fldCharType="end"/>
        </w:r>
      </w:hyperlink>
    </w:p>
    <w:p w:rsidR="00497B6E" w:rsidRPr="00497B6E" w:rsidRDefault="002F461F">
      <w:pPr>
        <w:pStyle w:val="12"/>
        <w:tabs>
          <w:tab w:val="left" w:pos="1260"/>
          <w:tab w:val="right" w:leader="dot" w:pos="8823"/>
        </w:tabs>
        <w:rPr>
          <w:rFonts w:asciiTheme="minorHAnsi" w:eastAsiaTheme="minorEastAsia" w:hAnsiTheme="minorHAnsi" w:cstheme="minorBidi"/>
          <w:b/>
          <w:noProof/>
          <w:color w:val="auto"/>
          <w:kern w:val="2"/>
          <w:szCs w:val="22"/>
        </w:rPr>
      </w:pPr>
      <w:hyperlink w:anchor="_Toc70063255" w:history="1">
        <w:r w:rsidR="00497B6E" w:rsidRPr="00497B6E">
          <w:rPr>
            <w:rStyle w:val="af0"/>
            <w:rFonts w:hint="eastAsia"/>
            <w:b/>
            <w:noProof/>
          </w:rPr>
          <w:t>三、</w:t>
        </w:r>
        <w:r w:rsidR="00497B6E" w:rsidRPr="00497B6E">
          <w:rPr>
            <w:rFonts w:asciiTheme="minorHAnsi" w:eastAsiaTheme="minorEastAsia" w:hAnsiTheme="minorHAnsi" w:cstheme="minorBidi"/>
            <w:b/>
            <w:noProof/>
            <w:color w:val="auto"/>
            <w:kern w:val="2"/>
            <w:szCs w:val="22"/>
          </w:rPr>
          <w:tab/>
        </w:r>
        <w:r w:rsidR="00497B6E" w:rsidRPr="00497B6E">
          <w:rPr>
            <w:rStyle w:val="af0"/>
            <w:rFonts w:hint="eastAsia"/>
            <w:b/>
            <w:noProof/>
          </w:rPr>
          <w:t>重要事项</w:t>
        </w:r>
        <w:r w:rsidR="00497B6E" w:rsidRPr="00497B6E">
          <w:rPr>
            <w:b/>
            <w:noProof/>
            <w:webHidden/>
          </w:rPr>
          <w:tab/>
        </w:r>
        <w:r w:rsidRPr="00497B6E">
          <w:rPr>
            <w:b/>
            <w:noProof/>
            <w:webHidden/>
          </w:rPr>
          <w:fldChar w:fldCharType="begin"/>
        </w:r>
        <w:r w:rsidR="00497B6E" w:rsidRPr="00497B6E">
          <w:rPr>
            <w:b/>
            <w:noProof/>
            <w:webHidden/>
          </w:rPr>
          <w:instrText xml:space="preserve"> PAGEREF _Toc70063255 \h </w:instrText>
        </w:r>
        <w:r w:rsidRPr="00497B6E">
          <w:rPr>
            <w:b/>
            <w:noProof/>
            <w:webHidden/>
          </w:rPr>
        </w:r>
        <w:r w:rsidRPr="00497B6E">
          <w:rPr>
            <w:b/>
            <w:noProof/>
            <w:webHidden/>
          </w:rPr>
          <w:fldChar w:fldCharType="separate"/>
        </w:r>
        <w:r w:rsidR="00497B6E" w:rsidRPr="00497B6E">
          <w:rPr>
            <w:b/>
            <w:noProof/>
            <w:webHidden/>
          </w:rPr>
          <w:t>6</w:t>
        </w:r>
        <w:r w:rsidRPr="00497B6E">
          <w:rPr>
            <w:b/>
            <w:noProof/>
            <w:webHidden/>
          </w:rPr>
          <w:fldChar w:fldCharType="end"/>
        </w:r>
      </w:hyperlink>
    </w:p>
    <w:p w:rsidR="00497B6E" w:rsidRPr="00497B6E" w:rsidRDefault="002F461F">
      <w:pPr>
        <w:pStyle w:val="12"/>
        <w:tabs>
          <w:tab w:val="left" w:pos="1260"/>
          <w:tab w:val="right" w:leader="dot" w:pos="8823"/>
        </w:tabs>
        <w:rPr>
          <w:rFonts w:asciiTheme="minorHAnsi" w:eastAsiaTheme="minorEastAsia" w:hAnsiTheme="minorHAnsi" w:cstheme="minorBidi"/>
          <w:b/>
          <w:noProof/>
          <w:color w:val="auto"/>
          <w:kern w:val="2"/>
          <w:szCs w:val="22"/>
        </w:rPr>
      </w:pPr>
      <w:hyperlink w:anchor="_Toc70063256" w:history="1">
        <w:r w:rsidR="00497B6E" w:rsidRPr="00497B6E">
          <w:rPr>
            <w:rStyle w:val="af0"/>
            <w:rFonts w:hint="eastAsia"/>
            <w:b/>
            <w:noProof/>
          </w:rPr>
          <w:t>四、</w:t>
        </w:r>
        <w:r w:rsidR="00497B6E" w:rsidRPr="00497B6E">
          <w:rPr>
            <w:rFonts w:asciiTheme="minorHAnsi" w:eastAsiaTheme="minorEastAsia" w:hAnsiTheme="minorHAnsi" w:cstheme="minorBidi"/>
            <w:b/>
            <w:noProof/>
            <w:color w:val="auto"/>
            <w:kern w:val="2"/>
            <w:szCs w:val="22"/>
          </w:rPr>
          <w:tab/>
        </w:r>
        <w:r w:rsidR="00497B6E" w:rsidRPr="00497B6E">
          <w:rPr>
            <w:rStyle w:val="af0"/>
            <w:rFonts w:hint="eastAsia"/>
            <w:b/>
            <w:noProof/>
          </w:rPr>
          <w:t>附录</w:t>
        </w:r>
        <w:r w:rsidR="00497B6E" w:rsidRPr="00497B6E">
          <w:rPr>
            <w:b/>
            <w:noProof/>
            <w:webHidden/>
          </w:rPr>
          <w:tab/>
        </w:r>
        <w:r w:rsidRPr="00497B6E">
          <w:rPr>
            <w:b/>
            <w:noProof/>
            <w:webHidden/>
          </w:rPr>
          <w:fldChar w:fldCharType="begin"/>
        </w:r>
        <w:r w:rsidR="00497B6E" w:rsidRPr="00497B6E">
          <w:rPr>
            <w:b/>
            <w:noProof/>
            <w:webHidden/>
          </w:rPr>
          <w:instrText xml:space="preserve"> PAGEREF _Toc70063256 \h </w:instrText>
        </w:r>
        <w:r w:rsidRPr="00497B6E">
          <w:rPr>
            <w:b/>
            <w:noProof/>
            <w:webHidden/>
          </w:rPr>
        </w:r>
        <w:r w:rsidRPr="00497B6E">
          <w:rPr>
            <w:b/>
            <w:noProof/>
            <w:webHidden/>
          </w:rPr>
          <w:fldChar w:fldCharType="separate"/>
        </w:r>
        <w:r w:rsidR="00497B6E" w:rsidRPr="00497B6E">
          <w:rPr>
            <w:b/>
            <w:noProof/>
            <w:webHidden/>
          </w:rPr>
          <w:t>10</w:t>
        </w:r>
        <w:r w:rsidRPr="00497B6E">
          <w:rPr>
            <w:b/>
            <w:noProof/>
            <w:webHidden/>
          </w:rPr>
          <w:fldChar w:fldCharType="end"/>
        </w:r>
      </w:hyperlink>
    </w:p>
    <w:p w:rsidR="00271DD2" w:rsidRDefault="002F461F">
      <w:pPr>
        <w:jc w:val="center"/>
        <w:rPr>
          <w:rFonts w:asciiTheme="minorEastAsia" w:eastAsiaTheme="minorEastAsia" w:hAnsiTheme="minorEastAsia"/>
          <w:b/>
          <w:bCs/>
          <w:color w:val="auto"/>
          <w:sz w:val="52"/>
          <w:szCs w:val="52"/>
        </w:rPr>
        <w:sectPr w:rsidR="00271DD2" w:rsidSect="000F089F">
          <w:pgSz w:w="11906" w:h="16838"/>
          <w:pgMar w:top="1525" w:right="1276" w:bottom="1440" w:left="1797" w:header="851" w:footer="992" w:gutter="0"/>
          <w:cols w:space="425"/>
          <w:docGrid w:type="lines" w:linePitch="312"/>
        </w:sectPr>
      </w:pPr>
      <w:r w:rsidRPr="00497B6E">
        <w:rPr>
          <w:rFonts w:asciiTheme="minorEastAsia" w:eastAsiaTheme="minorEastAsia" w:hAnsiTheme="minorEastAsia"/>
          <w:b/>
          <w:bCs/>
          <w:color w:val="auto"/>
          <w:sz w:val="32"/>
          <w:szCs w:val="32"/>
        </w:rPr>
        <w:fldChar w:fldCharType="end"/>
      </w:r>
    </w:p>
    <w:p w:rsidR="00271DD2" w:rsidRDefault="00831B06">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7006325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szCs w:val="21"/>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271DD2" w:rsidRPr="00F17C33" w:rsidRDefault="00831B06" w:rsidP="00F17C33">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szCs w:val="20"/>
        </w:rPr>
        <w:alias w:val="选项模块:公司全体董事出席董事会会议"/>
        <w:tag w:val="_GBC_f33738a27d3e4696a60c3e2b571c72d6"/>
        <w:id w:val="202756357"/>
        <w:lock w:val="sdtLocked"/>
        <w:placeholder>
          <w:docPart w:val="GBC22222222222222222222222222222"/>
        </w:placeholder>
      </w:sdtPr>
      <w:sdtEndPr>
        <w:rPr>
          <w:szCs w:val="21"/>
        </w:rPr>
      </w:sdtEndPr>
      <w:sdtContent>
        <w:p w:rsidR="00271DD2" w:rsidRDefault="00831B06" w:rsidP="00F17C33">
          <w:pPr>
            <w:pStyle w:val="2"/>
          </w:pPr>
          <w:r>
            <w:rPr>
              <w:rFonts w:hint="eastAsia"/>
            </w:rPr>
            <w:t>公司全体董事出席董事会审议季度报告。</w:t>
          </w:r>
        </w:p>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271DD2" w:rsidRDefault="00831B06">
          <w:pPr>
            <w:pStyle w:val="2"/>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sidR="00875856">
                <w:rPr>
                  <w:rFonts w:hint="eastAsia"/>
                </w:rPr>
                <w:t>陈晋辉</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75856">
                <w:rPr>
                  <w:rFonts w:hint="eastAsia"/>
                </w:rPr>
                <w:t>曾四新</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sidR="00875856">
                <w:rPr>
                  <w:rFonts w:hint="eastAsia"/>
                </w:rPr>
                <w:t>曾四新</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Content>
        <w:p w:rsidR="00271DD2" w:rsidRDefault="00831B06">
          <w:pPr>
            <w:pStyle w:val="2"/>
          </w:pPr>
          <w:r>
            <w:rPr>
              <w:rFonts w:hint="eastAsia"/>
            </w:rPr>
            <w:t>本公司第一季度报告未经审计。</w:t>
          </w:r>
        </w:p>
        <w:p w:rsidR="00271DD2" w:rsidRPr="00F17C33" w:rsidRDefault="002F461F" w:rsidP="00F17C33">
          <w:pPr>
            <w:rPr>
              <w:color w:val="auto"/>
            </w:rPr>
          </w:pPr>
        </w:p>
      </w:sdtContent>
    </w:sdt>
    <w:p w:rsidR="00271DD2" w:rsidRDefault="00831B06">
      <w:pPr>
        <w:pStyle w:val="10"/>
        <w:numPr>
          <w:ilvl w:val="0"/>
          <w:numId w:val="2"/>
        </w:numPr>
        <w:tabs>
          <w:tab w:val="left" w:pos="434"/>
          <w:tab w:val="left" w:pos="882"/>
        </w:tabs>
        <w:spacing w:before="120" w:after="120" w:line="240" w:lineRule="auto"/>
        <w:rPr>
          <w:sz w:val="21"/>
          <w:szCs w:val="21"/>
        </w:rPr>
      </w:pPr>
      <w:bookmarkStart w:id="3" w:name="_Toc70063254"/>
      <w:r>
        <w:rPr>
          <w:rFonts w:hint="eastAsia"/>
          <w:sz w:val="21"/>
          <w:szCs w:val="21"/>
        </w:rPr>
        <w:t>公司基本情况</w:t>
      </w:r>
      <w:bookmarkEnd w:id="3"/>
    </w:p>
    <w:p w:rsidR="00271DD2" w:rsidRDefault="00831B06">
      <w:pPr>
        <w:pStyle w:val="2"/>
        <w:numPr>
          <w:ilvl w:val="0"/>
          <w:numId w:val="3"/>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F17C33" w:rsidRDefault="00831B06">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680D88" w:rsidTr="00991AE1">
            <w:trPr>
              <w:trHeight w:val="315"/>
            </w:trPr>
            <w:tc>
              <w:tcPr>
                <w:tcW w:w="935" w:type="pct"/>
                <w:shd w:val="clear" w:color="auto" w:fill="auto"/>
                <w:vAlign w:val="center"/>
              </w:tcPr>
              <w:p w:rsidR="00680D88" w:rsidRDefault="00680D88" w:rsidP="00991AE1">
                <w:pPr>
                  <w:jc w:val="center"/>
                  <w:rPr>
                    <w:szCs w:val="21"/>
                  </w:rPr>
                </w:pPr>
              </w:p>
            </w:tc>
            <w:sdt>
              <w:sdtPr>
                <w:tag w:val="_PLD_ef1cbfddbca1408680e58e04da6fab28"/>
                <w:id w:val="15786229"/>
                <w:lock w:val="sdtLocked"/>
              </w:sdtPr>
              <w:sdtContent>
                <w:tc>
                  <w:tcPr>
                    <w:tcW w:w="1208" w:type="pct"/>
                    <w:vAlign w:val="center"/>
                  </w:tcPr>
                  <w:p w:rsidR="00680D88" w:rsidRDefault="00680D88" w:rsidP="00991AE1">
                    <w:pPr>
                      <w:jc w:val="center"/>
                      <w:rPr>
                        <w:szCs w:val="21"/>
                      </w:rPr>
                    </w:pPr>
                    <w:r>
                      <w:rPr>
                        <w:szCs w:val="21"/>
                      </w:rPr>
                      <w:t>本报告期末</w:t>
                    </w:r>
                  </w:p>
                </w:tc>
              </w:sdtContent>
            </w:sdt>
            <w:sdt>
              <w:sdtPr>
                <w:tag w:val="_PLD_356c6e4f973c4252a9507295df4295d4"/>
                <w:id w:val="15786230"/>
                <w:lock w:val="sdtLocked"/>
              </w:sdtPr>
              <w:sdtContent>
                <w:tc>
                  <w:tcPr>
                    <w:tcW w:w="1415" w:type="pct"/>
                    <w:shd w:val="clear" w:color="auto" w:fill="auto"/>
                    <w:vAlign w:val="center"/>
                  </w:tcPr>
                  <w:p w:rsidR="00680D88" w:rsidRDefault="00680D88" w:rsidP="00991AE1">
                    <w:pPr>
                      <w:jc w:val="center"/>
                      <w:rPr>
                        <w:szCs w:val="21"/>
                      </w:rPr>
                    </w:pPr>
                    <w:r>
                      <w:rPr>
                        <w:szCs w:val="21"/>
                      </w:rPr>
                      <w:t>上年度末</w:t>
                    </w:r>
                  </w:p>
                </w:tc>
              </w:sdtContent>
            </w:sdt>
            <w:sdt>
              <w:sdtPr>
                <w:tag w:val="_PLD_1d965dab7fee43ad8ba671c2223bb9f0"/>
                <w:id w:val="15786231"/>
                <w:lock w:val="sdtLocked"/>
              </w:sdtPr>
              <w:sdtContent>
                <w:tc>
                  <w:tcPr>
                    <w:tcW w:w="1442" w:type="pct"/>
                    <w:shd w:val="clear" w:color="auto" w:fill="auto"/>
                    <w:vAlign w:val="center"/>
                  </w:tcPr>
                  <w:p w:rsidR="00680D88" w:rsidRDefault="00680D88" w:rsidP="00991AE1">
                    <w:pPr>
                      <w:jc w:val="center"/>
                      <w:rPr>
                        <w:szCs w:val="21"/>
                      </w:rPr>
                    </w:pPr>
                    <w:r>
                      <w:rPr>
                        <w:szCs w:val="21"/>
                      </w:rPr>
                      <w:t>本报告期末比上年度末增减(%)</w:t>
                    </w:r>
                  </w:p>
                </w:tc>
              </w:sdtContent>
            </w:sdt>
          </w:tr>
          <w:tr w:rsidR="00680D88" w:rsidTr="009B301A">
            <w:sdt>
              <w:sdtPr>
                <w:tag w:val="_PLD_65852ac1d44a4868a7c499acdb9cd71a"/>
                <w:id w:val="15786232"/>
                <w:lock w:val="sdtLocked"/>
              </w:sdtPr>
              <w:sdtContent>
                <w:tc>
                  <w:tcPr>
                    <w:tcW w:w="935" w:type="pct"/>
                    <w:shd w:val="clear" w:color="auto" w:fill="auto"/>
                    <w:vAlign w:val="center"/>
                  </w:tcPr>
                  <w:p w:rsidR="00680D88" w:rsidRDefault="00680D88" w:rsidP="009B301A">
                    <w:pPr>
                      <w:jc w:val="both"/>
                      <w:rPr>
                        <w:szCs w:val="21"/>
                      </w:rPr>
                    </w:pPr>
                    <w:r>
                      <w:rPr>
                        <w:szCs w:val="21"/>
                      </w:rPr>
                      <w:t>总资产</w:t>
                    </w:r>
                  </w:p>
                </w:tc>
              </w:sdtContent>
            </w:sdt>
            <w:tc>
              <w:tcPr>
                <w:tcW w:w="1208" w:type="pct"/>
                <w:vAlign w:val="center"/>
              </w:tcPr>
              <w:p w:rsidR="00680D88" w:rsidRDefault="00680D88" w:rsidP="009B301A">
                <w:pPr>
                  <w:jc w:val="right"/>
                  <w:rPr>
                    <w:szCs w:val="21"/>
                  </w:rPr>
                </w:pPr>
                <w:r>
                  <w:t>2,927,545,399.86</w:t>
                </w:r>
              </w:p>
            </w:tc>
            <w:tc>
              <w:tcPr>
                <w:tcW w:w="1415" w:type="pct"/>
                <w:shd w:val="clear" w:color="auto" w:fill="auto"/>
                <w:vAlign w:val="center"/>
              </w:tcPr>
              <w:p w:rsidR="00680D88" w:rsidRDefault="00680D88" w:rsidP="009B301A">
                <w:pPr>
                  <w:jc w:val="right"/>
                  <w:rPr>
                    <w:szCs w:val="21"/>
                  </w:rPr>
                </w:pPr>
                <w:r>
                  <w:t>2,943,052,852.93</w:t>
                </w:r>
              </w:p>
            </w:tc>
            <w:tc>
              <w:tcPr>
                <w:tcW w:w="1442" w:type="pct"/>
                <w:shd w:val="clear" w:color="auto" w:fill="auto"/>
                <w:vAlign w:val="center"/>
              </w:tcPr>
              <w:p w:rsidR="00680D88" w:rsidRDefault="00680D88" w:rsidP="009B301A">
                <w:pPr>
                  <w:jc w:val="right"/>
                  <w:rPr>
                    <w:szCs w:val="21"/>
                  </w:rPr>
                </w:pPr>
                <w:r>
                  <w:t>-0.53</w:t>
                </w:r>
              </w:p>
            </w:tc>
          </w:tr>
          <w:tr w:rsidR="00680D88" w:rsidTr="009B301A">
            <w:sdt>
              <w:sdtPr>
                <w:tag w:val="_PLD_16efc792a8294e539b9fcd0b6e0aa40d"/>
                <w:id w:val="15786233"/>
                <w:lock w:val="sdtLocked"/>
              </w:sdtPr>
              <w:sdtContent>
                <w:tc>
                  <w:tcPr>
                    <w:tcW w:w="935" w:type="pct"/>
                    <w:shd w:val="clear" w:color="auto" w:fill="auto"/>
                    <w:vAlign w:val="center"/>
                  </w:tcPr>
                  <w:p w:rsidR="00680D88" w:rsidRDefault="00680D88" w:rsidP="009B301A">
                    <w:pPr>
                      <w:jc w:val="both"/>
                      <w:rPr>
                        <w:szCs w:val="21"/>
                      </w:rPr>
                    </w:pPr>
                    <w:r>
                      <w:rPr>
                        <w:rFonts w:hint="eastAsia"/>
                        <w:szCs w:val="21"/>
                      </w:rPr>
                      <w:t>归属于上市公司股东的净资产</w:t>
                    </w:r>
                  </w:p>
                </w:tc>
              </w:sdtContent>
            </w:sdt>
            <w:tc>
              <w:tcPr>
                <w:tcW w:w="1208" w:type="pct"/>
                <w:vAlign w:val="center"/>
              </w:tcPr>
              <w:p w:rsidR="00680D88" w:rsidRDefault="00680D88" w:rsidP="009B301A">
                <w:pPr>
                  <w:jc w:val="right"/>
                  <w:rPr>
                    <w:szCs w:val="21"/>
                  </w:rPr>
                </w:pPr>
                <w:r>
                  <w:t>2,075,688,267.60</w:t>
                </w:r>
              </w:p>
            </w:tc>
            <w:tc>
              <w:tcPr>
                <w:tcW w:w="1415" w:type="pct"/>
                <w:shd w:val="clear" w:color="auto" w:fill="auto"/>
                <w:vAlign w:val="center"/>
              </w:tcPr>
              <w:p w:rsidR="00680D88" w:rsidRDefault="00680D88" w:rsidP="009B301A">
                <w:pPr>
                  <w:jc w:val="right"/>
                  <w:rPr>
                    <w:szCs w:val="21"/>
                  </w:rPr>
                </w:pPr>
                <w:r>
                  <w:t>2,051,208,587.77</w:t>
                </w:r>
              </w:p>
            </w:tc>
            <w:tc>
              <w:tcPr>
                <w:tcW w:w="1442" w:type="pct"/>
                <w:shd w:val="clear" w:color="auto" w:fill="auto"/>
                <w:vAlign w:val="center"/>
              </w:tcPr>
              <w:p w:rsidR="00680D88" w:rsidRDefault="00680D88" w:rsidP="009B301A">
                <w:pPr>
                  <w:jc w:val="right"/>
                  <w:rPr>
                    <w:szCs w:val="21"/>
                  </w:rPr>
                </w:pPr>
                <w:r>
                  <w:t>1.19</w:t>
                </w:r>
              </w:p>
            </w:tc>
          </w:tr>
          <w:tr w:rsidR="00680D88" w:rsidTr="009B301A">
            <w:trPr>
              <w:trHeight w:val="273"/>
            </w:trPr>
            <w:tc>
              <w:tcPr>
                <w:tcW w:w="935" w:type="pct"/>
                <w:shd w:val="clear" w:color="auto" w:fill="auto"/>
                <w:vAlign w:val="center"/>
              </w:tcPr>
              <w:p w:rsidR="00680D88" w:rsidRDefault="00680D88" w:rsidP="009B301A">
                <w:pPr>
                  <w:jc w:val="both"/>
                  <w:rPr>
                    <w:szCs w:val="21"/>
                  </w:rPr>
                </w:pPr>
              </w:p>
            </w:tc>
            <w:sdt>
              <w:sdtPr>
                <w:tag w:val="_PLD_1640bb66be3d4baf9bcb1fb5aaca879b"/>
                <w:id w:val="15786234"/>
                <w:lock w:val="sdtLocked"/>
              </w:sdtPr>
              <w:sdtContent>
                <w:tc>
                  <w:tcPr>
                    <w:tcW w:w="1208" w:type="pct"/>
                    <w:shd w:val="clear" w:color="auto" w:fill="auto"/>
                  </w:tcPr>
                  <w:p w:rsidR="00680D88" w:rsidRDefault="00680D88" w:rsidP="00991AE1">
                    <w:pPr>
                      <w:jc w:val="center"/>
                      <w:rPr>
                        <w:szCs w:val="21"/>
                      </w:rPr>
                    </w:pPr>
                    <w:r>
                      <w:rPr>
                        <w:szCs w:val="21"/>
                      </w:rPr>
                      <w:t>年初至报告期末</w:t>
                    </w:r>
                  </w:p>
                </w:tc>
              </w:sdtContent>
            </w:sdt>
            <w:sdt>
              <w:sdtPr>
                <w:tag w:val="_PLD_28dd834f365a4af6a080abceb3eb611f"/>
                <w:id w:val="15786235"/>
                <w:lock w:val="sdtLocked"/>
              </w:sdtPr>
              <w:sdtContent>
                <w:tc>
                  <w:tcPr>
                    <w:tcW w:w="1415" w:type="pct"/>
                    <w:shd w:val="clear" w:color="auto" w:fill="auto"/>
                  </w:tcPr>
                  <w:p w:rsidR="00680D88" w:rsidRDefault="00680D88" w:rsidP="00991AE1">
                    <w:pPr>
                      <w:jc w:val="center"/>
                      <w:rPr>
                        <w:szCs w:val="21"/>
                      </w:rPr>
                    </w:pPr>
                    <w:r>
                      <w:rPr>
                        <w:szCs w:val="21"/>
                      </w:rPr>
                      <w:t>上年初至上年报告期末</w:t>
                    </w:r>
                  </w:p>
                </w:tc>
              </w:sdtContent>
            </w:sdt>
            <w:sdt>
              <w:sdtPr>
                <w:tag w:val="_PLD_d296cd270e6a41f09a3a3a638c652b93"/>
                <w:id w:val="15786236"/>
                <w:lock w:val="sdtLocked"/>
              </w:sdtPr>
              <w:sdtContent>
                <w:tc>
                  <w:tcPr>
                    <w:tcW w:w="1442" w:type="pct"/>
                    <w:shd w:val="clear" w:color="auto" w:fill="auto"/>
                    <w:vAlign w:val="center"/>
                  </w:tcPr>
                  <w:p w:rsidR="00680D88" w:rsidRDefault="00680D88" w:rsidP="00991AE1">
                    <w:pPr>
                      <w:jc w:val="center"/>
                      <w:rPr>
                        <w:szCs w:val="21"/>
                      </w:rPr>
                    </w:pPr>
                    <w:r>
                      <w:rPr>
                        <w:szCs w:val="21"/>
                      </w:rPr>
                      <w:t>比上年同期增减(%)</w:t>
                    </w:r>
                  </w:p>
                </w:tc>
              </w:sdtContent>
            </w:sdt>
          </w:tr>
          <w:tr w:rsidR="00680D88" w:rsidTr="009B301A">
            <w:sdt>
              <w:sdtPr>
                <w:tag w:val="_PLD_394731e7b0b04ca28910f80cb9f00822"/>
                <w:id w:val="15786237"/>
                <w:lock w:val="sdtLocked"/>
              </w:sdtPr>
              <w:sdtContent>
                <w:tc>
                  <w:tcPr>
                    <w:tcW w:w="935" w:type="pct"/>
                    <w:shd w:val="clear" w:color="auto" w:fill="auto"/>
                    <w:vAlign w:val="center"/>
                  </w:tcPr>
                  <w:p w:rsidR="00680D88" w:rsidRDefault="00680D88" w:rsidP="009B301A">
                    <w:pPr>
                      <w:jc w:val="both"/>
                      <w:rPr>
                        <w:szCs w:val="21"/>
                      </w:rPr>
                    </w:pPr>
                    <w:r>
                      <w:rPr>
                        <w:szCs w:val="21"/>
                      </w:rPr>
                      <w:t>经营活动产生的现金流量净额</w:t>
                    </w:r>
                  </w:p>
                </w:tc>
              </w:sdtContent>
            </w:sdt>
            <w:tc>
              <w:tcPr>
                <w:tcW w:w="1208" w:type="pct"/>
                <w:shd w:val="clear" w:color="auto" w:fill="auto"/>
                <w:vAlign w:val="center"/>
              </w:tcPr>
              <w:p w:rsidR="00680D88" w:rsidRDefault="00680D88" w:rsidP="009B301A">
                <w:pPr>
                  <w:jc w:val="right"/>
                  <w:rPr>
                    <w:szCs w:val="21"/>
                  </w:rPr>
                </w:pPr>
                <w:r>
                  <w:t>-43,812,645.40</w:t>
                </w:r>
              </w:p>
            </w:tc>
            <w:tc>
              <w:tcPr>
                <w:tcW w:w="1415" w:type="pct"/>
                <w:shd w:val="clear" w:color="auto" w:fill="auto"/>
                <w:vAlign w:val="center"/>
              </w:tcPr>
              <w:p w:rsidR="00680D88" w:rsidRDefault="00680D88" w:rsidP="009B301A">
                <w:pPr>
                  <w:jc w:val="right"/>
                  <w:rPr>
                    <w:szCs w:val="21"/>
                  </w:rPr>
                </w:pPr>
                <w:r>
                  <w:t>-21,060,718.57</w:t>
                </w:r>
              </w:p>
            </w:tc>
            <w:tc>
              <w:tcPr>
                <w:tcW w:w="1442" w:type="pct"/>
                <w:shd w:val="clear" w:color="auto" w:fill="auto"/>
                <w:vAlign w:val="center"/>
              </w:tcPr>
              <w:p w:rsidR="00680D88" w:rsidRPr="000945FB" w:rsidRDefault="000945FB" w:rsidP="009B301A">
                <w:pPr>
                  <w:jc w:val="right"/>
                  <w:rPr>
                    <w:szCs w:val="21"/>
                  </w:rPr>
                </w:pPr>
                <w:r w:rsidRPr="000945FB">
                  <w:rPr>
                    <w:rFonts w:hint="eastAsia"/>
                    <w:bCs/>
                  </w:rPr>
                  <w:t>-108.03</w:t>
                </w:r>
              </w:p>
            </w:tc>
          </w:tr>
          <w:tr w:rsidR="00680D88" w:rsidTr="009B301A">
            <w:trPr>
              <w:trHeight w:val="316"/>
            </w:trPr>
            <w:tc>
              <w:tcPr>
                <w:tcW w:w="935" w:type="pct"/>
                <w:shd w:val="clear" w:color="auto" w:fill="auto"/>
                <w:vAlign w:val="center"/>
              </w:tcPr>
              <w:p w:rsidR="00680D88" w:rsidRDefault="00680D88" w:rsidP="009B301A">
                <w:pPr>
                  <w:jc w:val="both"/>
                  <w:rPr>
                    <w:szCs w:val="21"/>
                  </w:rPr>
                </w:pPr>
              </w:p>
            </w:tc>
            <w:sdt>
              <w:sdtPr>
                <w:tag w:val="_PLD_8069d492b4cf451d969c0c6b7bf93dae"/>
                <w:id w:val="15786238"/>
                <w:lock w:val="sdtLocked"/>
              </w:sdtPr>
              <w:sdtContent>
                <w:tc>
                  <w:tcPr>
                    <w:tcW w:w="1208" w:type="pct"/>
                    <w:shd w:val="clear" w:color="auto" w:fill="auto"/>
                  </w:tcPr>
                  <w:p w:rsidR="00680D88" w:rsidRDefault="00680D88" w:rsidP="00991AE1">
                    <w:pPr>
                      <w:jc w:val="center"/>
                      <w:rPr>
                        <w:szCs w:val="21"/>
                      </w:rPr>
                    </w:pPr>
                    <w:r>
                      <w:rPr>
                        <w:szCs w:val="21"/>
                      </w:rPr>
                      <w:t>年初至报告期末</w:t>
                    </w:r>
                  </w:p>
                </w:tc>
              </w:sdtContent>
            </w:sdt>
            <w:sdt>
              <w:sdtPr>
                <w:tag w:val="_PLD_aa0cd238e5924c67822f3a80e1abd2a6"/>
                <w:id w:val="15786239"/>
                <w:lock w:val="sdtLocked"/>
              </w:sdtPr>
              <w:sdtContent>
                <w:tc>
                  <w:tcPr>
                    <w:tcW w:w="1415" w:type="pct"/>
                    <w:shd w:val="clear" w:color="auto" w:fill="auto"/>
                  </w:tcPr>
                  <w:p w:rsidR="00680D88" w:rsidRDefault="00680D88" w:rsidP="00991AE1">
                    <w:pPr>
                      <w:jc w:val="center"/>
                      <w:rPr>
                        <w:szCs w:val="21"/>
                      </w:rPr>
                    </w:pPr>
                    <w:r>
                      <w:rPr>
                        <w:szCs w:val="21"/>
                      </w:rPr>
                      <w:t>上年初至上年报告期末</w:t>
                    </w:r>
                  </w:p>
                </w:tc>
              </w:sdtContent>
            </w:sdt>
            <w:sdt>
              <w:sdtPr>
                <w:tag w:val="_PLD_de155fcb18744c4f82c2cd2eb59532b4"/>
                <w:id w:val="15786240"/>
                <w:lock w:val="sdtLocked"/>
              </w:sdtPr>
              <w:sdtContent>
                <w:tc>
                  <w:tcPr>
                    <w:tcW w:w="1442" w:type="pct"/>
                    <w:shd w:val="clear" w:color="auto" w:fill="auto"/>
                    <w:vAlign w:val="center"/>
                  </w:tcPr>
                  <w:p w:rsidR="00680D88" w:rsidRDefault="00680D88" w:rsidP="00991AE1">
                    <w:pPr>
                      <w:jc w:val="center"/>
                      <w:rPr>
                        <w:szCs w:val="21"/>
                      </w:rPr>
                    </w:pPr>
                    <w:r>
                      <w:rPr>
                        <w:szCs w:val="21"/>
                      </w:rPr>
                      <w:t>比上年同期增减（</w:t>
                    </w:r>
                    <w:r>
                      <w:rPr>
                        <w:rFonts w:hint="eastAsia"/>
                        <w:szCs w:val="21"/>
                      </w:rPr>
                      <w:t>%</w:t>
                    </w:r>
                    <w:r>
                      <w:rPr>
                        <w:szCs w:val="21"/>
                      </w:rPr>
                      <w:t>）</w:t>
                    </w:r>
                  </w:p>
                </w:tc>
              </w:sdtContent>
            </w:sdt>
          </w:tr>
          <w:tr w:rsidR="00680D88" w:rsidTr="009B301A">
            <w:sdt>
              <w:sdtPr>
                <w:tag w:val="_PLD_be86e35c39764e939fa584303b2b2533"/>
                <w:id w:val="15786241"/>
                <w:lock w:val="sdtLocked"/>
              </w:sdtPr>
              <w:sdtContent>
                <w:tc>
                  <w:tcPr>
                    <w:tcW w:w="935" w:type="pct"/>
                    <w:shd w:val="clear" w:color="auto" w:fill="auto"/>
                    <w:vAlign w:val="center"/>
                  </w:tcPr>
                  <w:p w:rsidR="00680D88" w:rsidRDefault="00680D88" w:rsidP="009B301A">
                    <w:pPr>
                      <w:kinsoku w:val="0"/>
                      <w:overflowPunct w:val="0"/>
                      <w:autoSpaceDE w:val="0"/>
                      <w:autoSpaceDN w:val="0"/>
                      <w:adjustRightInd w:val="0"/>
                      <w:snapToGrid w:val="0"/>
                      <w:jc w:val="both"/>
                      <w:rPr>
                        <w:szCs w:val="21"/>
                      </w:rPr>
                    </w:pPr>
                    <w:r>
                      <w:rPr>
                        <w:szCs w:val="21"/>
                      </w:rPr>
                      <w:t>营业收入</w:t>
                    </w:r>
                  </w:p>
                </w:tc>
              </w:sdtContent>
            </w:sdt>
            <w:tc>
              <w:tcPr>
                <w:tcW w:w="1208" w:type="pct"/>
                <w:shd w:val="clear" w:color="auto" w:fill="auto"/>
                <w:vAlign w:val="center"/>
              </w:tcPr>
              <w:p w:rsidR="00680D88" w:rsidRDefault="00680D88" w:rsidP="009B301A">
                <w:pPr>
                  <w:jc w:val="right"/>
                  <w:rPr>
                    <w:szCs w:val="21"/>
                  </w:rPr>
                </w:pPr>
                <w:r>
                  <w:t>359,857,097.43</w:t>
                </w:r>
              </w:p>
            </w:tc>
            <w:tc>
              <w:tcPr>
                <w:tcW w:w="1415" w:type="pct"/>
                <w:shd w:val="clear" w:color="auto" w:fill="auto"/>
                <w:vAlign w:val="center"/>
              </w:tcPr>
              <w:p w:rsidR="00680D88" w:rsidRDefault="00680D88" w:rsidP="009B301A">
                <w:pPr>
                  <w:jc w:val="right"/>
                  <w:rPr>
                    <w:szCs w:val="21"/>
                  </w:rPr>
                </w:pPr>
                <w:r>
                  <w:t>208,436,498.67</w:t>
                </w:r>
              </w:p>
            </w:tc>
            <w:tc>
              <w:tcPr>
                <w:tcW w:w="1442" w:type="pct"/>
                <w:shd w:val="clear" w:color="auto" w:fill="auto"/>
                <w:vAlign w:val="center"/>
              </w:tcPr>
              <w:p w:rsidR="00680D88" w:rsidRPr="00F17C33" w:rsidRDefault="00680D88" w:rsidP="009B301A">
                <w:pPr>
                  <w:jc w:val="right"/>
                  <w:rPr>
                    <w:szCs w:val="21"/>
                  </w:rPr>
                </w:pPr>
                <w:r w:rsidRPr="00F17C33">
                  <w:rPr>
                    <w:rFonts w:hint="eastAsia"/>
                    <w:bCs/>
                    <w:szCs w:val="21"/>
                  </w:rPr>
                  <w:t>72.65</w:t>
                </w:r>
              </w:p>
            </w:tc>
          </w:tr>
          <w:tr w:rsidR="00680D88" w:rsidTr="009B301A">
            <w:sdt>
              <w:sdtPr>
                <w:tag w:val="_PLD_bfe80b6360a149a28bc76225084f5daf"/>
                <w:id w:val="15786242"/>
                <w:lock w:val="sdtLocked"/>
              </w:sdtPr>
              <w:sdtContent>
                <w:tc>
                  <w:tcPr>
                    <w:tcW w:w="935" w:type="pct"/>
                    <w:shd w:val="clear" w:color="auto" w:fill="auto"/>
                    <w:vAlign w:val="center"/>
                  </w:tcPr>
                  <w:p w:rsidR="00680D88" w:rsidRDefault="00680D88" w:rsidP="009B301A">
                    <w:pPr>
                      <w:jc w:val="both"/>
                      <w:rPr>
                        <w:szCs w:val="21"/>
                      </w:rPr>
                    </w:pPr>
                    <w:r>
                      <w:rPr>
                        <w:szCs w:val="21"/>
                      </w:rPr>
                      <w:t>归属于上市公司股东的净利润</w:t>
                    </w:r>
                  </w:p>
                </w:tc>
              </w:sdtContent>
            </w:sdt>
            <w:tc>
              <w:tcPr>
                <w:tcW w:w="1208" w:type="pct"/>
                <w:shd w:val="clear" w:color="auto" w:fill="auto"/>
                <w:vAlign w:val="center"/>
              </w:tcPr>
              <w:p w:rsidR="00680D88" w:rsidRDefault="00680D88" w:rsidP="009B301A">
                <w:pPr>
                  <w:jc w:val="right"/>
                  <w:rPr>
                    <w:szCs w:val="21"/>
                  </w:rPr>
                </w:pPr>
                <w:r>
                  <w:t>23,997,703.10</w:t>
                </w:r>
              </w:p>
            </w:tc>
            <w:tc>
              <w:tcPr>
                <w:tcW w:w="1415" w:type="pct"/>
                <w:shd w:val="clear" w:color="auto" w:fill="auto"/>
                <w:vAlign w:val="center"/>
              </w:tcPr>
              <w:p w:rsidR="00680D88" w:rsidRDefault="00680D88" w:rsidP="009B301A">
                <w:pPr>
                  <w:jc w:val="right"/>
                  <w:rPr>
                    <w:szCs w:val="21"/>
                  </w:rPr>
                </w:pPr>
                <w:r>
                  <w:t>-29,958,250.64</w:t>
                </w:r>
              </w:p>
            </w:tc>
            <w:tc>
              <w:tcPr>
                <w:tcW w:w="1442" w:type="pct"/>
                <w:shd w:val="clear" w:color="auto" w:fill="auto"/>
                <w:vAlign w:val="center"/>
              </w:tcPr>
              <w:p w:rsidR="00680D88" w:rsidRPr="00991AE1" w:rsidRDefault="00680D88" w:rsidP="009B301A">
                <w:pPr>
                  <w:jc w:val="right"/>
                  <w:rPr>
                    <w:szCs w:val="21"/>
                  </w:rPr>
                </w:pPr>
                <w:r w:rsidRPr="00991AE1">
                  <w:rPr>
                    <w:rFonts w:hint="eastAsia"/>
                    <w:bCs/>
                    <w:szCs w:val="21"/>
                  </w:rPr>
                  <w:t>180.10</w:t>
                </w:r>
              </w:p>
            </w:tc>
          </w:tr>
          <w:tr w:rsidR="00680D88" w:rsidTr="009B301A">
            <w:sdt>
              <w:sdtPr>
                <w:tag w:val="_PLD_b4a0bacbc80144b48c5784ab2d8ee016"/>
                <w:id w:val="15786243"/>
                <w:lock w:val="sdtLocked"/>
              </w:sdtPr>
              <w:sdtContent>
                <w:tc>
                  <w:tcPr>
                    <w:tcW w:w="935" w:type="pct"/>
                    <w:shd w:val="clear" w:color="auto" w:fill="auto"/>
                    <w:vAlign w:val="center"/>
                  </w:tcPr>
                  <w:p w:rsidR="00680D88" w:rsidRDefault="00680D88" w:rsidP="009B301A">
                    <w:pPr>
                      <w:kinsoku w:val="0"/>
                      <w:overflowPunct w:val="0"/>
                      <w:autoSpaceDE w:val="0"/>
                      <w:autoSpaceDN w:val="0"/>
                      <w:adjustRightInd w:val="0"/>
                      <w:snapToGrid w:val="0"/>
                      <w:jc w:val="both"/>
                      <w:rPr>
                        <w:szCs w:val="21"/>
                      </w:rPr>
                    </w:pPr>
                    <w:r>
                      <w:rPr>
                        <w:szCs w:val="21"/>
                      </w:rPr>
                      <w:t>归属于上市公司股东的扣除非经常性损益的净利润</w:t>
                    </w:r>
                  </w:p>
                </w:tc>
              </w:sdtContent>
            </w:sdt>
            <w:tc>
              <w:tcPr>
                <w:tcW w:w="1208" w:type="pct"/>
                <w:shd w:val="clear" w:color="auto" w:fill="auto"/>
                <w:vAlign w:val="center"/>
              </w:tcPr>
              <w:p w:rsidR="00680D88" w:rsidRDefault="00680D88" w:rsidP="009B301A">
                <w:pPr>
                  <w:jc w:val="right"/>
                  <w:rPr>
                    <w:szCs w:val="21"/>
                  </w:rPr>
                </w:pPr>
                <w:r>
                  <w:t>28,433,871.15</w:t>
                </w:r>
              </w:p>
            </w:tc>
            <w:tc>
              <w:tcPr>
                <w:tcW w:w="1415" w:type="pct"/>
                <w:shd w:val="clear" w:color="auto" w:fill="auto"/>
                <w:vAlign w:val="center"/>
              </w:tcPr>
              <w:p w:rsidR="00680D88" w:rsidRDefault="00680D88" w:rsidP="009B301A">
                <w:pPr>
                  <w:jc w:val="right"/>
                  <w:rPr>
                    <w:szCs w:val="21"/>
                  </w:rPr>
                </w:pPr>
                <w:r>
                  <w:t>-4,579,836.83</w:t>
                </w:r>
              </w:p>
            </w:tc>
            <w:tc>
              <w:tcPr>
                <w:tcW w:w="1442" w:type="pct"/>
                <w:shd w:val="clear" w:color="auto" w:fill="auto"/>
                <w:vAlign w:val="center"/>
              </w:tcPr>
              <w:p w:rsidR="00680D88" w:rsidRDefault="00680D88" w:rsidP="009B301A">
                <w:pPr>
                  <w:jc w:val="right"/>
                  <w:rPr>
                    <w:szCs w:val="21"/>
                  </w:rPr>
                </w:pPr>
                <w:r>
                  <w:t>720.85</w:t>
                </w:r>
              </w:p>
            </w:tc>
          </w:tr>
          <w:tr w:rsidR="00680D88" w:rsidTr="009B301A">
            <w:sdt>
              <w:sdtPr>
                <w:tag w:val="_PLD_bbbe27d241b6402f9ac00a5c020d318e"/>
                <w:id w:val="15786244"/>
                <w:lock w:val="sdtLocked"/>
              </w:sdtPr>
              <w:sdtContent>
                <w:tc>
                  <w:tcPr>
                    <w:tcW w:w="935" w:type="pct"/>
                    <w:shd w:val="clear" w:color="auto" w:fill="auto"/>
                    <w:vAlign w:val="center"/>
                  </w:tcPr>
                  <w:p w:rsidR="00680D88" w:rsidRDefault="00680D88" w:rsidP="009B301A">
                    <w:pPr>
                      <w:jc w:val="both"/>
                      <w:rPr>
                        <w:szCs w:val="21"/>
                      </w:rPr>
                    </w:pPr>
                    <w:r>
                      <w:rPr>
                        <w:szCs w:val="21"/>
                      </w:rPr>
                      <w:t>加权平均净资产收益率（</w:t>
                    </w:r>
                    <w:r>
                      <w:rPr>
                        <w:rFonts w:hint="eastAsia"/>
                        <w:szCs w:val="21"/>
                      </w:rPr>
                      <w:t>%</w:t>
                    </w:r>
                    <w:r>
                      <w:rPr>
                        <w:szCs w:val="21"/>
                      </w:rPr>
                      <w:t>）</w:t>
                    </w:r>
                  </w:p>
                </w:tc>
              </w:sdtContent>
            </w:sdt>
            <w:tc>
              <w:tcPr>
                <w:tcW w:w="1208" w:type="pct"/>
                <w:shd w:val="clear" w:color="auto" w:fill="auto"/>
                <w:vAlign w:val="center"/>
              </w:tcPr>
              <w:p w:rsidR="00680D88" w:rsidRDefault="00680D88" w:rsidP="009B301A">
                <w:pPr>
                  <w:jc w:val="right"/>
                  <w:rPr>
                    <w:szCs w:val="21"/>
                  </w:rPr>
                </w:pPr>
                <w:r>
                  <w:t>1.16</w:t>
                </w:r>
              </w:p>
            </w:tc>
            <w:tc>
              <w:tcPr>
                <w:tcW w:w="1415" w:type="pct"/>
                <w:shd w:val="clear" w:color="auto" w:fill="auto"/>
                <w:vAlign w:val="center"/>
              </w:tcPr>
              <w:p w:rsidR="00680D88" w:rsidRDefault="00680D88" w:rsidP="009B301A">
                <w:pPr>
                  <w:jc w:val="right"/>
                  <w:rPr>
                    <w:szCs w:val="21"/>
                  </w:rPr>
                </w:pPr>
                <w:r>
                  <w:t>-1.56</w:t>
                </w:r>
              </w:p>
            </w:tc>
            <w:tc>
              <w:tcPr>
                <w:tcW w:w="1442" w:type="pct"/>
                <w:shd w:val="clear" w:color="auto" w:fill="auto"/>
                <w:vAlign w:val="center"/>
              </w:tcPr>
              <w:p w:rsidR="00680D88" w:rsidRDefault="00680D88" w:rsidP="009B301A">
                <w:pPr>
                  <w:jc w:val="right"/>
                  <w:rPr>
                    <w:szCs w:val="21"/>
                  </w:rPr>
                </w:pPr>
                <w:r>
                  <w:t>增加2.72个百分点</w:t>
                </w:r>
              </w:p>
            </w:tc>
          </w:tr>
          <w:tr w:rsidR="00680D88" w:rsidTr="009B301A">
            <w:sdt>
              <w:sdtPr>
                <w:tag w:val="_PLD_308a11bebbde41a8a667829fec43e60b"/>
                <w:id w:val="15786245"/>
                <w:lock w:val="sdtLocked"/>
              </w:sdtPr>
              <w:sdtContent>
                <w:tc>
                  <w:tcPr>
                    <w:tcW w:w="935" w:type="pct"/>
                    <w:shd w:val="clear" w:color="auto" w:fill="auto"/>
                    <w:vAlign w:val="center"/>
                  </w:tcPr>
                  <w:p w:rsidR="00680D88" w:rsidRDefault="00680D88" w:rsidP="009B301A">
                    <w:pPr>
                      <w:jc w:val="both"/>
                      <w:rPr>
                        <w:szCs w:val="21"/>
                      </w:rPr>
                    </w:pPr>
                    <w:r>
                      <w:rPr>
                        <w:szCs w:val="21"/>
                      </w:rPr>
                      <w:t>基本每股收益（元/股）</w:t>
                    </w:r>
                  </w:p>
                </w:tc>
              </w:sdtContent>
            </w:sdt>
            <w:tc>
              <w:tcPr>
                <w:tcW w:w="1208" w:type="pct"/>
                <w:shd w:val="clear" w:color="auto" w:fill="auto"/>
                <w:vAlign w:val="center"/>
              </w:tcPr>
              <w:p w:rsidR="00680D88" w:rsidRDefault="00680D88" w:rsidP="009B301A">
                <w:pPr>
                  <w:jc w:val="right"/>
                  <w:rPr>
                    <w:szCs w:val="21"/>
                  </w:rPr>
                </w:pPr>
                <w:r>
                  <w:t>0.0601</w:t>
                </w:r>
              </w:p>
            </w:tc>
            <w:tc>
              <w:tcPr>
                <w:tcW w:w="1415" w:type="pct"/>
                <w:shd w:val="clear" w:color="auto" w:fill="auto"/>
                <w:vAlign w:val="center"/>
              </w:tcPr>
              <w:p w:rsidR="00680D88" w:rsidRDefault="00680D88" w:rsidP="009B301A">
                <w:pPr>
                  <w:jc w:val="right"/>
                  <w:rPr>
                    <w:szCs w:val="21"/>
                  </w:rPr>
                </w:pPr>
                <w:r>
                  <w:t>-0.0750</w:t>
                </w:r>
              </w:p>
            </w:tc>
            <w:tc>
              <w:tcPr>
                <w:tcW w:w="1442" w:type="pct"/>
                <w:shd w:val="clear" w:color="auto" w:fill="auto"/>
                <w:vAlign w:val="center"/>
              </w:tcPr>
              <w:p w:rsidR="00680D88" w:rsidRDefault="00680D88" w:rsidP="009B301A">
                <w:pPr>
                  <w:jc w:val="right"/>
                  <w:rPr>
                    <w:szCs w:val="21"/>
                  </w:rPr>
                </w:pPr>
                <w:r>
                  <w:t>180.13</w:t>
                </w:r>
              </w:p>
            </w:tc>
          </w:tr>
          <w:tr w:rsidR="00680D88" w:rsidTr="009B301A">
            <w:sdt>
              <w:sdtPr>
                <w:tag w:val="_PLD_9f6f1d0a3cc448e18052e76694de3f61"/>
                <w:id w:val="15786246"/>
                <w:lock w:val="sdtLocked"/>
              </w:sdtPr>
              <w:sdtContent>
                <w:tc>
                  <w:tcPr>
                    <w:tcW w:w="935" w:type="pct"/>
                    <w:shd w:val="clear" w:color="auto" w:fill="auto"/>
                    <w:vAlign w:val="center"/>
                  </w:tcPr>
                  <w:p w:rsidR="00680D88" w:rsidRDefault="00680D88" w:rsidP="009B301A">
                    <w:pPr>
                      <w:jc w:val="both"/>
                      <w:rPr>
                        <w:szCs w:val="21"/>
                      </w:rPr>
                    </w:pPr>
                    <w:r>
                      <w:rPr>
                        <w:szCs w:val="21"/>
                      </w:rPr>
                      <w:t>稀释每股收益（元/股）</w:t>
                    </w:r>
                  </w:p>
                </w:tc>
              </w:sdtContent>
            </w:sdt>
            <w:tc>
              <w:tcPr>
                <w:tcW w:w="1208" w:type="pct"/>
                <w:shd w:val="clear" w:color="auto" w:fill="auto"/>
                <w:vAlign w:val="center"/>
              </w:tcPr>
              <w:p w:rsidR="00680D88" w:rsidRDefault="00680D88" w:rsidP="009B301A">
                <w:pPr>
                  <w:jc w:val="right"/>
                  <w:rPr>
                    <w:szCs w:val="21"/>
                  </w:rPr>
                </w:pPr>
                <w:r>
                  <w:t>0.0601</w:t>
                </w:r>
              </w:p>
            </w:tc>
            <w:tc>
              <w:tcPr>
                <w:tcW w:w="1415" w:type="pct"/>
                <w:shd w:val="clear" w:color="auto" w:fill="auto"/>
                <w:vAlign w:val="center"/>
              </w:tcPr>
              <w:p w:rsidR="00680D88" w:rsidRDefault="00680D88" w:rsidP="009B301A">
                <w:pPr>
                  <w:jc w:val="right"/>
                  <w:rPr>
                    <w:szCs w:val="21"/>
                  </w:rPr>
                </w:pPr>
                <w:r>
                  <w:t>-0.0750</w:t>
                </w:r>
              </w:p>
            </w:tc>
            <w:tc>
              <w:tcPr>
                <w:tcW w:w="1442" w:type="pct"/>
                <w:shd w:val="clear" w:color="auto" w:fill="auto"/>
                <w:vAlign w:val="center"/>
              </w:tcPr>
              <w:p w:rsidR="00680D88" w:rsidRDefault="00680D88" w:rsidP="009B301A">
                <w:pPr>
                  <w:jc w:val="right"/>
                  <w:rPr>
                    <w:szCs w:val="21"/>
                  </w:rPr>
                </w:pPr>
                <w:r>
                  <w:t>180.13</w:t>
                </w:r>
              </w:p>
            </w:tc>
          </w:tr>
        </w:tbl>
        <w:p w:rsidR="003E2FF8" w:rsidRDefault="003E2FF8"/>
        <w:p w:rsidR="00271DD2" w:rsidRPr="003E2FF8" w:rsidRDefault="002F461F"/>
      </w:sdtContent>
    </w:sdt>
    <w:bookmarkStart w:id="4" w:name="_Hlk3552414" w:displacedByCustomXml="nex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271DD2" w:rsidRDefault="00831B06">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Locked"/>
            <w:placeholder>
              <w:docPart w:val="GBC22222222222222222222222222222"/>
            </w:placeholder>
          </w:sdtPr>
          <w:sdtContent>
            <w:p w:rsidR="00271DD2" w:rsidRDefault="002F461F">
              <w:pPr>
                <w:rPr>
                  <w:szCs w:val="21"/>
                </w:rPr>
              </w:pPr>
              <w:r>
                <w:rPr>
                  <w:szCs w:val="21"/>
                </w:rPr>
                <w:fldChar w:fldCharType="begin"/>
              </w:r>
              <w:r w:rsidR="00F17C33">
                <w:rPr>
                  <w:szCs w:val="21"/>
                </w:rPr>
                <w:instrText xml:space="preserve"> MACROBUTTON  SnrToggleCheckbox √适用 </w:instrText>
              </w:r>
              <w:r>
                <w:rPr>
                  <w:szCs w:val="21"/>
                </w:rPr>
                <w:fldChar w:fldCharType="end"/>
              </w:r>
              <w:r>
                <w:rPr>
                  <w:szCs w:val="21"/>
                </w:rPr>
                <w:fldChar w:fldCharType="begin"/>
              </w:r>
              <w:r w:rsidR="00F17C33">
                <w:rPr>
                  <w:szCs w:val="21"/>
                </w:rPr>
                <w:instrText xml:space="preserve"> MACROBUTTON  SnrToggleCheckbox □不适用 </w:instrText>
              </w:r>
              <w:r>
                <w:rPr>
                  <w:szCs w:val="21"/>
                </w:rPr>
                <w:fldChar w:fldCharType="end"/>
              </w:r>
            </w:p>
          </w:sdtContent>
        </w:sdt>
        <w:p w:rsidR="00271DD2" w:rsidRDefault="00831B06">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447"/>
            <w:gridCol w:w="3182"/>
          </w:tblGrid>
          <w:tr w:rsidR="00991AE1" w:rsidTr="00991AE1">
            <w:sdt>
              <w:sdtPr>
                <w:tag w:val="_PLD_bd711c24c5684a6589d9826350fa4751"/>
                <w:id w:val="15786371"/>
                <w:lock w:val="sdtLocked"/>
              </w:sdtPr>
              <w:sdtContent>
                <w:tc>
                  <w:tcPr>
                    <w:tcW w:w="1890" w:type="pct"/>
                    <w:vAlign w:val="center"/>
                  </w:tcPr>
                  <w:p w:rsidR="00991AE1" w:rsidRDefault="00991AE1" w:rsidP="00991AE1">
                    <w:pPr>
                      <w:jc w:val="center"/>
                      <w:rPr>
                        <w:szCs w:val="21"/>
                      </w:rPr>
                    </w:pPr>
                    <w:r>
                      <w:rPr>
                        <w:szCs w:val="21"/>
                      </w:rPr>
                      <w:t>项目</w:t>
                    </w:r>
                  </w:p>
                </w:tc>
              </w:sdtContent>
            </w:sdt>
            <w:sdt>
              <w:sdtPr>
                <w:tag w:val="_PLD_00d9a8de6daf4272b0b8a19bad3a60ee"/>
                <w:id w:val="15786372"/>
                <w:lock w:val="sdtLocked"/>
              </w:sdtPr>
              <w:sdtContent>
                <w:tc>
                  <w:tcPr>
                    <w:tcW w:w="1352" w:type="pct"/>
                    <w:vAlign w:val="center"/>
                  </w:tcPr>
                  <w:p w:rsidR="00991AE1" w:rsidRDefault="00991AE1" w:rsidP="00991AE1">
                    <w:pPr>
                      <w:jc w:val="center"/>
                      <w:rPr>
                        <w:szCs w:val="21"/>
                      </w:rPr>
                    </w:pPr>
                    <w:r>
                      <w:rPr>
                        <w:rFonts w:hint="eastAsia"/>
                        <w:szCs w:val="21"/>
                      </w:rPr>
                      <w:t>本期金额</w:t>
                    </w:r>
                  </w:p>
                </w:tc>
              </w:sdtContent>
            </w:sdt>
            <w:sdt>
              <w:sdtPr>
                <w:tag w:val="_PLD_93ac1bff5e014d19a8b23d36c21f0854"/>
                <w:id w:val="15786373"/>
                <w:lock w:val="sdtLocked"/>
              </w:sdtPr>
              <w:sdtContent>
                <w:tc>
                  <w:tcPr>
                    <w:tcW w:w="1758" w:type="pct"/>
                    <w:vAlign w:val="center"/>
                  </w:tcPr>
                  <w:p w:rsidR="00991AE1" w:rsidRDefault="00991AE1" w:rsidP="00991AE1">
                    <w:pPr>
                      <w:jc w:val="center"/>
                      <w:rPr>
                        <w:szCs w:val="21"/>
                      </w:rPr>
                    </w:pPr>
                    <w:r>
                      <w:rPr>
                        <w:szCs w:val="21"/>
                      </w:rPr>
                      <w:t>说明</w:t>
                    </w:r>
                  </w:p>
                </w:tc>
              </w:sdtContent>
            </w:sdt>
          </w:tr>
          <w:tr w:rsidR="00991AE1" w:rsidTr="009B301A">
            <w:sdt>
              <w:sdtPr>
                <w:tag w:val="_PLD_7f8dcbd4e9ed4608baccdbb2f5e30d0f"/>
                <w:id w:val="15786374"/>
                <w:lock w:val="sdtLocked"/>
              </w:sdtPr>
              <w:sdtContent>
                <w:tc>
                  <w:tcPr>
                    <w:tcW w:w="1890" w:type="pct"/>
                    <w:vAlign w:val="center"/>
                  </w:tcPr>
                  <w:p w:rsidR="00991AE1" w:rsidRDefault="00991AE1" w:rsidP="009B301A">
                    <w:pPr>
                      <w:jc w:val="both"/>
                      <w:rPr>
                        <w:szCs w:val="21"/>
                      </w:rPr>
                    </w:pPr>
                    <w:r>
                      <w:rPr>
                        <w:szCs w:val="21"/>
                      </w:rPr>
                      <w:t>非流动资产处置损益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r w:rsidRPr="00991AE1">
                  <w:rPr>
                    <w:rFonts w:asciiTheme="minorEastAsia" w:eastAsiaTheme="minorEastAsia" w:hAnsiTheme="minorEastAsia"/>
                    <w:color w:val="auto"/>
                  </w:rPr>
                  <w:t>134,055.33</w:t>
                </w:r>
              </w:p>
            </w:tc>
            <w:tc>
              <w:tcPr>
                <w:tcW w:w="1758" w:type="pct"/>
                <w:vAlign w:val="center"/>
              </w:tcPr>
              <w:p w:rsidR="00991AE1" w:rsidRDefault="00991AE1" w:rsidP="009B301A">
                <w:pPr>
                  <w:jc w:val="right"/>
                  <w:rPr>
                    <w:szCs w:val="21"/>
                  </w:rPr>
                </w:pPr>
              </w:p>
            </w:tc>
          </w:tr>
          <w:tr w:rsidR="00991AE1" w:rsidTr="009B301A">
            <w:sdt>
              <w:sdtPr>
                <w:tag w:val="_PLD_352926e6c8de4b94b37f124a0749c304"/>
                <w:id w:val="15786375"/>
                <w:lock w:val="sdtLocked"/>
              </w:sdtPr>
              <w:sdtContent>
                <w:tc>
                  <w:tcPr>
                    <w:tcW w:w="1890" w:type="pct"/>
                    <w:vAlign w:val="center"/>
                  </w:tcPr>
                  <w:p w:rsidR="00991AE1" w:rsidRDefault="00991AE1" w:rsidP="009B301A">
                    <w:pPr>
                      <w:jc w:val="both"/>
                      <w:rPr>
                        <w:szCs w:val="21"/>
                      </w:rPr>
                    </w:pPr>
                    <w:r>
                      <w:rPr>
                        <w:rFonts w:hint="eastAsia"/>
                        <w:szCs w:val="21"/>
                      </w:rPr>
                      <w:t>越权审批，或无正式批准文件，或偶发性的税收返还、减免</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9b41fbfad1c54f5c8606d505a9cad3c4"/>
                <w:id w:val="15786376"/>
                <w:lock w:val="sdtLocked"/>
              </w:sdtPr>
              <w:sdtContent>
                <w:tc>
                  <w:tcPr>
                    <w:tcW w:w="1890" w:type="pct"/>
                    <w:vAlign w:val="center"/>
                  </w:tcPr>
                  <w:p w:rsidR="00991AE1" w:rsidRDefault="00991AE1" w:rsidP="009B301A">
                    <w:pPr>
                      <w:jc w:val="both"/>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r w:rsidRPr="00991AE1">
                  <w:rPr>
                    <w:rFonts w:asciiTheme="minorEastAsia" w:eastAsiaTheme="minorEastAsia" w:hAnsiTheme="minorEastAsia"/>
                    <w:color w:val="auto"/>
                  </w:rPr>
                  <w:t>4,068,613.97</w:t>
                </w:r>
              </w:p>
            </w:tc>
            <w:tc>
              <w:tcPr>
                <w:tcW w:w="1758" w:type="pct"/>
                <w:vAlign w:val="center"/>
              </w:tcPr>
              <w:p w:rsidR="00991AE1" w:rsidRDefault="00991AE1" w:rsidP="009B301A">
                <w:pPr>
                  <w:jc w:val="right"/>
                  <w:rPr>
                    <w:szCs w:val="21"/>
                  </w:rPr>
                </w:pPr>
              </w:p>
            </w:tc>
          </w:tr>
          <w:tr w:rsidR="00991AE1" w:rsidTr="009B301A">
            <w:sdt>
              <w:sdtPr>
                <w:tag w:val="_PLD_ba53d67c61ba4d02a7acf8aaaac00683"/>
                <w:id w:val="15786377"/>
                <w:lock w:val="sdtLocked"/>
              </w:sdtPr>
              <w:sdtContent>
                <w:tc>
                  <w:tcPr>
                    <w:tcW w:w="1890" w:type="pct"/>
                    <w:vAlign w:val="center"/>
                  </w:tcPr>
                  <w:p w:rsidR="00991AE1" w:rsidRDefault="00991AE1" w:rsidP="009B301A">
                    <w:pPr>
                      <w:jc w:val="both"/>
                      <w:rPr>
                        <w:szCs w:val="21"/>
                      </w:rPr>
                    </w:pPr>
                    <w:r>
                      <w:rPr>
                        <w:szCs w:val="21"/>
                      </w:rPr>
                      <w:t>计入当期损益的对非金融企业收取的资金占用费</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9690dd329b5d4aaa9bad70dda9c6adf6"/>
                <w:id w:val="15786378"/>
                <w:lock w:val="sdtLocked"/>
              </w:sdtPr>
              <w:sdtContent>
                <w:tc>
                  <w:tcPr>
                    <w:tcW w:w="1890" w:type="pct"/>
                    <w:vAlign w:val="center"/>
                  </w:tcPr>
                  <w:p w:rsidR="00991AE1" w:rsidRDefault="00991AE1" w:rsidP="009B301A">
                    <w:pPr>
                      <w:jc w:val="both"/>
                      <w:rPr>
                        <w:szCs w:val="21"/>
                      </w:rPr>
                    </w:pPr>
                    <w:r>
                      <w:rPr>
                        <w:szCs w:val="21"/>
                      </w:rPr>
                      <w:t>企业取得子公司、联营企业及合营企业的投资成本小于取得投资时应享有被投资单位可辨认净资产公允价值产生的收益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1b1f33595094457d8bc30d78a54122df"/>
                <w:id w:val="15786379"/>
                <w:lock w:val="sdtLocked"/>
              </w:sdtPr>
              <w:sdtContent>
                <w:tc>
                  <w:tcPr>
                    <w:tcW w:w="1890" w:type="pct"/>
                    <w:vAlign w:val="center"/>
                  </w:tcPr>
                  <w:p w:rsidR="00991AE1" w:rsidRDefault="00991AE1" w:rsidP="009B301A">
                    <w:pPr>
                      <w:jc w:val="both"/>
                      <w:rPr>
                        <w:szCs w:val="21"/>
                      </w:rPr>
                    </w:pPr>
                    <w:r>
                      <w:rPr>
                        <w:szCs w:val="21"/>
                      </w:rPr>
                      <w:t>非货币性资产交换损益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17a01923024d4760bb2e00482569ef7e"/>
                <w:id w:val="15786380"/>
                <w:lock w:val="sdtLocked"/>
              </w:sdtPr>
              <w:sdtContent>
                <w:tc>
                  <w:tcPr>
                    <w:tcW w:w="1890" w:type="pct"/>
                    <w:vAlign w:val="center"/>
                  </w:tcPr>
                  <w:p w:rsidR="00991AE1" w:rsidRDefault="00991AE1" w:rsidP="009B301A">
                    <w:pPr>
                      <w:jc w:val="both"/>
                      <w:rPr>
                        <w:szCs w:val="21"/>
                      </w:rPr>
                    </w:pPr>
                    <w:r>
                      <w:rPr>
                        <w:szCs w:val="21"/>
                      </w:rPr>
                      <w:t>委托他人投资或管理资产的损益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r w:rsidRPr="00991AE1">
                  <w:rPr>
                    <w:rFonts w:asciiTheme="minorEastAsia" w:eastAsiaTheme="minorEastAsia" w:hAnsiTheme="minorEastAsia"/>
                    <w:color w:val="auto"/>
                  </w:rPr>
                  <w:t>1,605,388.33</w:t>
                </w:r>
              </w:p>
            </w:tc>
            <w:tc>
              <w:tcPr>
                <w:tcW w:w="1758" w:type="pct"/>
                <w:vAlign w:val="center"/>
              </w:tcPr>
              <w:p w:rsidR="00991AE1" w:rsidRDefault="00991AE1" w:rsidP="009B301A">
                <w:pPr>
                  <w:jc w:val="right"/>
                  <w:rPr>
                    <w:szCs w:val="21"/>
                  </w:rPr>
                </w:pPr>
              </w:p>
            </w:tc>
          </w:tr>
          <w:tr w:rsidR="00991AE1" w:rsidTr="009B301A">
            <w:sdt>
              <w:sdtPr>
                <w:tag w:val="_PLD_776d6a89466b488ab528c598e75742fe"/>
                <w:id w:val="15786381"/>
                <w:lock w:val="sdtLocked"/>
              </w:sdtPr>
              <w:sdtContent>
                <w:tc>
                  <w:tcPr>
                    <w:tcW w:w="1890" w:type="pct"/>
                    <w:vAlign w:val="center"/>
                  </w:tcPr>
                  <w:p w:rsidR="00991AE1" w:rsidRDefault="00991AE1" w:rsidP="009B301A">
                    <w:pPr>
                      <w:jc w:val="both"/>
                      <w:rPr>
                        <w:szCs w:val="21"/>
                      </w:rPr>
                    </w:pPr>
                    <w:r>
                      <w:rPr>
                        <w:szCs w:val="21"/>
                      </w:rPr>
                      <w:t>因不可抗力因素，如遭受自然灾害而计提的各项资产减值准备</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01ca47de2a084637bdba7187b5a8d5c3"/>
                <w:id w:val="15786382"/>
                <w:lock w:val="sdtLocked"/>
              </w:sdtPr>
              <w:sdtContent>
                <w:tc>
                  <w:tcPr>
                    <w:tcW w:w="1890" w:type="pct"/>
                    <w:vAlign w:val="center"/>
                  </w:tcPr>
                  <w:p w:rsidR="00991AE1" w:rsidRDefault="00991AE1" w:rsidP="009B301A">
                    <w:pPr>
                      <w:jc w:val="both"/>
                      <w:rPr>
                        <w:szCs w:val="21"/>
                      </w:rPr>
                    </w:pPr>
                    <w:r>
                      <w:rPr>
                        <w:szCs w:val="21"/>
                      </w:rPr>
                      <w:t>债务重组损益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549a45753bcb4ad99d23557cfe8cd324"/>
                <w:id w:val="15786383"/>
                <w:lock w:val="sdtLocked"/>
              </w:sdtPr>
              <w:sdtContent>
                <w:tc>
                  <w:tcPr>
                    <w:tcW w:w="1890" w:type="pct"/>
                    <w:vAlign w:val="center"/>
                  </w:tcPr>
                  <w:p w:rsidR="00991AE1" w:rsidRDefault="00991AE1" w:rsidP="009B301A">
                    <w:pPr>
                      <w:jc w:val="both"/>
                      <w:rPr>
                        <w:szCs w:val="21"/>
                      </w:rPr>
                    </w:pPr>
                    <w:r>
                      <w:rPr>
                        <w:szCs w:val="21"/>
                      </w:rPr>
                      <w:t>企业重组费用，如安置职工的支出、整合费用等</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4fcac1e3e3b4465a90f8727f969b2b17"/>
                <w:id w:val="15786384"/>
                <w:lock w:val="sdtLocked"/>
              </w:sdtPr>
              <w:sdtContent>
                <w:tc>
                  <w:tcPr>
                    <w:tcW w:w="1890" w:type="pct"/>
                    <w:vAlign w:val="center"/>
                  </w:tcPr>
                  <w:p w:rsidR="00991AE1" w:rsidRDefault="00991AE1" w:rsidP="009B301A">
                    <w:pPr>
                      <w:jc w:val="both"/>
                      <w:rPr>
                        <w:szCs w:val="21"/>
                      </w:rPr>
                    </w:pPr>
                    <w:r>
                      <w:rPr>
                        <w:szCs w:val="21"/>
                      </w:rPr>
                      <w:t>交易价格显失公允的交易产生的超过公允价值部分的损益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a2ad84595d574038b72e66e067d45251"/>
                <w:id w:val="15786385"/>
                <w:lock w:val="sdtLocked"/>
              </w:sdtPr>
              <w:sdtContent>
                <w:tc>
                  <w:tcPr>
                    <w:tcW w:w="1890" w:type="pct"/>
                    <w:vAlign w:val="center"/>
                  </w:tcPr>
                  <w:p w:rsidR="00991AE1" w:rsidRDefault="00991AE1" w:rsidP="009B301A">
                    <w:pPr>
                      <w:jc w:val="both"/>
                      <w:rPr>
                        <w:szCs w:val="21"/>
                      </w:rPr>
                    </w:pPr>
                    <w:r>
                      <w:rPr>
                        <w:szCs w:val="21"/>
                      </w:rPr>
                      <w:t>同一控制下企业合并产生的子公司期初至合并日的当期净损益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c5b48b63a27d407583ba9609dd6d1647"/>
                <w:id w:val="15786386"/>
                <w:lock w:val="sdtLocked"/>
              </w:sdtPr>
              <w:sdtContent>
                <w:tc>
                  <w:tcPr>
                    <w:tcW w:w="1890" w:type="pct"/>
                    <w:vAlign w:val="center"/>
                  </w:tcPr>
                  <w:p w:rsidR="00991AE1" w:rsidRDefault="00991AE1" w:rsidP="009B301A">
                    <w:pPr>
                      <w:jc w:val="both"/>
                      <w:rPr>
                        <w:szCs w:val="21"/>
                      </w:rPr>
                    </w:pPr>
                    <w:r>
                      <w:rPr>
                        <w:szCs w:val="21"/>
                      </w:rPr>
                      <w:t>与公司正常经营业务无关的或有事项产生的损益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tc>
              <w:tcPr>
                <w:tcW w:w="1890" w:type="pct"/>
                <w:vAlign w:val="center"/>
              </w:tcPr>
              <w:sdt>
                <w:sdtPr>
                  <w:rPr>
                    <w:rFonts w:hint="eastAsia"/>
                  </w:rPr>
                  <w:tag w:val="_PLD_207a8ad76bb04374a34d40aaf582d4ef"/>
                  <w:id w:val="15786387"/>
                  <w:lock w:val="sdtLocked"/>
                </w:sdtPr>
                <w:sdtContent>
                  <w:p w:rsidR="00991AE1" w:rsidRDefault="00991AE1" w:rsidP="009B301A">
                    <w:pPr>
                      <w:pStyle w:val="af"/>
                      <w:ind w:firstLineChars="0" w:firstLine="0"/>
                      <w:jc w:val="both"/>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vAlign w:val="center"/>
              </w:tcPr>
              <w:p w:rsidR="00991AE1" w:rsidRPr="00991AE1" w:rsidRDefault="00991AE1" w:rsidP="009B301A">
                <w:pPr>
                  <w:jc w:val="right"/>
                  <w:rPr>
                    <w:rFonts w:asciiTheme="minorEastAsia" w:eastAsiaTheme="minorEastAsia" w:hAnsiTheme="minorEastAsia"/>
                    <w:color w:val="auto"/>
                    <w:szCs w:val="21"/>
                  </w:rPr>
                </w:pPr>
                <w:r w:rsidRPr="00991AE1">
                  <w:rPr>
                    <w:rFonts w:asciiTheme="minorEastAsia" w:eastAsiaTheme="minorEastAsia" w:hAnsiTheme="minorEastAsia"/>
                    <w:color w:val="auto"/>
                  </w:rPr>
                  <w:t>-10,814,765.41</w:t>
                </w:r>
              </w:p>
            </w:tc>
            <w:tc>
              <w:tcPr>
                <w:tcW w:w="1758" w:type="pct"/>
                <w:vAlign w:val="center"/>
              </w:tcPr>
              <w:p w:rsidR="00991AE1" w:rsidRDefault="00991AE1" w:rsidP="009B301A">
                <w:pPr>
                  <w:jc w:val="right"/>
                  <w:rPr>
                    <w:szCs w:val="21"/>
                  </w:rPr>
                </w:pPr>
              </w:p>
            </w:tc>
          </w:tr>
          <w:tr w:rsidR="00991AE1" w:rsidTr="009B301A">
            <w:tc>
              <w:tcPr>
                <w:tcW w:w="1890" w:type="pct"/>
                <w:vAlign w:val="center"/>
              </w:tcPr>
              <w:sdt>
                <w:sdtPr>
                  <w:rPr>
                    <w:rFonts w:hint="eastAsia"/>
                  </w:rPr>
                  <w:tag w:val="_PLD_7ffb3042dca3419382e0b53f14c362aa"/>
                  <w:id w:val="15786388"/>
                  <w:lock w:val="sdtLocked"/>
                </w:sdtPr>
                <w:sdtContent>
                  <w:p w:rsidR="00991AE1" w:rsidRDefault="00991AE1" w:rsidP="009B301A">
                    <w:pPr>
                      <w:pStyle w:val="af"/>
                      <w:widowControl w:val="0"/>
                      <w:ind w:firstLineChars="0" w:firstLine="0"/>
                      <w:jc w:val="both"/>
                    </w:pPr>
                    <w:r>
                      <w:rPr>
                        <w:rFonts w:hint="eastAsia"/>
                      </w:rPr>
                      <w:t>单独进行减值测试的应收款项、合同资产减值准备转回</w:t>
                    </w:r>
                  </w:p>
                </w:sdtContent>
              </w:sdt>
            </w:tc>
            <w:sdt>
              <w:sdtPr>
                <w:rPr>
                  <w:rFonts w:asciiTheme="minorEastAsia" w:eastAsiaTheme="minorEastAsia" w:hAnsiTheme="minorEastAsia"/>
                  <w:color w:val="auto"/>
                </w:rPr>
                <w:alias w:val="单独进行减值测试的应收款项、合同资产减值准备转回（非经常性损益项目） "/>
                <w:tag w:val="_GBC_021f34ff2d8b4cbdb786fd57fd7292d2"/>
                <w:id w:val="15786389"/>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52" w:type="pct"/>
                    <w:vAlign w:val="center"/>
                  </w:tcPr>
                  <w:p w:rsidR="00991AE1" w:rsidRPr="00991AE1" w:rsidRDefault="00FE0E0E" w:rsidP="00FE0E0E">
                    <w:pPr>
                      <w:jc w:val="right"/>
                      <w:rPr>
                        <w:rFonts w:asciiTheme="minorEastAsia" w:eastAsiaTheme="minorEastAsia" w:hAnsiTheme="minorEastAsia"/>
                        <w:color w:val="auto"/>
                        <w:szCs w:val="21"/>
                      </w:rPr>
                    </w:pPr>
                    <w:r>
                      <w:rPr>
                        <w:rFonts w:asciiTheme="minorEastAsia" w:eastAsiaTheme="minorEastAsia" w:hAnsiTheme="minorEastAsia"/>
                        <w:color w:val="auto"/>
                      </w:rPr>
                      <w:t xml:space="preserve">     </w:t>
                    </w:r>
                  </w:p>
                </w:tc>
              </w:sdtContent>
            </w:sdt>
            <w:sdt>
              <w:sdtPr>
                <w:rPr>
                  <w:szCs w:val="21"/>
                </w:rPr>
                <w:alias w:val="单独进行减值测试的应收款项、合同资产减值准备转回的说明（非经常性损益项目）"/>
                <w:tag w:val="_GBC_204033916887443587d245fd65eb5517"/>
                <w:id w:val="1578639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758" w:type="pct"/>
                    <w:vAlign w:val="center"/>
                  </w:tcPr>
                  <w:p w:rsidR="00991AE1" w:rsidRDefault="00991AE1" w:rsidP="009B301A">
                    <w:pPr>
                      <w:jc w:val="right"/>
                      <w:rPr>
                        <w:szCs w:val="21"/>
                      </w:rPr>
                    </w:pPr>
                    <w:r>
                      <w:rPr>
                        <w:rFonts w:hint="eastAsia"/>
                      </w:rPr>
                      <w:t xml:space="preserve">　</w:t>
                    </w:r>
                  </w:p>
                </w:tc>
              </w:sdtContent>
            </w:sdt>
          </w:tr>
          <w:tr w:rsidR="00991AE1" w:rsidTr="009B301A">
            <w:sdt>
              <w:sdtPr>
                <w:tag w:val="_PLD_c2cbb5e8883a4236b9f37ac3636c140f"/>
                <w:id w:val="15786391"/>
                <w:lock w:val="sdtLocked"/>
              </w:sdtPr>
              <w:sdtContent>
                <w:tc>
                  <w:tcPr>
                    <w:tcW w:w="1890" w:type="pct"/>
                    <w:vAlign w:val="center"/>
                  </w:tcPr>
                  <w:p w:rsidR="00991AE1" w:rsidRDefault="00991AE1" w:rsidP="009B301A">
                    <w:pPr>
                      <w:jc w:val="both"/>
                      <w:rPr>
                        <w:szCs w:val="21"/>
                      </w:rPr>
                    </w:pPr>
                    <w:r>
                      <w:rPr>
                        <w:szCs w:val="21"/>
                      </w:rPr>
                      <w:t xml:space="preserve">对外委托贷款取得的损益 </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f68e116a896448cb901f553b5ad87ea6"/>
                <w:id w:val="15786392"/>
                <w:lock w:val="sdtLocked"/>
              </w:sdtPr>
              <w:sdtContent>
                <w:tc>
                  <w:tcPr>
                    <w:tcW w:w="1890" w:type="pct"/>
                    <w:vAlign w:val="center"/>
                  </w:tcPr>
                  <w:p w:rsidR="00991AE1" w:rsidRDefault="00991AE1" w:rsidP="009B301A">
                    <w:pPr>
                      <w:jc w:val="both"/>
                      <w:rPr>
                        <w:szCs w:val="21"/>
                      </w:rPr>
                    </w:pPr>
                    <w:r>
                      <w:rPr>
                        <w:szCs w:val="21"/>
                      </w:rPr>
                      <w:t>采用公允价值模式进行后续计量的投资性房地产公允价值变动产生的损益</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8032a216bd764e2ead84043ae350b9ca"/>
                <w:id w:val="15786393"/>
                <w:lock w:val="sdtLocked"/>
              </w:sdtPr>
              <w:sdtContent>
                <w:tc>
                  <w:tcPr>
                    <w:tcW w:w="1890" w:type="pct"/>
                    <w:vAlign w:val="center"/>
                  </w:tcPr>
                  <w:p w:rsidR="00991AE1" w:rsidRDefault="00991AE1" w:rsidP="009B301A">
                    <w:pPr>
                      <w:jc w:val="both"/>
                      <w:rPr>
                        <w:szCs w:val="21"/>
                      </w:rPr>
                    </w:pPr>
                    <w:r>
                      <w:rPr>
                        <w:szCs w:val="21"/>
                      </w:rPr>
                      <w:t>根据税收、会计等法律、法规的要</w:t>
                    </w:r>
                    <w:r>
                      <w:rPr>
                        <w:szCs w:val="21"/>
                      </w:rPr>
                      <w:lastRenderedPageBreak/>
                      <w:t>求对当期损益进行一次性调整对当期损益的影响</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6202ccaafdbc4e83ab7f25d04bb90054"/>
                <w:id w:val="15786394"/>
                <w:lock w:val="sdtLocked"/>
              </w:sdtPr>
              <w:sdtContent>
                <w:tc>
                  <w:tcPr>
                    <w:tcW w:w="1890" w:type="pct"/>
                    <w:vAlign w:val="center"/>
                  </w:tcPr>
                  <w:p w:rsidR="00991AE1" w:rsidRDefault="00991AE1" w:rsidP="009B301A">
                    <w:pPr>
                      <w:jc w:val="both"/>
                      <w:rPr>
                        <w:szCs w:val="21"/>
                      </w:rPr>
                    </w:pPr>
                    <w:r>
                      <w:rPr>
                        <w:szCs w:val="21"/>
                      </w:rPr>
                      <w:t>受托经营取得的托管费收入</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ecac13a62a15430eb50cc8c3cb9d100b"/>
                <w:id w:val="15786395"/>
                <w:lock w:val="sdtLocked"/>
              </w:sdtPr>
              <w:sdtContent>
                <w:tc>
                  <w:tcPr>
                    <w:tcW w:w="1890" w:type="pct"/>
                    <w:vAlign w:val="center"/>
                  </w:tcPr>
                  <w:p w:rsidR="00991AE1" w:rsidRDefault="00991AE1" w:rsidP="009B301A">
                    <w:pPr>
                      <w:jc w:val="both"/>
                      <w:rPr>
                        <w:szCs w:val="21"/>
                      </w:rPr>
                    </w:pPr>
                    <w:r>
                      <w:rPr>
                        <w:szCs w:val="21"/>
                      </w:rPr>
                      <w:t>除上述各项之外的其他营业外收入和支出</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r w:rsidRPr="00991AE1">
                  <w:rPr>
                    <w:rFonts w:asciiTheme="minorEastAsia" w:eastAsiaTheme="minorEastAsia" w:hAnsiTheme="minorEastAsia" w:hint="eastAsia"/>
                    <w:color w:val="auto"/>
                    <w:sz w:val="22"/>
                  </w:rPr>
                  <w:t>30,125.39</w:t>
                </w:r>
              </w:p>
            </w:tc>
            <w:tc>
              <w:tcPr>
                <w:tcW w:w="1758" w:type="pct"/>
                <w:vAlign w:val="center"/>
              </w:tcPr>
              <w:p w:rsidR="00991AE1" w:rsidRDefault="00991AE1" w:rsidP="009B301A">
                <w:pPr>
                  <w:jc w:val="right"/>
                  <w:rPr>
                    <w:szCs w:val="21"/>
                  </w:rPr>
                </w:pPr>
              </w:p>
            </w:tc>
          </w:tr>
          <w:tr w:rsidR="00991AE1" w:rsidTr="009B301A">
            <w:sdt>
              <w:sdtPr>
                <w:tag w:val="_PLD_d7a2ae5dba004757b5fa9f9f92cf116b"/>
                <w:id w:val="15786396"/>
                <w:lock w:val="sdtLocked"/>
              </w:sdtPr>
              <w:sdtContent>
                <w:tc>
                  <w:tcPr>
                    <w:tcW w:w="1890" w:type="pct"/>
                    <w:vAlign w:val="center"/>
                  </w:tcPr>
                  <w:p w:rsidR="00991AE1" w:rsidRDefault="00991AE1" w:rsidP="009B301A">
                    <w:pPr>
                      <w:jc w:val="both"/>
                      <w:rPr>
                        <w:szCs w:val="21"/>
                      </w:rPr>
                    </w:pPr>
                    <w:r>
                      <w:rPr>
                        <w:szCs w:val="21"/>
                      </w:rPr>
                      <w:t>其他符合非经常性损益定义的损益项目</w:t>
                    </w:r>
                  </w:p>
                </w:tc>
              </w:sdtContent>
            </w:sdt>
            <w:tc>
              <w:tcPr>
                <w:tcW w:w="1352" w:type="pct"/>
                <w:vAlign w:val="center"/>
              </w:tcPr>
              <w:p w:rsidR="00991AE1" w:rsidRPr="00991AE1" w:rsidRDefault="00991AE1" w:rsidP="009B301A">
                <w:pPr>
                  <w:ind w:right="6"/>
                  <w:jc w:val="right"/>
                  <w:rPr>
                    <w:rFonts w:asciiTheme="minorEastAsia" w:eastAsiaTheme="minorEastAsia" w:hAnsiTheme="minorEastAsia"/>
                    <w:color w:val="auto"/>
                    <w:szCs w:val="21"/>
                  </w:rPr>
                </w:pPr>
              </w:p>
            </w:tc>
            <w:tc>
              <w:tcPr>
                <w:tcW w:w="1758" w:type="pct"/>
                <w:vAlign w:val="center"/>
              </w:tcPr>
              <w:p w:rsidR="00991AE1" w:rsidRDefault="00991AE1" w:rsidP="009B301A">
                <w:pPr>
                  <w:jc w:val="right"/>
                  <w:rPr>
                    <w:szCs w:val="21"/>
                  </w:rPr>
                </w:pPr>
              </w:p>
            </w:tc>
          </w:tr>
          <w:tr w:rsidR="00991AE1" w:rsidTr="009B301A">
            <w:sdt>
              <w:sdtPr>
                <w:tag w:val="_PLD_4ae99cf8ca34418e9eb094506957fe11"/>
                <w:id w:val="15786397"/>
                <w:lock w:val="sdtLocked"/>
              </w:sdtPr>
              <w:sdtContent>
                <w:tc>
                  <w:tcPr>
                    <w:tcW w:w="1890" w:type="pct"/>
                    <w:vAlign w:val="center"/>
                  </w:tcPr>
                  <w:p w:rsidR="00991AE1" w:rsidRDefault="00991AE1" w:rsidP="009B301A">
                    <w:pPr>
                      <w:jc w:val="both"/>
                      <w:rPr>
                        <w:szCs w:val="21"/>
                      </w:rPr>
                    </w:pPr>
                    <w:r>
                      <w:rPr>
                        <w:szCs w:val="21"/>
                      </w:rPr>
                      <w:t>少数股东权益影响额（税后）</w:t>
                    </w:r>
                  </w:p>
                </w:tc>
              </w:sdtContent>
            </w:sdt>
            <w:tc>
              <w:tcPr>
                <w:tcW w:w="1352" w:type="pct"/>
                <w:vAlign w:val="center"/>
              </w:tcPr>
              <w:p w:rsidR="00991AE1" w:rsidRPr="00991AE1" w:rsidRDefault="00991AE1" w:rsidP="009B301A">
                <w:pPr>
                  <w:jc w:val="right"/>
                  <w:rPr>
                    <w:rFonts w:asciiTheme="minorEastAsia" w:eastAsiaTheme="minorEastAsia" w:hAnsiTheme="minorEastAsia"/>
                    <w:color w:val="auto"/>
                    <w:szCs w:val="21"/>
                  </w:rPr>
                </w:pPr>
                <w:r w:rsidRPr="00991AE1">
                  <w:rPr>
                    <w:rFonts w:asciiTheme="minorEastAsia" w:eastAsiaTheme="minorEastAsia" w:hAnsiTheme="minorEastAsia" w:hint="eastAsia"/>
                    <w:color w:val="auto"/>
                  </w:rPr>
                  <w:t>-</w:t>
                </w:r>
                <w:r w:rsidRPr="00991AE1">
                  <w:rPr>
                    <w:rFonts w:asciiTheme="minorEastAsia" w:eastAsiaTheme="minorEastAsia" w:hAnsiTheme="minorEastAsia"/>
                    <w:color w:val="auto"/>
                  </w:rPr>
                  <w:t>254,153.95</w:t>
                </w:r>
              </w:p>
            </w:tc>
            <w:tc>
              <w:tcPr>
                <w:tcW w:w="1758" w:type="pct"/>
                <w:vAlign w:val="center"/>
              </w:tcPr>
              <w:p w:rsidR="00991AE1" w:rsidRDefault="00991AE1" w:rsidP="009B301A">
                <w:pPr>
                  <w:jc w:val="right"/>
                  <w:rPr>
                    <w:szCs w:val="21"/>
                  </w:rPr>
                </w:pPr>
              </w:p>
            </w:tc>
          </w:tr>
          <w:tr w:rsidR="00991AE1" w:rsidTr="009B301A">
            <w:sdt>
              <w:sdtPr>
                <w:tag w:val="_PLD_c3f014fad8f44039ac343777726f803d"/>
                <w:id w:val="15786398"/>
                <w:lock w:val="sdtLocked"/>
              </w:sdtPr>
              <w:sdtContent>
                <w:tc>
                  <w:tcPr>
                    <w:tcW w:w="1890" w:type="pct"/>
                    <w:vAlign w:val="center"/>
                  </w:tcPr>
                  <w:p w:rsidR="00991AE1" w:rsidRDefault="00991AE1" w:rsidP="009B301A">
                    <w:pPr>
                      <w:jc w:val="both"/>
                      <w:rPr>
                        <w:szCs w:val="21"/>
                      </w:rPr>
                    </w:pPr>
                    <w:r>
                      <w:rPr>
                        <w:szCs w:val="21"/>
                      </w:rPr>
                      <w:t>所得税影响额</w:t>
                    </w:r>
                  </w:p>
                </w:tc>
              </w:sdtContent>
            </w:sdt>
            <w:tc>
              <w:tcPr>
                <w:tcW w:w="1352" w:type="pct"/>
                <w:vAlign w:val="center"/>
              </w:tcPr>
              <w:p w:rsidR="00991AE1" w:rsidRPr="00991AE1" w:rsidRDefault="00991AE1" w:rsidP="009B301A">
                <w:pPr>
                  <w:jc w:val="right"/>
                  <w:rPr>
                    <w:rFonts w:asciiTheme="minorEastAsia" w:eastAsiaTheme="minorEastAsia" w:hAnsiTheme="minorEastAsia"/>
                    <w:color w:val="auto"/>
                    <w:szCs w:val="21"/>
                  </w:rPr>
                </w:pPr>
                <w:r w:rsidRPr="00991AE1">
                  <w:rPr>
                    <w:rFonts w:asciiTheme="minorEastAsia" w:eastAsiaTheme="minorEastAsia" w:hAnsiTheme="minorEastAsia"/>
                    <w:color w:val="auto"/>
                  </w:rPr>
                  <w:t>794,568.29</w:t>
                </w:r>
              </w:p>
            </w:tc>
            <w:tc>
              <w:tcPr>
                <w:tcW w:w="1758" w:type="pct"/>
                <w:vAlign w:val="center"/>
              </w:tcPr>
              <w:p w:rsidR="00991AE1" w:rsidRDefault="00991AE1" w:rsidP="009B301A">
                <w:pPr>
                  <w:jc w:val="right"/>
                  <w:rPr>
                    <w:szCs w:val="21"/>
                  </w:rPr>
                </w:pPr>
              </w:p>
            </w:tc>
          </w:tr>
          <w:tr w:rsidR="00991AE1" w:rsidTr="009B301A">
            <w:sdt>
              <w:sdtPr>
                <w:tag w:val="_PLD_40fa2985df164fe39b2e9052b95072e0"/>
                <w:id w:val="15786399"/>
                <w:lock w:val="sdtLocked"/>
              </w:sdtPr>
              <w:sdtContent>
                <w:tc>
                  <w:tcPr>
                    <w:tcW w:w="1890" w:type="pct"/>
                    <w:vAlign w:val="center"/>
                  </w:tcPr>
                  <w:p w:rsidR="00991AE1" w:rsidRDefault="00991AE1" w:rsidP="00991AE1">
                    <w:pPr>
                      <w:jc w:val="center"/>
                      <w:rPr>
                        <w:szCs w:val="21"/>
                      </w:rPr>
                    </w:pPr>
                    <w:r>
                      <w:rPr>
                        <w:szCs w:val="21"/>
                      </w:rPr>
                      <w:t>合计</w:t>
                    </w:r>
                  </w:p>
                </w:tc>
              </w:sdtContent>
            </w:sdt>
            <w:tc>
              <w:tcPr>
                <w:tcW w:w="1352" w:type="pct"/>
                <w:vAlign w:val="center"/>
              </w:tcPr>
              <w:p w:rsidR="00991AE1" w:rsidRPr="00991AE1" w:rsidRDefault="00991AE1" w:rsidP="009B301A">
                <w:pPr>
                  <w:jc w:val="right"/>
                  <w:rPr>
                    <w:rFonts w:asciiTheme="minorEastAsia" w:eastAsiaTheme="minorEastAsia" w:hAnsiTheme="minorEastAsia"/>
                    <w:color w:val="auto"/>
                    <w:szCs w:val="21"/>
                  </w:rPr>
                </w:pPr>
                <w:r w:rsidRPr="00991AE1">
                  <w:rPr>
                    <w:rFonts w:asciiTheme="minorEastAsia" w:eastAsiaTheme="minorEastAsia" w:hAnsiTheme="minorEastAsia"/>
                    <w:color w:val="auto"/>
                  </w:rPr>
                  <w:t>-4,436,16</w:t>
                </w:r>
                <w:r w:rsidRPr="00991AE1">
                  <w:rPr>
                    <w:rFonts w:asciiTheme="minorEastAsia" w:eastAsiaTheme="minorEastAsia" w:hAnsiTheme="minorEastAsia" w:hint="eastAsia"/>
                    <w:color w:val="auto"/>
                  </w:rPr>
                  <w:t>8.05</w:t>
                </w:r>
              </w:p>
            </w:tc>
            <w:tc>
              <w:tcPr>
                <w:tcW w:w="1758" w:type="pct"/>
                <w:vAlign w:val="center"/>
              </w:tcPr>
              <w:p w:rsidR="00991AE1" w:rsidRDefault="00991AE1" w:rsidP="009B301A">
                <w:pPr>
                  <w:jc w:val="right"/>
                  <w:rPr>
                    <w:szCs w:val="21"/>
                  </w:rPr>
                </w:pPr>
              </w:p>
            </w:tc>
          </w:tr>
        </w:tbl>
        <w:p w:rsidR="00271DD2" w:rsidRDefault="002F461F">
          <w:pPr>
            <w:rPr>
              <w:rFonts w:hAnsi="Courier New"/>
              <w:color w:val="auto"/>
              <w:kern w:val="2"/>
              <w:szCs w:val="21"/>
            </w:rPr>
          </w:pPr>
        </w:p>
      </w:sdtContent>
    </w:sdt>
    <w:bookmarkEnd w:id="4" w:displacedByCustomXml="prev"/>
    <w:bookmarkStart w:id="5" w:name="_Hlk35006947" w:displacedByCustomXml="next"/>
    <w:sdt>
      <w:sdtPr>
        <w:rPr>
          <w:szCs w:val="20"/>
        </w:rPr>
        <w:alias w:val="选项模块:前十名股东持股情况（已完成或不涉及股改）"/>
        <w:tag w:val="_SEC_34485144c4954f6ab04be70dbead4c24"/>
        <w:id w:val="1908956463"/>
        <w:lock w:val="sdtLocked"/>
        <w:placeholder>
          <w:docPart w:val="GBC22222222222222222222222222222"/>
        </w:placeholder>
      </w:sdtPr>
      <w:sdtEndPr>
        <w:rPr>
          <w:bCs/>
          <w:color w:val="auto"/>
        </w:rPr>
      </w:sdtEndPr>
      <w:sdtContent>
        <w:p w:rsidR="00271DD2" w:rsidRDefault="00831B06">
          <w:pPr>
            <w:pStyle w:val="2"/>
            <w:numPr>
              <w:ilvl w:val="0"/>
              <w:numId w:val="3"/>
            </w:numPr>
            <w:rPr>
              <w:b/>
            </w:rPr>
          </w:pPr>
          <w:r>
            <w:t>截止报告期末的股东总数、前十名股东、前十名流通股东（或无限售条件股东）持股情况表</w:t>
          </w:r>
        </w:p>
        <w:p w:rsidR="00271DD2" w:rsidRDefault="00831B06">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7"/>
            <w:gridCol w:w="1372"/>
            <w:gridCol w:w="809"/>
            <w:gridCol w:w="1299"/>
            <w:gridCol w:w="1093"/>
            <w:gridCol w:w="516"/>
            <w:gridCol w:w="398"/>
            <w:gridCol w:w="1285"/>
          </w:tblGrid>
          <w:tr w:rsidR="00875856" w:rsidTr="007C1ECE">
            <w:trPr>
              <w:cantSplit/>
            </w:trPr>
            <w:sdt>
              <w:sdtPr>
                <w:tag w:val="_PLD_48f6e0817acf4eb0b69a1690737d1a3b"/>
                <w:id w:val="1063324"/>
                <w:lock w:val="sdtLocked"/>
              </w:sdtPr>
              <w:sdtContent>
                <w:tc>
                  <w:tcPr>
                    <w:tcW w:w="2463" w:type="pct"/>
                    <w:gridSpan w:val="3"/>
                    <w:shd w:val="clear" w:color="auto" w:fill="auto"/>
                  </w:tcPr>
                  <w:p w:rsidR="00875856" w:rsidRDefault="00875856" w:rsidP="007C1ECE">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1063325"/>
                <w:lock w:val="sdtLocked"/>
              </w:sdtPr>
              <w:sdtContent>
                <w:tc>
                  <w:tcPr>
                    <w:tcW w:w="2537" w:type="pct"/>
                    <w:gridSpan w:val="5"/>
                    <w:shd w:val="clear" w:color="auto" w:fill="auto"/>
                  </w:tcPr>
                  <w:p w:rsidR="00875856" w:rsidRDefault="00875856" w:rsidP="007C1ECE">
                    <w:pPr>
                      <w:pStyle w:val="af3"/>
                      <w:jc w:val="right"/>
                      <w:rPr>
                        <w:rFonts w:ascii="宋体" w:hAnsi="宋体"/>
                      </w:rPr>
                    </w:pPr>
                    <w:r>
                      <w:rPr>
                        <w:rFonts w:ascii="宋体" w:hAnsi="宋体"/>
                      </w:rPr>
                      <w:t xml:space="preserve">17,977  </w:t>
                    </w:r>
                  </w:p>
                </w:tc>
              </w:sdtContent>
            </w:sdt>
          </w:tr>
          <w:tr w:rsidR="00875856" w:rsidTr="007C1ECE">
            <w:trPr>
              <w:cantSplit/>
            </w:trPr>
            <w:sdt>
              <w:sdtPr>
                <w:tag w:val="_PLD_5412d7fb84254339a9961af755486bc7"/>
                <w:id w:val="1063326"/>
                <w:lock w:val="sdtLocked"/>
              </w:sdtPr>
              <w:sdtContent>
                <w:tc>
                  <w:tcPr>
                    <w:tcW w:w="5000" w:type="pct"/>
                    <w:gridSpan w:val="8"/>
                    <w:shd w:val="clear" w:color="auto" w:fill="auto"/>
                  </w:tcPr>
                  <w:p w:rsidR="00875856" w:rsidRDefault="00875856" w:rsidP="007C1ECE">
                    <w:pPr>
                      <w:pStyle w:val="af3"/>
                      <w:jc w:val="center"/>
                      <w:rPr>
                        <w:rFonts w:ascii="宋体" w:hAnsi="宋体"/>
                      </w:rPr>
                    </w:pPr>
                    <w:r>
                      <w:rPr>
                        <w:rFonts w:ascii="宋体" w:hAnsi="宋体"/>
                      </w:rPr>
                      <w:t>前十名股东持股情况</w:t>
                    </w:r>
                  </w:p>
                </w:tc>
              </w:sdtContent>
            </w:sdt>
          </w:tr>
          <w:tr w:rsidR="00875856" w:rsidTr="007C1ECE">
            <w:trPr>
              <w:cantSplit/>
            </w:trPr>
            <w:sdt>
              <w:sdtPr>
                <w:tag w:val="_PLD_2902b25ca3894d9986530ad428bb7253"/>
                <w:id w:val="1063327"/>
                <w:lock w:val="sdtLocked"/>
              </w:sdtPr>
              <w:sdtContent>
                <w:tc>
                  <w:tcPr>
                    <w:tcW w:w="1258" w:type="pct"/>
                    <w:vMerge w:val="restart"/>
                    <w:shd w:val="clear" w:color="auto" w:fill="auto"/>
                    <w:vAlign w:val="center"/>
                  </w:tcPr>
                  <w:p w:rsidR="00875856" w:rsidRDefault="00875856" w:rsidP="007C1ECE">
                    <w:pPr>
                      <w:jc w:val="center"/>
                      <w:rPr>
                        <w:szCs w:val="21"/>
                      </w:rPr>
                    </w:pPr>
                    <w:r>
                      <w:rPr>
                        <w:szCs w:val="21"/>
                      </w:rPr>
                      <w:t>股东名称</w:t>
                    </w:r>
                    <w:r>
                      <w:rPr>
                        <w:rFonts w:hint="eastAsia"/>
                        <w:szCs w:val="21"/>
                      </w:rPr>
                      <w:t>（全称）</w:t>
                    </w:r>
                  </w:p>
                </w:tc>
              </w:sdtContent>
            </w:sdt>
            <w:sdt>
              <w:sdtPr>
                <w:tag w:val="_PLD_09c69adb9fb84558ab4f7915b7e1c4ab"/>
                <w:id w:val="1063328"/>
                <w:lock w:val="sdtLocked"/>
              </w:sdtPr>
              <w:sdtContent>
                <w:tc>
                  <w:tcPr>
                    <w:tcW w:w="758" w:type="pct"/>
                    <w:vMerge w:val="restart"/>
                    <w:shd w:val="clear" w:color="auto" w:fill="auto"/>
                    <w:vAlign w:val="center"/>
                  </w:tcPr>
                  <w:p w:rsidR="00875856" w:rsidRDefault="00875856" w:rsidP="007C1ECE">
                    <w:pPr>
                      <w:jc w:val="center"/>
                      <w:rPr>
                        <w:szCs w:val="21"/>
                      </w:rPr>
                    </w:pPr>
                    <w:r>
                      <w:rPr>
                        <w:szCs w:val="21"/>
                      </w:rPr>
                      <w:t>期末持股</w:t>
                    </w:r>
                  </w:p>
                  <w:p w:rsidR="00875856" w:rsidRDefault="00875856" w:rsidP="007C1ECE">
                    <w:pPr>
                      <w:jc w:val="center"/>
                      <w:rPr>
                        <w:szCs w:val="21"/>
                      </w:rPr>
                    </w:pPr>
                    <w:r>
                      <w:rPr>
                        <w:szCs w:val="21"/>
                      </w:rPr>
                      <w:t>数量</w:t>
                    </w:r>
                  </w:p>
                </w:tc>
              </w:sdtContent>
            </w:sdt>
            <w:sdt>
              <w:sdtPr>
                <w:tag w:val="_PLD_4eb2cea58c8d4577a954b9667387e644"/>
                <w:id w:val="1063329"/>
                <w:lock w:val="sdtLocked"/>
              </w:sdtPr>
              <w:sdtContent>
                <w:tc>
                  <w:tcPr>
                    <w:tcW w:w="447" w:type="pct"/>
                    <w:vMerge w:val="restart"/>
                    <w:shd w:val="clear" w:color="auto" w:fill="auto"/>
                    <w:vAlign w:val="center"/>
                  </w:tcPr>
                  <w:p w:rsidR="00875856" w:rsidRDefault="00875856" w:rsidP="007C1ECE">
                    <w:pPr>
                      <w:jc w:val="center"/>
                      <w:rPr>
                        <w:szCs w:val="21"/>
                      </w:rPr>
                    </w:pPr>
                    <w:r>
                      <w:rPr>
                        <w:szCs w:val="21"/>
                      </w:rPr>
                      <w:t>比例(%)</w:t>
                    </w:r>
                  </w:p>
                </w:tc>
              </w:sdtContent>
            </w:sdt>
            <w:sdt>
              <w:sdtPr>
                <w:tag w:val="_PLD_23be8c5058474a0d93fddefcedfe68d6"/>
                <w:id w:val="1063330"/>
                <w:lock w:val="sdtLocked"/>
              </w:sdtPr>
              <w:sdtContent>
                <w:tc>
                  <w:tcPr>
                    <w:tcW w:w="718" w:type="pct"/>
                    <w:vMerge w:val="restart"/>
                    <w:shd w:val="clear" w:color="auto" w:fill="auto"/>
                    <w:vAlign w:val="center"/>
                  </w:tcPr>
                  <w:p w:rsidR="00875856" w:rsidRDefault="00875856" w:rsidP="007C1ECE">
                    <w:pPr>
                      <w:pStyle w:val="a6"/>
                      <w:rPr>
                        <w:rFonts w:ascii="宋体" w:hAnsi="宋体"/>
                        <w:bCs/>
                        <w:color w:val="00B050"/>
                      </w:rPr>
                    </w:pPr>
                    <w:r>
                      <w:rPr>
                        <w:rFonts w:ascii="宋体" w:hAnsi="宋体"/>
                        <w:bCs/>
                      </w:rPr>
                      <w:t>持有有限售条件股份数量</w:t>
                    </w:r>
                  </w:p>
                </w:tc>
              </w:sdtContent>
            </w:sdt>
            <w:sdt>
              <w:sdtPr>
                <w:tag w:val="_PLD_fa6ecac0beb14880be4e8181deb7c1b0"/>
                <w:id w:val="1063331"/>
                <w:lock w:val="sdtLocked"/>
              </w:sdtPr>
              <w:sdtContent>
                <w:tc>
                  <w:tcPr>
                    <w:tcW w:w="1109" w:type="pct"/>
                    <w:gridSpan w:val="3"/>
                    <w:shd w:val="clear" w:color="auto" w:fill="auto"/>
                    <w:vAlign w:val="center"/>
                  </w:tcPr>
                  <w:p w:rsidR="00875856" w:rsidRDefault="00875856" w:rsidP="007C1ECE">
                    <w:pPr>
                      <w:jc w:val="center"/>
                      <w:rPr>
                        <w:szCs w:val="21"/>
                      </w:rPr>
                    </w:pPr>
                    <w:r>
                      <w:rPr>
                        <w:szCs w:val="21"/>
                      </w:rPr>
                      <w:t>质押或冻结情况</w:t>
                    </w:r>
                  </w:p>
                </w:tc>
              </w:sdtContent>
            </w:sdt>
            <w:sdt>
              <w:sdtPr>
                <w:tag w:val="_PLD_d42a8bdef97f4a3e9a37be8ac0c438c2"/>
                <w:id w:val="1063332"/>
                <w:lock w:val="sdtLocked"/>
              </w:sdtPr>
              <w:sdtContent>
                <w:tc>
                  <w:tcPr>
                    <w:tcW w:w="711" w:type="pct"/>
                    <w:vMerge w:val="restart"/>
                    <w:shd w:val="clear" w:color="auto" w:fill="auto"/>
                    <w:vAlign w:val="center"/>
                  </w:tcPr>
                  <w:p w:rsidR="00875856" w:rsidRDefault="00875856" w:rsidP="007C1ECE">
                    <w:pPr>
                      <w:jc w:val="center"/>
                      <w:rPr>
                        <w:szCs w:val="21"/>
                      </w:rPr>
                    </w:pPr>
                    <w:r>
                      <w:rPr>
                        <w:szCs w:val="21"/>
                      </w:rPr>
                      <w:t>股东性质</w:t>
                    </w:r>
                  </w:p>
                </w:tc>
              </w:sdtContent>
            </w:sdt>
          </w:tr>
          <w:tr w:rsidR="00875856" w:rsidTr="007C1ECE">
            <w:trPr>
              <w:cantSplit/>
            </w:trPr>
            <w:tc>
              <w:tcPr>
                <w:tcW w:w="1258" w:type="pct"/>
                <w:vMerge/>
                <w:tcBorders>
                  <w:bottom w:val="single" w:sz="4" w:space="0" w:color="auto"/>
                </w:tcBorders>
                <w:shd w:val="clear" w:color="auto" w:fill="auto"/>
                <w:vAlign w:val="center"/>
              </w:tcPr>
              <w:p w:rsidR="00875856" w:rsidRDefault="00875856" w:rsidP="007C1ECE">
                <w:pPr>
                  <w:jc w:val="center"/>
                  <w:rPr>
                    <w:szCs w:val="21"/>
                  </w:rPr>
                </w:pPr>
              </w:p>
            </w:tc>
            <w:tc>
              <w:tcPr>
                <w:tcW w:w="758" w:type="pct"/>
                <w:vMerge/>
                <w:tcBorders>
                  <w:bottom w:val="single" w:sz="4" w:space="0" w:color="auto"/>
                </w:tcBorders>
                <w:shd w:val="clear" w:color="auto" w:fill="auto"/>
                <w:vAlign w:val="center"/>
              </w:tcPr>
              <w:p w:rsidR="00875856" w:rsidRDefault="00875856" w:rsidP="007C1ECE">
                <w:pPr>
                  <w:jc w:val="center"/>
                  <w:rPr>
                    <w:szCs w:val="21"/>
                  </w:rPr>
                </w:pPr>
              </w:p>
            </w:tc>
            <w:tc>
              <w:tcPr>
                <w:tcW w:w="447" w:type="pct"/>
                <w:vMerge/>
                <w:tcBorders>
                  <w:bottom w:val="single" w:sz="4" w:space="0" w:color="auto"/>
                </w:tcBorders>
                <w:shd w:val="clear" w:color="auto" w:fill="auto"/>
                <w:vAlign w:val="center"/>
              </w:tcPr>
              <w:p w:rsidR="00875856" w:rsidRDefault="00875856" w:rsidP="007C1ECE">
                <w:pPr>
                  <w:jc w:val="center"/>
                  <w:rPr>
                    <w:szCs w:val="21"/>
                  </w:rPr>
                </w:pPr>
              </w:p>
            </w:tc>
            <w:tc>
              <w:tcPr>
                <w:tcW w:w="718" w:type="pct"/>
                <w:vMerge/>
                <w:tcBorders>
                  <w:bottom w:val="single" w:sz="4" w:space="0" w:color="auto"/>
                </w:tcBorders>
                <w:shd w:val="clear" w:color="auto" w:fill="auto"/>
                <w:vAlign w:val="center"/>
              </w:tcPr>
              <w:p w:rsidR="00875856" w:rsidRDefault="00875856" w:rsidP="007C1ECE">
                <w:pPr>
                  <w:jc w:val="center"/>
                  <w:rPr>
                    <w:szCs w:val="21"/>
                  </w:rPr>
                </w:pPr>
              </w:p>
            </w:tc>
            <w:sdt>
              <w:sdtPr>
                <w:tag w:val="_PLD_0f4e08e833d549af98c877efc9850d0e"/>
                <w:id w:val="1063333"/>
                <w:lock w:val="sdtLocked"/>
              </w:sdtPr>
              <w:sdtContent>
                <w:tc>
                  <w:tcPr>
                    <w:tcW w:w="604" w:type="pct"/>
                    <w:tcBorders>
                      <w:bottom w:val="single" w:sz="4" w:space="0" w:color="auto"/>
                    </w:tcBorders>
                    <w:shd w:val="clear" w:color="auto" w:fill="auto"/>
                    <w:vAlign w:val="center"/>
                  </w:tcPr>
                  <w:p w:rsidR="00875856" w:rsidRDefault="00875856" w:rsidP="007C1ECE">
                    <w:pPr>
                      <w:jc w:val="center"/>
                      <w:rPr>
                        <w:szCs w:val="21"/>
                      </w:rPr>
                    </w:pPr>
                    <w:r>
                      <w:rPr>
                        <w:szCs w:val="21"/>
                      </w:rPr>
                      <w:t>股份状态</w:t>
                    </w:r>
                  </w:p>
                </w:tc>
              </w:sdtContent>
            </w:sdt>
            <w:sdt>
              <w:sdtPr>
                <w:tag w:val="_PLD_1fbdaf5b5dc5428ab46f5bf468ab9058"/>
                <w:id w:val="1063334"/>
                <w:lock w:val="sdtLocked"/>
              </w:sdtPr>
              <w:sdtContent>
                <w:tc>
                  <w:tcPr>
                    <w:tcW w:w="505" w:type="pct"/>
                    <w:gridSpan w:val="2"/>
                    <w:tcBorders>
                      <w:bottom w:val="single" w:sz="4" w:space="0" w:color="auto"/>
                    </w:tcBorders>
                    <w:shd w:val="clear" w:color="auto" w:fill="auto"/>
                    <w:vAlign w:val="center"/>
                  </w:tcPr>
                  <w:p w:rsidR="00875856" w:rsidRDefault="00875856" w:rsidP="007C1ECE">
                    <w:pPr>
                      <w:jc w:val="center"/>
                      <w:rPr>
                        <w:szCs w:val="21"/>
                      </w:rPr>
                    </w:pPr>
                    <w:r>
                      <w:rPr>
                        <w:szCs w:val="21"/>
                      </w:rPr>
                      <w:t>数量</w:t>
                    </w:r>
                  </w:p>
                </w:tc>
              </w:sdtContent>
            </w:sdt>
            <w:tc>
              <w:tcPr>
                <w:tcW w:w="711" w:type="pct"/>
                <w:vMerge/>
                <w:shd w:val="clear" w:color="auto" w:fill="auto"/>
              </w:tcPr>
              <w:p w:rsidR="00875856" w:rsidRDefault="00875856" w:rsidP="007C1ECE">
                <w:pPr>
                  <w:jc w:val="center"/>
                  <w:rPr>
                    <w:szCs w:val="21"/>
                  </w:rPr>
                </w:pPr>
              </w:p>
            </w:tc>
          </w:tr>
          <w:sdt>
            <w:sdtPr>
              <w:rPr>
                <w:szCs w:val="21"/>
              </w:rPr>
              <w:alias w:val="前十名股东持股情况"/>
              <w:tag w:val="_GBC_4605985219f3462eb0cbec8b22f53426"/>
              <w:id w:val="1063337"/>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漳州市九龙江集团有限公司</w:t>
                    </w:r>
                  </w:p>
                </w:tc>
                <w:tc>
                  <w:tcPr>
                    <w:tcW w:w="758" w:type="pct"/>
                    <w:shd w:val="clear" w:color="auto" w:fill="auto"/>
                    <w:vAlign w:val="center"/>
                  </w:tcPr>
                  <w:p w:rsidR="00875856" w:rsidRDefault="00875856" w:rsidP="007C1ECE">
                    <w:pPr>
                      <w:jc w:val="right"/>
                      <w:rPr>
                        <w:szCs w:val="21"/>
                      </w:rPr>
                    </w:pPr>
                    <w:r>
                      <w:t>151,233,800</w:t>
                    </w:r>
                  </w:p>
                </w:tc>
                <w:tc>
                  <w:tcPr>
                    <w:tcW w:w="447" w:type="pct"/>
                    <w:shd w:val="clear" w:color="auto" w:fill="auto"/>
                    <w:vAlign w:val="center"/>
                  </w:tcPr>
                  <w:p w:rsidR="00875856" w:rsidRDefault="00875856" w:rsidP="007C1ECE">
                    <w:pPr>
                      <w:jc w:val="right"/>
                      <w:rPr>
                        <w:szCs w:val="21"/>
                      </w:rPr>
                    </w:pPr>
                    <w:r>
                      <w:t>37.85</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3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国家</w:t>
                        </w:r>
                      </w:p>
                    </w:tc>
                  </w:sdtContent>
                </w:sdt>
              </w:tr>
            </w:sdtContent>
          </w:sdt>
          <w:sdt>
            <w:sdtPr>
              <w:rPr>
                <w:szCs w:val="21"/>
              </w:rPr>
              <w:alias w:val="前十名股东持股情况"/>
              <w:tag w:val="_GBC_4605985219f3462eb0cbec8b22f53426"/>
              <w:id w:val="1063340"/>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国机资产管理有限公司</w:t>
                    </w:r>
                  </w:p>
                </w:tc>
                <w:tc>
                  <w:tcPr>
                    <w:tcW w:w="758" w:type="pct"/>
                    <w:shd w:val="clear" w:color="auto" w:fill="auto"/>
                    <w:vAlign w:val="center"/>
                  </w:tcPr>
                  <w:p w:rsidR="00875856" w:rsidRDefault="00875856" w:rsidP="007C1ECE">
                    <w:pPr>
                      <w:jc w:val="right"/>
                      <w:rPr>
                        <w:szCs w:val="21"/>
                      </w:rPr>
                    </w:pPr>
                    <w:r>
                      <w:t>13,969,296</w:t>
                    </w:r>
                  </w:p>
                </w:tc>
                <w:tc>
                  <w:tcPr>
                    <w:tcW w:w="447" w:type="pct"/>
                    <w:shd w:val="clear" w:color="auto" w:fill="auto"/>
                    <w:vAlign w:val="center"/>
                  </w:tcPr>
                  <w:p w:rsidR="00875856" w:rsidRDefault="00875856" w:rsidP="007C1ECE">
                    <w:pPr>
                      <w:jc w:val="right"/>
                      <w:rPr>
                        <w:szCs w:val="21"/>
                      </w:rPr>
                    </w:pPr>
                    <w:r>
                      <w:t>3.5</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3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063343"/>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胡红丹</w:t>
                    </w:r>
                  </w:p>
                </w:tc>
                <w:tc>
                  <w:tcPr>
                    <w:tcW w:w="758" w:type="pct"/>
                    <w:shd w:val="clear" w:color="auto" w:fill="auto"/>
                    <w:vAlign w:val="center"/>
                  </w:tcPr>
                  <w:p w:rsidR="00875856" w:rsidRDefault="00875856" w:rsidP="007C1ECE">
                    <w:pPr>
                      <w:jc w:val="right"/>
                      <w:rPr>
                        <w:szCs w:val="21"/>
                      </w:rPr>
                    </w:pPr>
                    <w:r>
                      <w:t>8,297,574</w:t>
                    </w:r>
                  </w:p>
                </w:tc>
                <w:tc>
                  <w:tcPr>
                    <w:tcW w:w="447" w:type="pct"/>
                    <w:shd w:val="clear" w:color="auto" w:fill="auto"/>
                    <w:vAlign w:val="center"/>
                  </w:tcPr>
                  <w:p w:rsidR="00875856" w:rsidRDefault="00875856" w:rsidP="007C1ECE">
                    <w:pPr>
                      <w:jc w:val="right"/>
                      <w:rPr>
                        <w:szCs w:val="21"/>
                      </w:rPr>
                    </w:pPr>
                    <w:r>
                      <w:t>2.08</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4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46"/>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俞旭斐</w:t>
                    </w:r>
                  </w:p>
                </w:tc>
                <w:tc>
                  <w:tcPr>
                    <w:tcW w:w="758" w:type="pct"/>
                    <w:shd w:val="clear" w:color="auto" w:fill="auto"/>
                    <w:vAlign w:val="center"/>
                  </w:tcPr>
                  <w:p w:rsidR="00875856" w:rsidRDefault="00875856" w:rsidP="007C1ECE">
                    <w:pPr>
                      <w:jc w:val="right"/>
                      <w:rPr>
                        <w:szCs w:val="21"/>
                      </w:rPr>
                    </w:pPr>
                    <w:r>
                      <w:t>7,025,700</w:t>
                    </w:r>
                  </w:p>
                </w:tc>
                <w:tc>
                  <w:tcPr>
                    <w:tcW w:w="447" w:type="pct"/>
                    <w:shd w:val="clear" w:color="auto" w:fill="auto"/>
                    <w:vAlign w:val="center"/>
                  </w:tcPr>
                  <w:p w:rsidR="00875856" w:rsidRDefault="00875856" w:rsidP="007C1ECE">
                    <w:pPr>
                      <w:jc w:val="right"/>
                      <w:rPr>
                        <w:szCs w:val="21"/>
                      </w:rPr>
                    </w:pPr>
                    <w:r>
                      <w:t>1.76</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4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49"/>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邱信富</w:t>
                    </w:r>
                  </w:p>
                </w:tc>
                <w:tc>
                  <w:tcPr>
                    <w:tcW w:w="758" w:type="pct"/>
                    <w:shd w:val="clear" w:color="auto" w:fill="auto"/>
                    <w:vAlign w:val="center"/>
                  </w:tcPr>
                  <w:p w:rsidR="00875856" w:rsidRDefault="00875856" w:rsidP="007C1ECE">
                    <w:pPr>
                      <w:jc w:val="right"/>
                      <w:rPr>
                        <w:szCs w:val="21"/>
                      </w:rPr>
                    </w:pPr>
                    <w:r>
                      <w:t>6,713,000</w:t>
                    </w:r>
                  </w:p>
                </w:tc>
                <w:tc>
                  <w:tcPr>
                    <w:tcW w:w="447" w:type="pct"/>
                    <w:shd w:val="clear" w:color="auto" w:fill="auto"/>
                    <w:vAlign w:val="center"/>
                  </w:tcPr>
                  <w:p w:rsidR="00875856" w:rsidRDefault="00875856" w:rsidP="007C1ECE">
                    <w:pPr>
                      <w:jc w:val="right"/>
                      <w:rPr>
                        <w:szCs w:val="21"/>
                      </w:rPr>
                    </w:pPr>
                    <w:r>
                      <w:t>1.68</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4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52"/>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张鹏</w:t>
                    </w:r>
                  </w:p>
                </w:tc>
                <w:tc>
                  <w:tcPr>
                    <w:tcW w:w="758" w:type="pct"/>
                    <w:shd w:val="clear" w:color="auto" w:fill="auto"/>
                    <w:vAlign w:val="center"/>
                  </w:tcPr>
                  <w:p w:rsidR="00875856" w:rsidRDefault="00875856" w:rsidP="007C1ECE">
                    <w:pPr>
                      <w:jc w:val="right"/>
                      <w:rPr>
                        <w:szCs w:val="21"/>
                      </w:rPr>
                    </w:pPr>
                    <w:r>
                      <w:t>4,640,569</w:t>
                    </w:r>
                  </w:p>
                </w:tc>
                <w:tc>
                  <w:tcPr>
                    <w:tcW w:w="447" w:type="pct"/>
                    <w:shd w:val="clear" w:color="auto" w:fill="auto"/>
                    <w:vAlign w:val="center"/>
                  </w:tcPr>
                  <w:p w:rsidR="00875856" w:rsidRDefault="00875856" w:rsidP="007C1ECE">
                    <w:pPr>
                      <w:jc w:val="right"/>
                      <w:rPr>
                        <w:szCs w:val="21"/>
                      </w:rPr>
                    </w:pPr>
                    <w:r>
                      <w:t>1.16</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5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55"/>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上海七王资产管理有限公司－七王瑞德2号证券投资基金</w:t>
                    </w:r>
                  </w:p>
                </w:tc>
                <w:tc>
                  <w:tcPr>
                    <w:tcW w:w="758" w:type="pct"/>
                    <w:shd w:val="clear" w:color="auto" w:fill="auto"/>
                    <w:vAlign w:val="center"/>
                  </w:tcPr>
                  <w:p w:rsidR="00875856" w:rsidRDefault="00875856" w:rsidP="007C1ECE">
                    <w:pPr>
                      <w:jc w:val="right"/>
                      <w:rPr>
                        <w:szCs w:val="21"/>
                      </w:rPr>
                    </w:pPr>
                    <w:r>
                      <w:t>4,372,219</w:t>
                    </w:r>
                  </w:p>
                </w:tc>
                <w:tc>
                  <w:tcPr>
                    <w:tcW w:w="447" w:type="pct"/>
                    <w:shd w:val="clear" w:color="auto" w:fill="auto"/>
                    <w:vAlign w:val="center"/>
                  </w:tcPr>
                  <w:p w:rsidR="00875856" w:rsidRDefault="00875856" w:rsidP="007C1ECE">
                    <w:pPr>
                      <w:jc w:val="right"/>
                      <w:rPr>
                        <w:szCs w:val="21"/>
                      </w:rPr>
                    </w:pPr>
                    <w:r>
                      <w:t>1.09</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5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1063358"/>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陈能依</w:t>
                    </w:r>
                  </w:p>
                </w:tc>
                <w:tc>
                  <w:tcPr>
                    <w:tcW w:w="758" w:type="pct"/>
                    <w:shd w:val="clear" w:color="auto" w:fill="auto"/>
                    <w:vAlign w:val="center"/>
                  </w:tcPr>
                  <w:p w:rsidR="00875856" w:rsidRDefault="00875856" w:rsidP="007C1ECE">
                    <w:pPr>
                      <w:jc w:val="right"/>
                      <w:rPr>
                        <w:szCs w:val="21"/>
                      </w:rPr>
                    </w:pPr>
                    <w:r>
                      <w:t>3,827,300</w:t>
                    </w:r>
                  </w:p>
                </w:tc>
                <w:tc>
                  <w:tcPr>
                    <w:tcW w:w="447" w:type="pct"/>
                    <w:shd w:val="clear" w:color="auto" w:fill="auto"/>
                    <w:vAlign w:val="center"/>
                  </w:tcPr>
                  <w:p w:rsidR="00875856" w:rsidRDefault="00875856" w:rsidP="007C1ECE">
                    <w:pPr>
                      <w:jc w:val="right"/>
                      <w:rPr>
                        <w:szCs w:val="21"/>
                      </w:rPr>
                    </w:pPr>
                    <w:r>
                      <w:t>0.96</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5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61"/>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俞杰</w:t>
                    </w:r>
                  </w:p>
                </w:tc>
                <w:tc>
                  <w:tcPr>
                    <w:tcW w:w="758" w:type="pct"/>
                    <w:shd w:val="clear" w:color="auto" w:fill="auto"/>
                    <w:vAlign w:val="center"/>
                  </w:tcPr>
                  <w:p w:rsidR="00875856" w:rsidRDefault="00875856" w:rsidP="007C1ECE">
                    <w:pPr>
                      <w:jc w:val="right"/>
                      <w:rPr>
                        <w:szCs w:val="21"/>
                      </w:rPr>
                    </w:pPr>
                    <w:r>
                      <w:t>3,018,848</w:t>
                    </w:r>
                  </w:p>
                </w:tc>
                <w:tc>
                  <w:tcPr>
                    <w:tcW w:w="447" w:type="pct"/>
                    <w:shd w:val="clear" w:color="auto" w:fill="auto"/>
                    <w:vAlign w:val="center"/>
                  </w:tcPr>
                  <w:p w:rsidR="00875856" w:rsidRDefault="00875856" w:rsidP="007C1ECE">
                    <w:pPr>
                      <w:jc w:val="right"/>
                      <w:rPr>
                        <w:szCs w:val="21"/>
                      </w:rPr>
                    </w:pPr>
                    <w:r>
                      <w:t>0.76</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5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063364"/>
              <w:lock w:val="sdtLocked"/>
            </w:sdtPr>
            <w:sdtEndPr>
              <w:rPr>
                <w:color w:val="FF9900"/>
              </w:rPr>
            </w:sdtEndPr>
            <w:sdtContent>
              <w:tr w:rsidR="00875856" w:rsidTr="009B301A">
                <w:trPr>
                  <w:cantSplit/>
                </w:trPr>
                <w:tc>
                  <w:tcPr>
                    <w:tcW w:w="1258" w:type="pct"/>
                    <w:shd w:val="clear" w:color="auto" w:fill="auto"/>
                    <w:vAlign w:val="center"/>
                  </w:tcPr>
                  <w:p w:rsidR="00875856" w:rsidRDefault="00875856" w:rsidP="009B301A">
                    <w:pPr>
                      <w:jc w:val="both"/>
                      <w:rPr>
                        <w:szCs w:val="21"/>
                      </w:rPr>
                    </w:pPr>
                    <w:r>
                      <w:t>赵建波</w:t>
                    </w:r>
                  </w:p>
                </w:tc>
                <w:tc>
                  <w:tcPr>
                    <w:tcW w:w="758" w:type="pct"/>
                    <w:shd w:val="clear" w:color="auto" w:fill="auto"/>
                    <w:vAlign w:val="center"/>
                  </w:tcPr>
                  <w:p w:rsidR="00875856" w:rsidRDefault="00875856" w:rsidP="007C1ECE">
                    <w:pPr>
                      <w:jc w:val="right"/>
                      <w:rPr>
                        <w:szCs w:val="21"/>
                      </w:rPr>
                    </w:pPr>
                    <w:r>
                      <w:t>2,909,037</w:t>
                    </w:r>
                  </w:p>
                </w:tc>
                <w:tc>
                  <w:tcPr>
                    <w:tcW w:w="447" w:type="pct"/>
                    <w:shd w:val="clear" w:color="auto" w:fill="auto"/>
                    <w:vAlign w:val="center"/>
                  </w:tcPr>
                  <w:p w:rsidR="00875856" w:rsidRDefault="00875856" w:rsidP="007C1ECE">
                    <w:pPr>
                      <w:jc w:val="right"/>
                      <w:rPr>
                        <w:szCs w:val="21"/>
                      </w:rPr>
                    </w:pPr>
                    <w:r>
                      <w:t>0.73</w:t>
                    </w:r>
                  </w:p>
                </w:tc>
                <w:tc>
                  <w:tcPr>
                    <w:tcW w:w="718" w:type="pct"/>
                    <w:shd w:val="clear" w:color="auto" w:fill="auto"/>
                    <w:vAlign w:val="center"/>
                  </w:tcPr>
                  <w:p w:rsidR="00875856" w:rsidRDefault="00875856" w:rsidP="007C1ECE">
                    <w:pPr>
                      <w:jc w:val="center"/>
                      <w:rPr>
                        <w:szCs w:val="21"/>
                      </w:rPr>
                    </w:pPr>
                    <w:r>
                      <w:rPr>
                        <w:rFonts w:hint="eastAsia"/>
                        <w:szCs w:val="21"/>
                      </w:rPr>
                      <w:t>0</w:t>
                    </w:r>
                  </w:p>
                </w:tc>
                <w:sdt>
                  <w:sdtPr>
                    <w:rPr>
                      <w:szCs w:val="21"/>
                    </w:rPr>
                    <w:alias w:val="前十名股东持有股份状态"/>
                    <w:tag w:val="_GBC_136db04e65c54cda86f79cf03b28789e"/>
                    <w:id w:val="10633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04" w:type="pct"/>
                        <w:shd w:val="clear" w:color="auto" w:fill="auto"/>
                        <w:vAlign w:val="center"/>
                      </w:tcPr>
                      <w:p w:rsidR="00875856" w:rsidRDefault="00875856" w:rsidP="007C1ECE">
                        <w:pPr>
                          <w:jc w:val="center"/>
                          <w:rPr>
                            <w:color w:val="FF9900"/>
                            <w:szCs w:val="21"/>
                          </w:rPr>
                        </w:pPr>
                        <w:r>
                          <w:rPr>
                            <w:szCs w:val="21"/>
                          </w:rPr>
                          <w:t>无</w:t>
                        </w:r>
                      </w:p>
                    </w:tc>
                  </w:sdtContent>
                </w:sdt>
                <w:tc>
                  <w:tcPr>
                    <w:tcW w:w="505" w:type="pct"/>
                    <w:gridSpan w:val="2"/>
                    <w:shd w:val="clear" w:color="auto" w:fill="auto"/>
                    <w:vAlign w:val="center"/>
                  </w:tcPr>
                  <w:p w:rsidR="00875856" w:rsidRDefault="00875856" w:rsidP="007C1ECE">
                    <w:pPr>
                      <w:jc w:val="center"/>
                      <w:rPr>
                        <w:szCs w:val="21"/>
                      </w:rPr>
                    </w:pPr>
                    <w:r>
                      <w:t>0</w:t>
                    </w:r>
                  </w:p>
                </w:tc>
                <w:sdt>
                  <w:sdtPr>
                    <w:rPr>
                      <w:szCs w:val="21"/>
                    </w:rPr>
                    <w:alias w:val="前十名股东的股东性质"/>
                    <w:tag w:val="_GBC_3f061011cc4c4a3a8bacb0560bb01a75"/>
                    <w:id w:val="10633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11" w:type="pct"/>
                        <w:shd w:val="clear" w:color="auto" w:fill="auto"/>
                        <w:vAlign w:val="center"/>
                      </w:tcPr>
                      <w:p w:rsidR="00875856" w:rsidRDefault="00875856" w:rsidP="007C1ECE">
                        <w:pPr>
                          <w:jc w:val="center"/>
                          <w:rPr>
                            <w:color w:val="FF9900"/>
                            <w:szCs w:val="21"/>
                          </w:rPr>
                        </w:pPr>
                        <w:r>
                          <w:rPr>
                            <w:szCs w:val="21"/>
                          </w:rPr>
                          <w:t>境内自然人</w:t>
                        </w:r>
                      </w:p>
                    </w:tc>
                  </w:sdtContent>
                </w:sdt>
              </w:tr>
            </w:sdtContent>
          </w:sdt>
          <w:tr w:rsidR="00875856" w:rsidTr="007C1ECE">
            <w:trPr>
              <w:cantSplit/>
            </w:trPr>
            <w:sdt>
              <w:sdtPr>
                <w:tag w:val="_PLD_1898c049cbb842929d1a25b03164de05"/>
                <w:id w:val="1063365"/>
                <w:lock w:val="sdtLocked"/>
              </w:sdtPr>
              <w:sdtContent>
                <w:tc>
                  <w:tcPr>
                    <w:tcW w:w="5000" w:type="pct"/>
                    <w:gridSpan w:val="8"/>
                    <w:shd w:val="clear" w:color="auto" w:fill="auto"/>
                  </w:tcPr>
                  <w:p w:rsidR="00875856" w:rsidRDefault="00875856" w:rsidP="007C1ECE">
                    <w:pPr>
                      <w:jc w:val="center"/>
                      <w:rPr>
                        <w:color w:val="FF9900"/>
                        <w:szCs w:val="21"/>
                      </w:rPr>
                    </w:pPr>
                    <w:r>
                      <w:rPr>
                        <w:szCs w:val="21"/>
                      </w:rPr>
                      <w:t>前十名无限售条件股东持股情况</w:t>
                    </w:r>
                  </w:p>
                </w:tc>
              </w:sdtContent>
            </w:sdt>
          </w:tr>
          <w:tr w:rsidR="00875856" w:rsidTr="009B301A">
            <w:trPr>
              <w:cantSplit/>
            </w:trPr>
            <w:sdt>
              <w:sdtPr>
                <w:tag w:val="_PLD_cdb93ea8b8d84269906022d344b7ae81"/>
                <w:id w:val="1063366"/>
                <w:lock w:val="sdtLocked"/>
              </w:sdtPr>
              <w:sdtContent>
                <w:tc>
                  <w:tcPr>
                    <w:tcW w:w="2016" w:type="pct"/>
                    <w:gridSpan w:val="2"/>
                    <w:vMerge w:val="restart"/>
                    <w:shd w:val="clear" w:color="auto" w:fill="auto"/>
                    <w:vAlign w:val="center"/>
                  </w:tcPr>
                  <w:p w:rsidR="00875856" w:rsidRDefault="00875856" w:rsidP="009B301A">
                    <w:pPr>
                      <w:jc w:val="center"/>
                      <w:rPr>
                        <w:color w:val="FF9900"/>
                        <w:szCs w:val="21"/>
                      </w:rPr>
                    </w:pPr>
                    <w:r>
                      <w:t>股东名称</w:t>
                    </w:r>
                  </w:p>
                </w:tc>
              </w:sdtContent>
            </w:sdt>
            <w:sdt>
              <w:sdtPr>
                <w:tag w:val="_PLD_de00e53222bf435287ab2b08072e38a8"/>
                <w:id w:val="1063367"/>
                <w:lock w:val="sdtLocked"/>
              </w:sdtPr>
              <w:sdtContent>
                <w:tc>
                  <w:tcPr>
                    <w:tcW w:w="1165" w:type="pct"/>
                    <w:gridSpan w:val="2"/>
                    <w:vMerge w:val="restart"/>
                    <w:shd w:val="clear" w:color="auto" w:fill="auto"/>
                    <w:vAlign w:val="center"/>
                  </w:tcPr>
                  <w:p w:rsidR="00875856" w:rsidRDefault="00875856" w:rsidP="009B301A">
                    <w:pPr>
                      <w:jc w:val="center"/>
                      <w:rPr>
                        <w:color w:val="FF9900"/>
                        <w:szCs w:val="21"/>
                      </w:rPr>
                    </w:pPr>
                    <w:r>
                      <w:t>持有无限售条件流通股的数量</w:t>
                    </w:r>
                  </w:p>
                </w:tc>
              </w:sdtContent>
            </w:sdt>
            <w:sdt>
              <w:sdtPr>
                <w:tag w:val="_PLD_2a9d60d6261d4ec5bc6d40e7303e8e5e"/>
                <w:id w:val="1063368"/>
                <w:lock w:val="sdtLocked"/>
              </w:sdtPr>
              <w:sdtContent>
                <w:tc>
                  <w:tcPr>
                    <w:tcW w:w="1820" w:type="pct"/>
                    <w:gridSpan w:val="4"/>
                    <w:tcBorders>
                      <w:bottom w:val="single" w:sz="4" w:space="0" w:color="auto"/>
                    </w:tcBorders>
                    <w:shd w:val="clear" w:color="auto" w:fill="auto"/>
                    <w:vAlign w:val="center"/>
                  </w:tcPr>
                  <w:p w:rsidR="00875856" w:rsidRDefault="00875856" w:rsidP="009B301A">
                    <w:pPr>
                      <w:jc w:val="center"/>
                      <w:rPr>
                        <w:color w:val="FF9900"/>
                        <w:szCs w:val="21"/>
                      </w:rPr>
                    </w:pPr>
                    <w:r>
                      <w:rPr>
                        <w:szCs w:val="21"/>
                      </w:rPr>
                      <w:t>股份种类</w:t>
                    </w:r>
                    <w:r>
                      <w:rPr>
                        <w:rFonts w:hint="eastAsia"/>
                        <w:szCs w:val="21"/>
                      </w:rPr>
                      <w:t>及数量</w:t>
                    </w:r>
                  </w:p>
                </w:tc>
              </w:sdtContent>
            </w:sdt>
          </w:tr>
          <w:tr w:rsidR="00875856" w:rsidTr="009B301A">
            <w:trPr>
              <w:cantSplit/>
            </w:trPr>
            <w:tc>
              <w:tcPr>
                <w:tcW w:w="2016" w:type="pct"/>
                <w:gridSpan w:val="2"/>
                <w:vMerge/>
                <w:shd w:val="clear" w:color="auto" w:fill="auto"/>
                <w:vAlign w:val="center"/>
              </w:tcPr>
              <w:p w:rsidR="00875856" w:rsidRDefault="00875856" w:rsidP="009B301A">
                <w:pPr>
                  <w:jc w:val="center"/>
                  <w:rPr>
                    <w:color w:val="FF9900"/>
                    <w:szCs w:val="21"/>
                  </w:rPr>
                </w:pPr>
              </w:p>
            </w:tc>
            <w:tc>
              <w:tcPr>
                <w:tcW w:w="1165" w:type="pct"/>
                <w:gridSpan w:val="2"/>
                <w:vMerge/>
                <w:shd w:val="clear" w:color="auto" w:fill="auto"/>
                <w:vAlign w:val="center"/>
              </w:tcPr>
              <w:p w:rsidR="00875856" w:rsidRDefault="00875856" w:rsidP="009B301A">
                <w:pPr>
                  <w:jc w:val="center"/>
                  <w:rPr>
                    <w:color w:val="FF9900"/>
                    <w:szCs w:val="21"/>
                  </w:rPr>
                </w:pPr>
              </w:p>
            </w:tc>
            <w:sdt>
              <w:sdtPr>
                <w:tag w:val="_PLD_d47064bc80be41ae9a4939af1653e56d"/>
                <w:id w:val="1063369"/>
                <w:lock w:val="sdtLocked"/>
              </w:sdtPr>
              <w:sdtContent>
                <w:tc>
                  <w:tcPr>
                    <w:tcW w:w="889" w:type="pct"/>
                    <w:gridSpan w:val="2"/>
                    <w:shd w:val="clear" w:color="auto" w:fill="auto"/>
                    <w:vAlign w:val="center"/>
                  </w:tcPr>
                  <w:p w:rsidR="00875856" w:rsidRDefault="00875856" w:rsidP="009B301A">
                    <w:pPr>
                      <w:jc w:val="center"/>
                      <w:rPr>
                        <w:color w:val="008000"/>
                        <w:szCs w:val="21"/>
                      </w:rPr>
                    </w:pPr>
                    <w:r>
                      <w:rPr>
                        <w:rFonts w:hint="eastAsia"/>
                        <w:szCs w:val="21"/>
                      </w:rPr>
                      <w:t>种类</w:t>
                    </w:r>
                  </w:p>
                </w:tc>
              </w:sdtContent>
            </w:sdt>
            <w:sdt>
              <w:sdtPr>
                <w:tag w:val="_PLD_ef8b69bf60d547d19a2a05662516a431"/>
                <w:id w:val="1063370"/>
                <w:lock w:val="sdtLocked"/>
              </w:sdtPr>
              <w:sdtContent>
                <w:tc>
                  <w:tcPr>
                    <w:tcW w:w="930" w:type="pct"/>
                    <w:gridSpan w:val="2"/>
                    <w:shd w:val="clear" w:color="auto" w:fill="auto"/>
                    <w:vAlign w:val="center"/>
                  </w:tcPr>
                  <w:p w:rsidR="00875856" w:rsidRDefault="00875856" w:rsidP="009B301A">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1063372"/>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漳州市九龙江集团有限公司</w:t>
                    </w:r>
                  </w:p>
                </w:tc>
                <w:tc>
                  <w:tcPr>
                    <w:tcW w:w="1165" w:type="pct"/>
                    <w:gridSpan w:val="2"/>
                    <w:shd w:val="clear" w:color="auto" w:fill="auto"/>
                    <w:vAlign w:val="center"/>
                  </w:tcPr>
                  <w:p w:rsidR="00875856" w:rsidRDefault="00875856" w:rsidP="007C1ECE">
                    <w:pPr>
                      <w:jc w:val="right"/>
                      <w:rPr>
                        <w:szCs w:val="21"/>
                      </w:rPr>
                    </w:pPr>
                    <w:r>
                      <w:t>151,233,800</w:t>
                    </w:r>
                  </w:p>
                </w:tc>
                <w:sdt>
                  <w:sdtPr>
                    <w:rPr>
                      <w:bCs/>
                      <w:szCs w:val="21"/>
                    </w:rPr>
                    <w:alias w:val="前十名无限售条件股东期末持有流通股的种类"/>
                    <w:tag w:val="_GBC_0210c95a1a80416eb0fe421c6af26851"/>
                    <w:id w:val="10633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151,233,800</w:t>
                    </w:r>
                  </w:p>
                </w:tc>
              </w:tr>
            </w:sdtContent>
          </w:sdt>
          <w:sdt>
            <w:sdtPr>
              <w:rPr>
                <w:szCs w:val="21"/>
              </w:rPr>
              <w:alias w:val="前十名无限售条件股东持股情况"/>
              <w:tag w:val="_GBC_798242974a9b4be4a6dde0d05919e839"/>
              <w:id w:val="1063374"/>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国机资产管理有限公司</w:t>
                    </w:r>
                  </w:p>
                </w:tc>
                <w:tc>
                  <w:tcPr>
                    <w:tcW w:w="1165" w:type="pct"/>
                    <w:gridSpan w:val="2"/>
                    <w:shd w:val="clear" w:color="auto" w:fill="auto"/>
                    <w:vAlign w:val="center"/>
                  </w:tcPr>
                  <w:p w:rsidR="00875856" w:rsidRDefault="00875856" w:rsidP="007C1ECE">
                    <w:pPr>
                      <w:jc w:val="right"/>
                      <w:rPr>
                        <w:szCs w:val="21"/>
                      </w:rPr>
                    </w:pPr>
                    <w:r>
                      <w:t>13,969,296</w:t>
                    </w:r>
                  </w:p>
                </w:tc>
                <w:sdt>
                  <w:sdtPr>
                    <w:rPr>
                      <w:bCs/>
                      <w:szCs w:val="21"/>
                    </w:rPr>
                    <w:alias w:val="前十名无限售条件股东期末持有流通股的种类"/>
                    <w:tag w:val="_GBC_0210c95a1a80416eb0fe421c6af26851"/>
                    <w:id w:val="10633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13,969,296</w:t>
                    </w:r>
                  </w:p>
                </w:tc>
              </w:tr>
            </w:sdtContent>
          </w:sdt>
          <w:sdt>
            <w:sdtPr>
              <w:rPr>
                <w:szCs w:val="21"/>
              </w:rPr>
              <w:alias w:val="前十名无限售条件股东持股情况"/>
              <w:tag w:val="_GBC_798242974a9b4be4a6dde0d05919e839"/>
              <w:id w:val="1063376"/>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胡红丹</w:t>
                    </w:r>
                  </w:p>
                </w:tc>
                <w:tc>
                  <w:tcPr>
                    <w:tcW w:w="1165" w:type="pct"/>
                    <w:gridSpan w:val="2"/>
                    <w:shd w:val="clear" w:color="auto" w:fill="auto"/>
                    <w:vAlign w:val="center"/>
                  </w:tcPr>
                  <w:p w:rsidR="00875856" w:rsidRDefault="00875856" w:rsidP="007C1ECE">
                    <w:pPr>
                      <w:jc w:val="right"/>
                      <w:rPr>
                        <w:szCs w:val="21"/>
                      </w:rPr>
                    </w:pPr>
                    <w:r>
                      <w:t>8,297,574</w:t>
                    </w:r>
                  </w:p>
                </w:tc>
                <w:sdt>
                  <w:sdtPr>
                    <w:rPr>
                      <w:bCs/>
                      <w:szCs w:val="21"/>
                    </w:rPr>
                    <w:alias w:val="前十名无限售条件股东期末持有流通股的种类"/>
                    <w:tag w:val="_GBC_0210c95a1a80416eb0fe421c6af26851"/>
                    <w:id w:val="10633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8,297,574</w:t>
                    </w:r>
                  </w:p>
                </w:tc>
              </w:tr>
            </w:sdtContent>
          </w:sdt>
          <w:sdt>
            <w:sdtPr>
              <w:rPr>
                <w:szCs w:val="21"/>
              </w:rPr>
              <w:alias w:val="前十名无限售条件股东持股情况"/>
              <w:tag w:val="_GBC_798242974a9b4be4a6dde0d05919e839"/>
              <w:id w:val="1063378"/>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俞旭斐</w:t>
                    </w:r>
                  </w:p>
                </w:tc>
                <w:tc>
                  <w:tcPr>
                    <w:tcW w:w="1165" w:type="pct"/>
                    <w:gridSpan w:val="2"/>
                    <w:shd w:val="clear" w:color="auto" w:fill="auto"/>
                    <w:vAlign w:val="center"/>
                  </w:tcPr>
                  <w:p w:rsidR="00875856" w:rsidRDefault="00875856" w:rsidP="007C1ECE">
                    <w:pPr>
                      <w:jc w:val="right"/>
                      <w:rPr>
                        <w:szCs w:val="21"/>
                      </w:rPr>
                    </w:pPr>
                    <w:r>
                      <w:t>7,025,700</w:t>
                    </w:r>
                  </w:p>
                </w:tc>
                <w:sdt>
                  <w:sdtPr>
                    <w:rPr>
                      <w:bCs/>
                      <w:szCs w:val="21"/>
                    </w:rPr>
                    <w:alias w:val="前十名无限售条件股东期末持有流通股的种类"/>
                    <w:tag w:val="_GBC_0210c95a1a80416eb0fe421c6af26851"/>
                    <w:id w:val="10633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7,025,700</w:t>
                    </w:r>
                  </w:p>
                </w:tc>
              </w:tr>
            </w:sdtContent>
          </w:sdt>
          <w:sdt>
            <w:sdtPr>
              <w:rPr>
                <w:szCs w:val="21"/>
              </w:rPr>
              <w:alias w:val="前十名无限售条件股东持股情况"/>
              <w:tag w:val="_GBC_798242974a9b4be4a6dde0d05919e839"/>
              <w:id w:val="1063380"/>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邱信富</w:t>
                    </w:r>
                  </w:p>
                </w:tc>
                <w:tc>
                  <w:tcPr>
                    <w:tcW w:w="1165" w:type="pct"/>
                    <w:gridSpan w:val="2"/>
                    <w:shd w:val="clear" w:color="auto" w:fill="auto"/>
                    <w:vAlign w:val="center"/>
                  </w:tcPr>
                  <w:p w:rsidR="00875856" w:rsidRDefault="00875856" w:rsidP="007C1ECE">
                    <w:pPr>
                      <w:jc w:val="right"/>
                      <w:rPr>
                        <w:szCs w:val="21"/>
                      </w:rPr>
                    </w:pPr>
                    <w:r>
                      <w:t>6,713,000</w:t>
                    </w:r>
                  </w:p>
                </w:tc>
                <w:sdt>
                  <w:sdtPr>
                    <w:rPr>
                      <w:bCs/>
                      <w:szCs w:val="21"/>
                    </w:rPr>
                    <w:alias w:val="前十名无限售条件股东期末持有流通股的种类"/>
                    <w:tag w:val="_GBC_0210c95a1a80416eb0fe421c6af26851"/>
                    <w:id w:val="10633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6,713,000</w:t>
                    </w:r>
                  </w:p>
                </w:tc>
              </w:tr>
            </w:sdtContent>
          </w:sdt>
          <w:sdt>
            <w:sdtPr>
              <w:rPr>
                <w:szCs w:val="21"/>
              </w:rPr>
              <w:alias w:val="前十名无限售条件股东持股情况"/>
              <w:tag w:val="_GBC_798242974a9b4be4a6dde0d05919e839"/>
              <w:id w:val="1063382"/>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张鹏</w:t>
                    </w:r>
                  </w:p>
                </w:tc>
                <w:tc>
                  <w:tcPr>
                    <w:tcW w:w="1165" w:type="pct"/>
                    <w:gridSpan w:val="2"/>
                    <w:shd w:val="clear" w:color="auto" w:fill="auto"/>
                    <w:vAlign w:val="center"/>
                  </w:tcPr>
                  <w:p w:rsidR="00875856" w:rsidRDefault="00875856" w:rsidP="007C1ECE">
                    <w:pPr>
                      <w:jc w:val="right"/>
                      <w:rPr>
                        <w:szCs w:val="21"/>
                      </w:rPr>
                    </w:pPr>
                    <w:r>
                      <w:t>4,640,569</w:t>
                    </w:r>
                  </w:p>
                </w:tc>
                <w:sdt>
                  <w:sdtPr>
                    <w:rPr>
                      <w:bCs/>
                      <w:szCs w:val="21"/>
                    </w:rPr>
                    <w:alias w:val="前十名无限售条件股东期末持有流通股的种类"/>
                    <w:tag w:val="_GBC_0210c95a1a80416eb0fe421c6af26851"/>
                    <w:id w:val="10633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4,640,569</w:t>
                    </w:r>
                  </w:p>
                </w:tc>
              </w:tr>
            </w:sdtContent>
          </w:sdt>
          <w:sdt>
            <w:sdtPr>
              <w:rPr>
                <w:szCs w:val="21"/>
              </w:rPr>
              <w:alias w:val="前十名无限售条件股东持股情况"/>
              <w:tag w:val="_GBC_798242974a9b4be4a6dde0d05919e839"/>
              <w:id w:val="1063384"/>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上海七王资产管理有限公司－七王瑞德2号证券投资基金</w:t>
                    </w:r>
                  </w:p>
                </w:tc>
                <w:tc>
                  <w:tcPr>
                    <w:tcW w:w="1165" w:type="pct"/>
                    <w:gridSpan w:val="2"/>
                    <w:shd w:val="clear" w:color="auto" w:fill="auto"/>
                    <w:vAlign w:val="center"/>
                  </w:tcPr>
                  <w:p w:rsidR="00875856" w:rsidRDefault="00875856" w:rsidP="007C1ECE">
                    <w:pPr>
                      <w:jc w:val="right"/>
                      <w:rPr>
                        <w:szCs w:val="21"/>
                      </w:rPr>
                    </w:pPr>
                    <w:r>
                      <w:t>4,372,219</w:t>
                    </w:r>
                  </w:p>
                </w:tc>
                <w:sdt>
                  <w:sdtPr>
                    <w:rPr>
                      <w:bCs/>
                      <w:szCs w:val="21"/>
                    </w:rPr>
                    <w:alias w:val="前十名无限售条件股东期末持有流通股的种类"/>
                    <w:tag w:val="_GBC_0210c95a1a80416eb0fe421c6af26851"/>
                    <w:id w:val="10633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4,372,219</w:t>
                    </w:r>
                  </w:p>
                </w:tc>
              </w:tr>
            </w:sdtContent>
          </w:sdt>
          <w:sdt>
            <w:sdtPr>
              <w:rPr>
                <w:szCs w:val="21"/>
              </w:rPr>
              <w:alias w:val="前十名无限售条件股东持股情况"/>
              <w:tag w:val="_GBC_798242974a9b4be4a6dde0d05919e839"/>
              <w:id w:val="1063386"/>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陈能依</w:t>
                    </w:r>
                  </w:p>
                </w:tc>
                <w:tc>
                  <w:tcPr>
                    <w:tcW w:w="1165" w:type="pct"/>
                    <w:gridSpan w:val="2"/>
                    <w:shd w:val="clear" w:color="auto" w:fill="auto"/>
                    <w:vAlign w:val="center"/>
                  </w:tcPr>
                  <w:p w:rsidR="00875856" w:rsidRDefault="00875856" w:rsidP="007C1ECE">
                    <w:pPr>
                      <w:jc w:val="right"/>
                      <w:rPr>
                        <w:szCs w:val="21"/>
                      </w:rPr>
                    </w:pPr>
                    <w:r>
                      <w:t>3,827,300</w:t>
                    </w:r>
                  </w:p>
                </w:tc>
                <w:sdt>
                  <w:sdtPr>
                    <w:rPr>
                      <w:bCs/>
                      <w:szCs w:val="21"/>
                    </w:rPr>
                    <w:alias w:val="前十名无限售条件股东期末持有流通股的种类"/>
                    <w:tag w:val="_GBC_0210c95a1a80416eb0fe421c6af26851"/>
                    <w:id w:val="10633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3,827,300</w:t>
                    </w:r>
                  </w:p>
                </w:tc>
              </w:tr>
            </w:sdtContent>
          </w:sdt>
          <w:sdt>
            <w:sdtPr>
              <w:rPr>
                <w:szCs w:val="21"/>
              </w:rPr>
              <w:alias w:val="前十名无限售条件股东持股情况"/>
              <w:tag w:val="_GBC_798242974a9b4be4a6dde0d05919e839"/>
              <w:id w:val="1063388"/>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俞杰</w:t>
                    </w:r>
                  </w:p>
                </w:tc>
                <w:tc>
                  <w:tcPr>
                    <w:tcW w:w="1165" w:type="pct"/>
                    <w:gridSpan w:val="2"/>
                    <w:shd w:val="clear" w:color="auto" w:fill="auto"/>
                    <w:vAlign w:val="center"/>
                  </w:tcPr>
                  <w:p w:rsidR="00875856" w:rsidRDefault="00875856" w:rsidP="007C1ECE">
                    <w:pPr>
                      <w:jc w:val="right"/>
                      <w:rPr>
                        <w:szCs w:val="21"/>
                      </w:rPr>
                    </w:pPr>
                    <w:r>
                      <w:t>3,018,848</w:t>
                    </w:r>
                  </w:p>
                </w:tc>
                <w:sdt>
                  <w:sdtPr>
                    <w:rPr>
                      <w:bCs/>
                      <w:szCs w:val="21"/>
                    </w:rPr>
                    <w:alias w:val="前十名无限售条件股东期末持有流通股的种类"/>
                    <w:tag w:val="_GBC_0210c95a1a80416eb0fe421c6af26851"/>
                    <w:id w:val="10633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3,018,848</w:t>
                    </w:r>
                  </w:p>
                </w:tc>
              </w:tr>
            </w:sdtContent>
          </w:sdt>
          <w:sdt>
            <w:sdtPr>
              <w:rPr>
                <w:szCs w:val="21"/>
              </w:rPr>
              <w:alias w:val="前十名无限售条件股东持股情况"/>
              <w:tag w:val="_GBC_798242974a9b4be4a6dde0d05919e839"/>
              <w:id w:val="1063390"/>
              <w:lock w:val="sdtLocked"/>
            </w:sdtPr>
            <w:sdtContent>
              <w:tr w:rsidR="00875856" w:rsidTr="009B301A">
                <w:trPr>
                  <w:cantSplit/>
                </w:trPr>
                <w:tc>
                  <w:tcPr>
                    <w:tcW w:w="2016" w:type="pct"/>
                    <w:gridSpan w:val="2"/>
                    <w:shd w:val="clear" w:color="auto" w:fill="auto"/>
                    <w:vAlign w:val="center"/>
                  </w:tcPr>
                  <w:p w:rsidR="00875856" w:rsidRDefault="00875856" w:rsidP="009B301A">
                    <w:pPr>
                      <w:jc w:val="both"/>
                      <w:rPr>
                        <w:szCs w:val="21"/>
                      </w:rPr>
                    </w:pPr>
                    <w:r>
                      <w:t>赵建波</w:t>
                    </w:r>
                  </w:p>
                </w:tc>
                <w:tc>
                  <w:tcPr>
                    <w:tcW w:w="1165" w:type="pct"/>
                    <w:gridSpan w:val="2"/>
                    <w:shd w:val="clear" w:color="auto" w:fill="auto"/>
                    <w:vAlign w:val="center"/>
                  </w:tcPr>
                  <w:p w:rsidR="00875856" w:rsidRDefault="00875856" w:rsidP="007C1ECE">
                    <w:pPr>
                      <w:jc w:val="right"/>
                      <w:rPr>
                        <w:szCs w:val="21"/>
                      </w:rPr>
                    </w:pPr>
                    <w:r>
                      <w:t>2,909,037</w:t>
                    </w:r>
                  </w:p>
                </w:tc>
                <w:sdt>
                  <w:sdtPr>
                    <w:rPr>
                      <w:bCs/>
                      <w:szCs w:val="21"/>
                    </w:rPr>
                    <w:alias w:val="前十名无限售条件股东期末持有流通股的种类"/>
                    <w:tag w:val="_GBC_0210c95a1a80416eb0fe421c6af26851"/>
                    <w:id w:val="10633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889" w:type="pct"/>
                        <w:gridSpan w:val="2"/>
                        <w:shd w:val="clear" w:color="auto" w:fill="auto"/>
                        <w:vAlign w:val="center"/>
                      </w:tcPr>
                      <w:p w:rsidR="00875856" w:rsidRDefault="00875856" w:rsidP="007C1ECE">
                        <w:pPr>
                          <w:jc w:val="center"/>
                          <w:rPr>
                            <w:bCs/>
                            <w:szCs w:val="21"/>
                          </w:rPr>
                        </w:pPr>
                        <w:r>
                          <w:rPr>
                            <w:bCs/>
                            <w:szCs w:val="21"/>
                          </w:rPr>
                          <w:t>人民币普通股</w:t>
                        </w:r>
                      </w:p>
                    </w:tc>
                  </w:sdtContent>
                </w:sdt>
                <w:tc>
                  <w:tcPr>
                    <w:tcW w:w="930" w:type="pct"/>
                    <w:gridSpan w:val="2"/>
                    <w:shd w:val="clear" w:color="auto" w:fill="auto"/>
                    <w:vAlign w:val="center"/>
                  </w:tcPr>
                  <w:p w:rsidR="00875856" w:rsidRDefault="00875856" w:rsidP="007C1ECE">
                    <w:pPr>
                      <w:jc w:val="right"/>
                      <w:rPr>
                        <w:szCs w:val="21"/>
                      </w:rPr>
                    </w:pPr>
                    <w:r>
                      <w:t>2,909,037</w:t>
                    </w:r>
                  </w:p>
                </w:tc>
              </w:tr>
            </w:sdtContent>
          </w:sdt>
          <w:tr w:rsidR="00875856" w:rsidTr="009B301A">
            <w:trPr>
              <w:cantSplit/>
            </w:trPr>
            <w:sdt>
              <w:sdtPr>
                <w:tag w:val="_PLD_7f89dcf744454ecb8fab9b9008365bd1"/>
                <w:id w:val="1063391"/>
                <w:lock w:val="sdtLocked"/>
              </w:sdtPr>
              <w:sdtContent>
                <w:tc>
                  <w:tcPr>
                    <w:tcW w:w="2016" w:type="pct"/>
                    <w:gridSpan w:val="2"/>
                    <w:shd w:val="clear" w:color="auto" w:fill="auto"/>
                    <w:vAlign w:val="center"/>
                  </w:tcPr>
                  <w:p w:rsidR="00875856" w:rsidRDefault="00875856" w:rsidP="009B301A">
                    <w:pPr>
                      <w:jc w:val="both"/>
                      <w:rPr>
                        <w:szCs w:val="21"/>
                      </w:rPr>
                    </w:pPr>
                    <w:r>
                      <w:rPr>
                        <w:szCs w:val="21"/>
                      </w:rPr>
                      <w:t>上述股东关联关系或一致行动的说明</w:t>
                    </w:r>
                  </w:p>
                </w:tc>
              </w:sdtContent>
            </w:sdt>
            <w:tc>
              <w:tcPr>
                <w:tcW w:w="2984" w:type="pct"/>
                <w:gridSpan w:val="6"/>
                <w:shd w:val="clear" w:color="auto" w:fill="auto"/>
                <w:vAlign w:val="center"/>
              </w:tcPr>
              <w:p w:rsidR="00875856" w:rsidRDefault="00875856" w:rsidP="009B301A">
                <w:pPr>
                  <w:jc w:val="both"/>
                  <w:rPr>
                    <w:szCs w:val="21"/>
                  </w:rPr>
                </w:pPr>
                <w:r w:rsidRPr="00FD2A68">
                  <w:rPr>
                    <w:rFonts w:hint="eastAsia"/>
                    <w:szCs w:val="21"/>
                  </w:rPr>
                  <w:t>（</w:t>
                </w:r>
                <w:r w:rsidRPr="00FD2A68">
                  <w:rPr>
                    <w:szCs w:val="21"/>
                  </w:rPr>
                  <w:t>1）漳州市九龙江集团有限公司实际控制人为漳州市国资委，其与国</w:t>
                </w:r>
                <w:r w:rsidRPr="00FD2A68">
                  <w:rPr>
                    <w:rFonts w:hint="eastAsia"/>
                    <w:szCs w:val="21"/>
                  </w:rPr>
                  <w:t>机资产管理有限公司及上述其他股东之间不存在关联关系，不属于《上市公司收购管理办法》规定的一致行动人；（</w:t>
                </w:r>
                <w:r w:rsidRPr="00FD2A68">
                  <w:rPr>
                    <w:szCs w:val="21"/>
                  </w:rPr>
                  <w:t>2）其他前十名股东中，</w:t>
                </w:r>
                <w:r w:rsidRPr="00FD2A68">
                  <w:rPr>
                    <w:rFonts w:hint="eastAsia"/>
                    <w:szCs w:val="21"/>
                  </w:rPr>
                  <w:t>公司未知其他股东之间是否存在关联关系或属于《上市公司收购管理办法》规定的一致行动人。</w:t>
                </w:r>
              </w:p>
            </w:tc>
          </w:tr>
          <w:tr w:rsidR="00875856" w:rsidTr="009B301A">
            <w:trPr>
              <w:cantSplit/>
            </w:trPr>
            <w:sdt>
              <w:sdtPr>
                <w:tag w:val="_PLD_f286f97003e6443ebc34919a43cdb6d6"/>
                <w:id w:val="1063392"/>
                <w:lock w:val="sdtLocked"/>
              </w:sdtPr>
              <w:sdtContent>
                <w:tc>
                  <w:tcPr>
                    <w:tcW w:w="2016" w:type="pct"/>
                    <w:gridSpan w:val="2"/>
                    <w:shd w:val="clear" w:color="auto" w:fill="auto"/>
                    <w:vAlign w:val="center"/>
                  </w:tcPr>
                  <w:p w:rsidR="00875856" w:rsidRDefault="00875856" w:rsidP="009B301A">
                    <w:pPr>
                      <w:jc w:val="both"/>
                      <w:rPr>
                        <w:szCs w:val="21"/>
                      </w:rPr>
                    </w:pPr>
                    <w:r>
                      <w:rPr>
                        <w:rFonts w:hint="eastAsia"/>
                        <w:szCs w:val="21"/>
                      </w:rPr>
                      <w:t>表决权恢复的优先股股东及持股数量的说明</w:t>
                    </w:r>
                  </w:p>
                </w:tc>
              </w:sdtContent>
            </w:sdt>
            <w:tc>
              <w:tcPr>
                <w:tcW w:w="2984" w:type="pct"/>
                <w:gridSpan w:val="6"/>
                <w:shd w:val="clear" w:color="auto" w:fill="auto"/>
                <w:vAlign w:val="center"/>
              </w:tcPr>
              <w:p w:rsidR="00875856" w:rsidRDefault="002F461F" w:rsidP="009B301A">
                <w:pPr>
                  <w:jc w:val="both"/>
                  <w:rPr>
                    <w:szCs w:val="21"/>
                  </w:rPr>
                </w:pPr>
              </w:p>
            </w:tc>
          </w:tr>
        </w:tbl>
      </w:sdtContent>
    </w:sdt>
    <w:p w:rsidR="00271DD2" w:rsidRDefault="00831B06">
      <w:pPr>
        <w:pStyle w:val="2"/>
        <w:numPr>
          <w:ilvl w:val="0"/>
          <w:numId w:val="3"/>
        </w:numPr>
      </w:pPr>
      <w:bookmarkStart w:id="6" w:name="_Toc395718057"/>
      <w:bookmarkStart w:id="7" w:name="_Hlk66363628"/>
      <w:bookmarkEnd w:id="5"/>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654841736"/>
        <w:lock w:val="sdtLocked"/>
        <w:placeholder>
          <w:docPart w:val="GBC22222222222222222222222222222"/>
        </w:placeholder>
      </w:sdtPr>
      <w:sdtContent>
        <w:p w:rsidR="00271DD2" w:rsidRDefault="002F461F">
          <w:r>
            <w:fldChar w:fldCharType="begin"/>
          </w:r>
          <w:r w:rsidR="00875856">
            <w:instrText xml:space="preserve"> MACROBUTTON  SnrToggleCheckbox □适用 </w:instrText>
          </w:r>
          <w:r>
            <w:fldChar w:fldCharType="end"/>
          </w:r>
          <w:r>
            <w:fldChar w:fldCharType="begin"/>
          </w:r>
          <w:r w:rsidR="00875856">
            <w:instrText xml:space="preserve"> MACROBUTTON  SnrToggleCheckbox √不适用 </w:instrText>
          </w:r>
          <w:r>
            <w:fldChar w:fldCharType="end"/>
          </w:r>
        </w:p>
      </w:sdtContent>
    </w:sdt>
    <w:bookmarkEnd w:id="7" w:displacedByCustomXml="prev"/>
    <w:p w:rsidR="00271DD2" w:rsidRDefault="00831B06">
      <w:pPr>
        <w:pStyle w:val="10"/>
        <w:numPr>
          <w:ilvl w:val="0"/>
          <w:numId w:val="2"/>
        </w:numPr>
        <w:tabs>
          <w:tab w:val="left" w:pos="434"/>
          <w:tab w:val="left" w:pos="882"/>
        </w:tabs>
        <w:spacing w:before="120" w:after="120" w:line="240" w:lineRule="auto"/>
        <w:rPr>
          <w:sz w:val="21"/>
          <w:szCs w:val="21"/>
        </w:rPr>
      </w:pPr>
      <w:bookmarkStart w:id="8" w:name="_Toc413833245"/>
      <w:bookmarkStart w:id="9" w:name="_Toc70063255"/>
      <w:r>
        <w:rPr>
          <w:sz w:val="21"/>
          <w:szCs w:val="21"/>
        </w:rPr>
        <w:t>重要事项</w:t>
      </w:r>
      <w:bookmarkEnd w:id="6"/>
      <w:bookmarkEnd w:id="8"/>
      <w:bookmarkEnd w:id="9"/>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rFonts w:asciiTheme="minorEastAsia" w:eastAsiaTheme="minorEastAsia" w:hAnsiTheme="minorEastAsia"/>
          <w:b w:val="0"/>
          <w:color w:val="auto"/>
          <w:szCs w:val="21"/>
        </w:rPr>
      </w:sdtEndPr>
      <w:sdtContent>
        <w:p w:rsidR="00271DD2" w:rsidRDefault="00831B06">
          <w:pPr>
            <w:pStyle w:val="2"/>
            <w:numPr>
              <w:ilvl w:val="0"/>
              <w:numId w:val="5"/>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Locked"/>
            <w:placeholder>
              <w:docPart w:val="GBC22222222222222222222222222222"/>
            </w:placeholder>
          </w:sdtPr>
          <w:sdtContent>
            <w:p w:rsidR="00271DD2" w:rsidRDefault="002F461F">
              <w:pPr>
                <w:widowControl w:val="0"/>
                <w:jc w:val="both"/>
                <w:rPr>
                  <w:color w:val="auto"/>
                  <w:szCs w:val="21"/>
                </w:rPr>
              </w:pPr>
              <w:r>
                <w:rPr>
                  <w:color w:val="auto"/>
                  <w:szCs w:val="21"/>
                </w:rPr>
                <w:fldChar w:fldCharType="begin"/>
              </w:r>
              <w:r w:rsidR="00F5459C">
                <w:rPr>
                  <w:color w:val="auto"/>
                  <w:szCs w:val="21"/>
                </w:rPr>
                <w:instrText xml:space="preserve"> MACROBUTTON  SnrToggleCheckbox √适用 </w:instrText>
              </w:r>
              <w:r>
                <w:rPr>
                  <w:color w:val="auto"/>
                  <w:szCs w:val="21"/>
                </w:rPr>
                <w:fldChar w:fldCharType="end"/>
              </w:r>
              <w:r>
                <w:rPr>
                  <w:color w:val="auto"/>
                  <w:szCs w:val="21"/>
                </w:rPr>
                <w:fldChar w:fldCharType="begin"/>
              </w:r>
              <w:r w:rsidR="00F5459C">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rFonts w:asciiTheme="minorEastAsia" w:eastAsiaTheme="minorEastAsia" w:hAnsiTheme="minorEastAsia"/>
            </w:rPr>
          </w:sdtEndPr>
          <w:sdtContent>
            <w:p w:rsidR="00991AE1" w:rsidRPr="00991AE1" w:rsidRDefault="00991AE1" w:rsidP="00991AE1">
              <w:pPr>
                <w:spacing w:line="360" w:lineRule="auto"/>
                <w:ind w:firstLineChars="100" w:firstLine="210"/>
                <w:rPr>
                  <w:rFonts w:asciiTheme="minorEastAsia" w:eastAsiaTheme="minorEastAsia" w:hAnsiTheme="minorEastAsia"/>
                  <w:color w:val="auto"/>
                  <w:szCs w:val="21"/>
                </w:rPr>
              </w:pPr>
              <w:r w:rsidRPr="00991AE1">
                <w:rPr>
                  <w:rFonts w:asciiTheme="minorEastAsia" w:eastAsiaTheme="minorEastAsia" w:hAnsiTheme="minorEastAsia" w:hint="eastAsia"/>
                  <w:color w:val="auto"/>
                  <w:szCs w:val="21"/>
                </w:rPr>
                <w:t>（一）经营成果与利润构成变动分析</w:t>
              </w:r>
            </w:p>
            <w:p w:rsidR="00B97016" w:rsidRDefault="00991AE1" w:rsidP="00B97016">
              <w:pPr>
                <w:autoSpaceDE w:val="0"/>
                <w:autoSpaceDN w:val="0"/>
                <w:adjustRightInd w:val="0"/>
                <w:ind w:right="525"/>
                <w:rPr>
                  <w:rFonts w:asciiTheme="minorEastAsia" w:eastAsiaTheme="minorEastAsia" w:hAnsiTheme="minorEastAsia"/>
                  <w:color w:val="auto"/>
                  <w:szCs w:val="21"/>
                </w:rPr>
              </w:pPr>
              <w:r w:rsidRPr="00991AE1">
                <w:rPr>
                  <w:rFonts w:asciiTheme="minorEastAsia" w:eastAsiaTheme="minorEastAsia" w:hAnsiTheme="minorEastAsia" w:hint="eastAsia"/>
                  <w:color w:val="auto"/>
                  <w:szCs w:val="21"/>
                </w:rPr>
                <w:t>利润同比变动表：</w:t>
              </w:r>
              <w:r w:rsidR="00B97016">
                <w:rPr>
                  <w:rFonts w:asciiTheme="minorEastAsia" w:eastAsiaTheme="minorEastAsia" w:hAnsiTheme="minorEastAsia" w:hint="eastAsia"/>
                  <w:color w:val="auto"/>
                  <w:szCs w:val="21"/>
                </w:rPr>
                <w:t xml:space="preserve">                                            </w:t>
              </w:r>
            </w:p>
            <w:p w:rsidR="00991AE1" w:rsidRPr="00B97016" w:rsidRDefault="00B97016" w:rsidP="00B97016">
              <w:pPr>
                <w:autoSpaceDE w:val="0"/>
                <w:autoSpaceDN w:val="0"/>
                <w:adjustRightInd w:val="0"/>
                <w:ind w:right="525"/>
                <w:jc w:val="right"/>
                <w:rPr>
                  <w:color w:val="auto"/>
                  <w:szCs w:val="21"/>
                </w:rPr>
              </w:pPr>
              <w:r w:rsidRPr="00B034BE">
                <w:rPr>
                  <w:rFonts w:hint="eastAsia"/>
                  <w:color w:val="auto"/>
                  <w:szCs w:val="21"/>
                </w:rPr>
                <w:t>单位：元</w:t>
              </w:r>
              <w:r w:rsidRPr="00B034BE">
                <w:rPr>
                  <w:color w:val="auto"/>
                  <w:szCs w:val="21"/>
                </w:rPr>
                <w:t xml:space="preserve">  币种：人民币</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126"/>
                <w:gridCol w:w="1757"/>
                <w:gridCol w:w="1925"/>
                <w:gridCol w:w="1193"/>
              </w:tblGrid>
              <w:tr w:rsidR="00991AE1" w:rsidRPr="00991AE1" w:rsidTr="00C83BB4">
                <w:trPr>
                  <w:trHeight w:val="306"/>
                  <w:jc w:val="center"/>
                </w:trPr>
                <w:tc>
                  <w:tcPr>
                    <w:tcW w:w="2127" w:type="dxa"/>
                    <w:vAlign w:val="center"/>
                  </w:tcPr>
                  <w:p w:rsidR="00991AE1" w:rsidRPr="00991AE1" w:rsidRDefault="00991AE1" w:rsidP="009B301A">
                    <w:pPr>
                      <w:autoSpaceDN w:val="0"/>
                      <w:jc w:val="center"/>
                      <w:textAlignment w:val="bottom"/>
                      <w:rPr>
                        <w:rFonts w:asciiTheme="minorEastAsia" w:eastAsiaTheme="minorEastAsia" w:hAnsiTheme="minorEastAsia" w:cs="Arial Narrow"/>
                        <w:color w:val="auto"/>
                        <w:szCs w:val="21"/>
                      </w:rPr>
                    </w:pPr>
                    <w:r w:rsidRPr="00991AE1">
                      <w:rPr>
                        <w:rFonts w:asciiTheme="minorEastAsia" w:eastAsiaTheme="minorEastAsia" w:hAnsiTheme="minorEastAsia" w:cs="Arial Narrow"/>
                        <w:color w:val="auto"/>
                        <w:szCs w:val="21"/>
                      </w:rPr>
                      <w:t>项目</w:t>
                    </w:r>
                  </w:p>
                </w:tc>
                <w:tc>
                  <w:tcPr>
                    <w:tcW w:w="2126" w:type="dxa"/>
                    <w:vAlign w:val="center"/>
                  </w:tcPr>
                  <w:p w:rsidR="00991AE1" w:rsidRPr="00991AE1" w:rsidRDefault="00991AE1" w:rsidP="009B301A">
                    <w:pPr>
                      <w:autoSpaceDN w:val="0"/>
                      <w:jc w:val="center"/>
                      <w:textAlignment w:val="bottom"/>
                      <w:rPr>
                        <w:rFonts w:asciiTheme="minorEastAsia" w:eastAsiaTheme="minorEastAsia" w:hAnsiTheme="minorEastAsia" w:cs="Arial Narrow"/>
                        <w:color w:val="auto"/>
                        <w:szCs w:val="21"/>
                      </w:rPr>
                    </w:pPr>
                    <w:r w:rsidRPr="00991AE1">
                      <w:rPr>
                        <w:rFonts w:asciiTheme="minorEastAsia" w:eastAsiaTheme="minorEastAsia" w:hAnsiTheme="minorEastAsia" w:cs="Arial Narrow"/>
                        <w:color w:val="auto"/>
                        <w:szCs w:val="21"/>
                      </w:rPr>
                      <w:t>报告期</w:t>
                    </w:r>
                  </w:p>
                </w:tc>
                <w:tc>
                  <w:tcPr>
                    <w:tcW w:w="1757" w:type="dxa"/>
                    <w:vAlign w:val="center"/>
                  </w:tcPr>
                  <w:p w:rsidR="00991AE1" w:rsidRPr="00991AE1" w:rsidRDefault="00991AE1" w:rsidP="009B301A">
                    <w:pPr>
                      <w:autoSpaceDN w:val="0"/>
                      <w:jc w:val="center"/>
                      <w:textAlignment w:val="bottom"/>
                      <w:rPr>
                        <w:rFonts w:asciiTheme="minorEastAsia" w:eastAsiaTheme="minorEastAsia" w:hAnsiTheme="minorEastAsia" w:cs="Arial Narrow"/>
                        <w:color w:val="auto"/>
                        <w:szCs w:val="21"/>
                      </w:rPr>
                    </w:pPr>
                    <w:r w:rsidRPr="00991AE1">
                      <w:rPr>
                        <w:rFonts w:asciiTheme="minorEastAsia" w:eastAsiaTheme="minorEastAsia" w:hAnsiTheme="minorEastAsia" w:cs="Arial Narrow"/>
                        <w:color w:val="auto"/>
                        <w:szCs w:val="21"/>
                      </w:rPr>
                      <w:t>上年同期</w:t>
                    </w:r>
                  </w:p>
                </w:tc>
                <w:tc>
                  <w:tcPr>
                    <w:tcW w:w="1925" w:type="dxa"/>
                    <w:vAlign w:val="center"/>
                  </w:tcPr>
                  <w:p w:rsidR="00991AE1" w:rsidRPr="00991AE1" w:rsidRDefault="00991AE1" w:rsidP="009B301A">
                    <w:pPr>
                      <w:autoSpaceDN w:val="0"/>
                      <w:jc w:val="center"/>
                      <w:textAlignment w:val="bottom"/>
                      <w:rPr>
                        <w:rFonts w:asciiTheme="minorEastAsia" w:eastAsiaTheme="minorEastAsia" w:hAnsiTheme="minorEastAsia" w:cs="Arial Narrow"/>
                        <w:color w:val="auto"/>
                        <w:szCs w:val="21"/>
                      </w:rPr>
                    </w:pPr>
                    <w:r w:rsidRPr="00991AE1">
                      <w:rPr>
                        <w:rFonts w:asciiTheme="minorEastAsia" w:eastAsiaTheme="minorEastAsia" w:hAnsiTheme="minorEastAsia" w:cs="Arial Narrow"/>
                        <w:color w:val="auto"/>
                        <w:szCs w:val="21"/>
                      </w:rPr>
                      <w:t>增减额</w:t>
                    </w:r>
                  </w:p>
                </w:tc>
                <w:tc>
                  <w:tcPr>
                    <w:tcW w:w="1193" w:type="dxa"/>
                    <w:vAlign w:val="center"/>
                  </w:tcPr>
                  <w:p w:rsidR="00991AE1" w:rsidRPr="00991AE1" w:rsidRDefault="00991AE1" w:rsidP="009B301A">
                    <w:pPr>
                      <w:autoSpaceDN w:val="0"/>
                      <w:jc w:val="center"/>
                      <w:textAlignment w:val="bottom"/>
                      <w:rPr>
                        <w:rFonts w:asciiTheme="minorEastAsia" w:eastAsiaTheme="minorEastAsia" w:hAnsiTheme="minorEastAsia" w:cs="Arial Narrow"/>
                        <w:color w:val="auto"/>
                        <w:szCs w:val="21"/>
                      </w:rPr>
                    </w:pPr>
                    <w:r w:rsidRPr="00991AE1">
                      <w:rPr>
                        <w:rFonts w:asciiTheme="minorEastAsia" w:eastAsiaTheme="minorEastAsia" w:hAnsiTheme="minorEastAsia" w:cs="Arial Narrow"/>
                        <w:color w:val="auto"/>
                        <w:szCs w:val="21"/>
                      </w:rPr>
                      <w:t>比率（%）</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营业收入</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359,857,097.43</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208,436,498.67</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151,420,598.76</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72.65</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营业成本</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259,651,585.66</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153,063,514.66</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106,588,071.00</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69.64</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税金及附加</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3,967,160.19</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2,801,402.23</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1,165,757.96</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41.61</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销售费用</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7,020,953.48</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5,535,605.53</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1,485,347.95</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26.83</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管理费用</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17,781,859.31</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13,473,996.45</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4,307,862.86</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31.97</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研发费用</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21,581,237.66</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25,915,825.81</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-4,334,588.15</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-16.73</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财务费用</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2,468,412.79</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2,558,040.72</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-89,627.93</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-3.50</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其他收益</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4,068,613.97</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7,545,174.78</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-3,476,560.81</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-46.08</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投资收益</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1,358,129.28</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4,195,970.36</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-2,837,841.08</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-67.63</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公允价值变动收益</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-10,814,765.41</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-41,296,949.19</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30,482,183.78</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73.81</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信用减值损失</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7,219,687.75</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3,729,426.32</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3,490,261.43</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93.59</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资产减值损失</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9,384,905.04</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10,917,748.29</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w:t>
                    </w:r>
                    <w:r w:rsidRPr="00991AE1">
                      <w:rPr>
                        <w:rFonts w:asciiTheme="minorEastAsia" w:eastAsiaTheme="minorEastAsia" w:hAnsiTheme="minorEastAsia"/>
                        <w:color w:val="auto"/>
                        <w:szCs w:val="21"/>
                      </w:rPr>
                      <w:t>1,532,843.25</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w:t>
                    </w:r>
                    <w:r w:rsidRPr="00991AE1">
                      <w:rPr>
                        <w:rFonts w:asciiTheme="minorEastAsia" w:eastAsiaTheme="minorEastAsia" w:hAnsiTheme="minorEastAsia"/>
                        <w:color w:val="auto"/>
                        <w:szCs w:val="21"/>
                      </w:rPr>
                      <w:t>14.04</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营业外收入</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104,125.93</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6,000.00</w:t>
                    </w:r>
                  </w:p>
                </w:tc>
                <w:tc>
                  <w:tcPr>
                    <w:tcW w:w="1925" w:type="dxa"/>
                    <w:vAlign w:val="center"/>
                  </w:tcPr>
                  <w:p w:rsidR="00991AE1" w:rsidRPr="00991AE1" w:rsidRDefault="00991AE1" w:rsidP="00C83BB4">
                    <w:pPr>
                      <w:ind w:right="105"/>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98,125.93</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w:t>
                    </w:r>
                    <w:r w:rsidR="00C83BB4">
                      <w:rPr>
                        <w:rFonts w:asciiTheme="minorEastAsia" w:eastAsiaTheme="minorEastAsia" w:hAnsiTheme="minorEastAsia" w:hint="eastAsia"/>
                        <w:color w:val="auto"/>
                        <w:szCs w:val="21"/>
                      </w:rPr>
                      <w:t>,</w:t>
                    </w:r>
                    <w:r w:rsidRPr="00991AE1">
                      <w:rPr>
                        <w:rFonts w:asciiTheme="minorEastAsia" w:eastAsiaTheme="minorEastAsia" w:hAnsiTheme="minorEastAsia"/>
                        <w:color w:val="auto"/>
                        <w:szCs w:val="21"/>
                      </w:rPr>
                      <w:t>635.43</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营业外支出</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74,000.54</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45,056.97</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28,943.57</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64.24</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利润总额</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25,557,454.11</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-39,153,922.36</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64,711,376.47</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165.27</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所得税费用</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3,019,129.25</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-6,941,867.59</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9,960,996.84</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143.49</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lastRenderedPageBreak/>
                      <w:t>净利润</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22,538,324.86</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-32,212,054.77</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54,750,379.63</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169.97</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归属于母公司所有者的净利润</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23,997,703.10</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-29,958,250.64</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53,955,953.74</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180.10</w:t>
                    </w:r>
                  </w:p>
                </w:tc>
              </w:tr>
              <w:tr w:rsidR="00991AE1" w:rsidRPr="00991AE1" w:rsidTr="00C83BB4">
                <w:trPr>
                  <w:trHeight w:val="306"/>
                  <w:jc w:val="center"/>
                </w:trPr>
                <w:tc>
                  <w:tcPr>
                    <w:tcW w:w="2127" w:type="dxa"/>
                    <w:vAlign w:val="center"/>
                  </w:tcPr>
                  <w:p w:rsidR="00991AE1" w:rsidRPr="00991AE1" w:rsidRDefault="00991AE1" w:rsidP="009B301A">
                    <w:pPr>
                      <w:jc w:val="both"/>
                      <w:rPr>
                        <w:rFonts w:asciiTheme="minorEastAsia" w:eastAsiaTheme="minorEastAsia" w:hAnsiTheme="minorEastAsia" w:cs="宋体"/>
                        <w:color w:val="auto"/>
                        <w:szCs w:val="21"/>
                      </w:rPr>
                    </w:pPr>
                    <w:r w:rsidRPr="00991AE1">
                      <w:rPr>
                        <w:rFonts w:asciiTheme="minorEastAsia" w:eastAsiaTheme="minorEastAsia" w:hAnsiTheme="minorEastAsia" w:hint="eastAsia"/>
                        <w:color w:val="auto"/>
                        <w:szCs w:val="21"/>
                      </w:rPr>
                      <w:t>少数股东损益</w:t>
                    </w:r>
                  </w:p>
                </w:tc>
                <w:tc>
                  <w:tcPr>
                    <w:tcW w:w="2126"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-1,459,378.24</w:t>
                    </w:r>
                  </w:p>
                </w:tc>
                <w:tc>
                  <w:tcPr>
                    <w:tcW w:w="1757"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-2,253,804.13</w:t>
                    </w:r>
                  </w:p>
                </w:tc>
                <w:tc>
                  <w:tcPr>
                    <w:tcW w:w="1925"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794,425.89</w:t>
                    </w:r>
                  </w:p>
                </w:tc>
                <w:tc>
                  <w:tcPr>
                    <w:tcW w:w="1193" w:type="dxa"/>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35.25</w:t>
                    </w:r>
                  </w:p>
                </w:tc>
              </w:tr>
            </w:tbl>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营业收入同比增加15,142万元。主要是公司报告期延续2020年下半年良好的经济态势，需求持续增长，加之公司航空军工等新兴应用领域及主机升级换代产品市场的拓展取得成效，国内</w:t>
              </w:r>
              <w:r w:rsidR="00FE0E0E">
                <w:rPr>
                  <w:rFonts w:cs="宋体" w:hint="eastAsia"/>
                  <w:color w:val="auto"/>
                  <w:szCs w:val="21"/>
                </w:rPr>
                <w:t>市场</w:t>
              </w:r>
              <w:r w:rsidRPr="00062A5B">
                <w:rPr>
                  <w:rFonts w:cs="宋体" w:hint="eastAsia"/>
                  <w:color w:val="auto"/>
                  <w:szCs w:val="21"/>
                </w:rPr>
                <w:t>收入（含贸易）同比增加15,045万元，增长110.69%；国际市场受疫情影响，经济复苏相对迟缓，市场需求增长缓慢，报告期公司出口销售（含代理出口）7,349万元，同比增长1.34%。</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营业成本的变动主要是受营业收入及产品结构变动的影响。</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税金及附加增加主要受本期销售收入增加，产品销项税额相应增加的影响。</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销售费用比上年同期增加149万元，主要是受营业收入增加的影响。</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 xml:space="preserve">管理费用增加431万元，主要是受职工薪酬、顾问咨询费以及无形资产摊销等影响，其中母公司管理费用同比增加304万元。 </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信用减值损失的变动主要是因本期应收账款余额以及账龄结构变动影响增加计提坏账损失。</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其他收益的变动主要是本期收到与日常活动相关的政府补助同比减少。</w:t>
              </w:r>
            </w:p>
            <w:p w:rsidR="00062A5B" w:rsidRPr="00062A5B" w:rsidRDefault="00062A5B" w:rsidP="00062A5B">
              <w:pPr>
                <w:widowControl w:val="0"/>
                <w:numPr>
                  <w:ilvl w:val="0"/>
                  <w:numId w:val="27"/>
                </w:numPr>
                <w:tabs>
                  <w:tab w:val="num" w:pos="360"/>
                </w:tabs>
                <w:spacing w:before="100" w:beforeAutospacing="1" w:after="100" w:afterAutospacing="1"/>
                <w:jc w:val="both"/>
                <w:rPr>
                  <w:rFonts w:cs="宋体"/>
                  <w:color w:val="auto"/>
                  <w:szCs w:val="21"/>
                </w:rPr>
              </w:pPr>
              <w:r w:rsidRPr="00062A5B">
                <w:rPr>
                  <w:rFonts w:cs="宋体" w:hint="eastAsia"/>
                  <w:color w:val="auto"/>
                  <w:szCs w:val="21"/>
                </w:rPr>
                <w:t>公允价值变动收益同比增加3,048万元，主要受公司持有的兴业证券等股票公允价值变动影响。</w:t>
              </w:r>
            </w:p>
            <w:p w:rsidR="00DA18FC" w:rsidRPr="00DA18FC" w:rsidRDefault="00DA18FC" w:rsidP="00DA18FC">
              <w:pPr>
                <w:pStyle w:val="af"/>
                <w:widowControl w:val="0"/>
                <w:numPr>
                  <w:ilvl w:val="0"/>
                  <w:numId w:val="27"/>
                </w:numPr>
                <w:tabs>
                  <w:tab w:val="left" w:pos="360"/>
                </w:tabs>
                <w:autoSpaceDE w:val="0"/>
                <w:autoSpaceDN w:val="0"/>
                <w:adjustRightInd w:val="0"/>
                <w:spacing w:before="100" w:after="100"/>
                <w:ind w:firstLineChars="0"/>
                <w:jc w:val="both"/>
                <w:rPr>
                  <w:rFonts w:ascii="Times New Roman" w:hAnsi="Times New Roman"/>
                  <w:color w:val="auto"/>
                  <w:szCs w:val="21"/>
                </w:rPr>
              </w:pPr>
              <w:r w:rsidRPr="00DA18FC">
                <w:rPr>
                  <w:rFonts w:hAnsi="Calibri" w:cs="宋体" w:hint="eastAsia"/>
                  <w:color w:val="auto"/>
                  <w:szCs w:val="21"/>
                  <w:lang w:val="zh-CN"/>
                </w:rPr>
                <w:t>利润总额同比增长</w:t>
              </w:r>
              <w:r w:rsidRPr="00DA18FC">
                <w:rPr>
                  <w:rFonts w:hAnsi="Calibri" w:cs="宋体"/>
                  <w:color w:val="auto"/>
                  <w:szCs w:val="21"/>
                  <w:lang w:val="zh-CN"/>
                </w:rPr>
                <w:t>165.27</w:t>
              </w:r>
              <w:r w:rsidRPr="00DA18FC">
                <w:rPr>
                  <w:rFonts w:hAnsi="Calibri" w:cs="宋体" w:hint="eastAsia"/>
                  <w:color w:val="auto"/>
                  <w:szCs w:val="21"/>
                  <w:lang w:val="zh-CN"/>
                </w:rPr>
                <w:t>％主要受上述营业收入增加、规模效应释放及股票公允价值变动收益等综合因素的影响。其中，股票公允价值变动收益对本期及上年同期利润总额影响额分别为</w:t>
              </w:r>
              <w:r w:rsidRPr="00DA18FC">
                <w:rPr>
                  <w:rFonts w:hAnsi="Calibri" w:cs="宋体"/>
                  <w:color w:val="auto"/>
                  <w:szCs w:val="21"/>
                  <w:lang w:val="zh-CN"/>
                </w:rPr>
                <w:t>-1,082</w:t>
              </w:r>
              <w:r w:rsidRPr="00DA18FC">
                <w:rPr>
                  <w:rFonts w:hAnsi="Calibri" w:cs="宋体" w:hint="eastAsia"/>
                  <w:color w:val="auto"/>
                  <w:szCs w:val="21"/>
                  <w:lang w:val="zh-CN"/>
                </w:rPr>
                <w:t>万元和</w:t>
              </w:r>
              <w:r w:rsidRPr="00DA18FC">
                <w:rPr>
                  <w:rFonts w:hAnsi="Calibri" w:cs="宋体"/>
                  <w:color w:val="auto"/>
                  <w:szCs w:val="21"/>
                  <w:lang w:val="zh-CN"/>
                </w:rPr>
                <w:t>-4,130</w:t>
              </w:r>
              <w:r w:rsidRPr="00DA18FC">
                <w:rPr>
                  <w:rFonts w:hAnsi="Calibri" w:cs="宋体" w:hint="eastAsia"/>
                  <w:color w:val="auto"/>
                  <w:szCs w:val="21"/>
                  <w:lang w:val="zh-CN"/>
                </w:rPr>
                <w:t>万元，若本期与上年同期同口径剔除股票公允价值变动收益的影响后，本期利润总额为</w:t>
              </w:r>
              <w:r w:rsidRPr="00DA18FC">
                <w:rPr>
                  <w:rFonts w:hAnsi="Calibri" w:cs="宋体"/>
                  <w:color w:val="auto"/>
                  <w:szCs w:val="21"/>
                  <w:lang w:val="zh-CN"/>
                </w:rPr>
                <w:t>3,637</w:t>
              </w:r>
              <w:r w:rsidRPr="00DA18FC">
                <w:rPr>
                  <w:rFonts w:hAnsi="Calibri" w:cs="宋体" w:hint="eastAsia"/>
                  <w:color w:val="auto"/>
                  <w:szCs w:val="21"/>
                  <w:lang w:val="zh-CN"/>
                </w:rPr>
                <w:t>万元，上年同期利润总额为</w:t>
              </w:r>
              <w:r w:rsidRPr="00DA18FC">
                <w:rPr>
                  <w:rFonts w:hAnsi="Calibri" w:cs="宋体"/>
                  <w:color w:val="auto"/>
                  <w:szCs w:val="21"/>
                  <w:lang w:val="zh-CN"/>
                </w:rPr>
                <w:t>214</w:t>
              </w:r>
              <w:r w:rsidRPr="00DA18FC">
                <w:rPr>
                  <w:rFonts w:hAnsi="Calibri" w:cs="宋体" w:hint="eastAsia"/>
                  <w:color w:val="auto"/>
                  <w:szCs w:val="21"/>
                  <w:lang w:val="zh-CN"/>
                </w:rPr>
                <w:t>万元，则本期数比上年同期数增加</w:t>
              </w:r>
              <w:r w:rsidRPr="00DA18FC">
                <w:rPr>
                  <w:rFonts w:hAnsi="Calibri" w:cs="宋体"/>
                  <w:color w:val="auto"/>
                  <w:szCs w:val="21"/>
                  <w:lang w:val="zh-CN"/>
                </w:rPr>
                <w:t>3,423</w:t>
              </w:r>
              <w:r w:rsidRPr="00DA18FC">
                <w:rPr>
                  <w:rFonts w:hAnsi="Calibri" w:cs="宋体" w:hint="eastAsia"/>
                  <w:color w:val="auto"/>
                  <w:szCs w:val="21"/>
                  <w:lang w:val="zh-CN"/>
                </w:rPr>
                <w:t>万元，增幅</w:t>
              </w:r>
              <w:r w:rsidRPr="00DA18FC">
                <w:rPr>
                  <w:rFonts w:hAnsi="Calibri" w:cs="宋体"/>
                  <w:color w:val="auto"/>
                  <w:szCs w:val="21"/>
                  <w:lang w:val="zh-CN"/>
                </w:rPr>
                <w:t>1</w:t>
              </w:r>
              <w:r w:rsidRPr="00DA18FC">
                <w:rPr>
                  <w:rFonts w:ascii="Times New Roman" w:hAnsi="Times New Roman"/>
                  <w:color w:val="auto"/>
                  <w:szCs w:val="21"/>
                </w:rPr>
                <w:t>,</w:t>
              </w:r>
              <w:r w:rsidRPr="00DA18FC">
                <w:rPr>
                  <w:rFonts w:hAnsi="Times New Roman" w:cs="宋体"/>
                  <w:color w:val="auto"/>
                  <w:szCs w:val="21"/>
                  <w:lang w:val="zh-CN"/>
                </w:rPr>
                <w:t>599.53%</w:t>
              </w:r>
              <w:r>
                <w:rPr>
                  <w:rFonts w:hAnsi="Times New Roman" w:cs="宋体" w:hint="eastAsia"/>
                  <w:color w:val="auto"/>
                  <w:szCs w:val="21"/>
                  <w:lang w:val="zh-CN"/>
                </w:rPr>
                <w:t>。</w:t>
              </w:r>
            </w:p>
            <w:p w:rsidR="00DA18FC" w:rsidRPr="00DA18FC" w:rsidRDefault="00DA18FC" w:rsidP="00DA18FC">
              <w:pPr>
                <w:pStyle w:val="af"/>
                <w:widowControl w:val="0"/>
                <w:numPr>
                  <w:ilvl w:val="0"/>
                  <w:numId w:val="27"/>
                </w:numPr>
                <w:autoSpaceDE w:val="0"/>
                <w:autoSpaceDN w:val="0"/>
                <w:adjustRightInd w:val="0"/>
                <w:spacing w:before="100" w:after="100"/>
                <w:ind w:firstLineChars="0"/>
                <w:jc w:val="both"/>
                <w:rPr>
                  <w:rFonts w:ascii="Times New Roman" w:hAnsi="Times New Roman"/>
                  <w:color w:val="auto"/>
                  <w:szCs w:val="21"/>
                </w:rPr>
              </w:pPr>
              <w:r w:rsidRPr="00DA18FC">
                <w:rPr>
                  <w:rFonts w:hAnsi="Calibri" w:cs="宋体" w:hint="eastAsia"/>
                  <w:color w:val="auto"/>
                  <w:szCs w:val="21"/>
                  <w:lang w:val="zh-CN"/>
                </w:rPr>
                <w:t>归属于母公司所有者的净利润同比增长</w:t>
              </w:r>
              <w:r w:rsidRPr="00DA18FC">
                <w:rPr>
                  <w:rFonts w:hAnsi="Calibri" w:cs="宋体"/>
                  <w:color w:val="auto"/>
                  <w:szCs w:val="21"/>
                  <w:lang w:val="zh-CN"/>
                </w:rPr>
                <w:t>180.10</w:t>
              </w:r>
              <w:r w:rsidRPr="00DA18FC">
                <w:rPr>
                  <w:rFonts w:hAnsi="Calibri" w:cs="宋体" w:hint="eastAsia"/>
                  <w:color w:val="auto"/>
                  <w:szCs w:val="21"/>
                  <w:lang w:val="zh-CN"/>
                </w:rPr>
                <w:t>％来源于公司利润总额的增加，若本期数及上年同期数均剔除股票公允价值当期变动收益的影响额，则归属于母公司所有者的净利润本期数为</w:t>
              </w:r>
              <w:r w:rsidRPr="00DA18FC">
                <w:rPr>
                  <w:rFonts w:hAnsi="Calibri" w:cs="宋体"/>
                  <w:color w:val="auto"/>
                  <w:szCs w:val="21"/>
                  <w:lang w:val="zh-CN"/>
                </w:rPr>
                <w:t>3,318</w:t>
              </w:r>
              <w:r w:rsidRPr="00DA18FC">
                <w:rPr>
                  <w:rFonts w:hAnsi="Calibri" w:cs="宋体" w:hint="eastAsia"/>
                  <w:color w:val="auto"/>
                  <w:szCs w:val="21"/>
                  <w:lang w:val="zh-CN"/>
                </w:rPr>
                <w:t>万元，上年同期数为</w:t>
              </w:r>
              <w:r w:rsidRPr="00DA18FC">
                <w:rPr>
                  <w:rFonts w:hAnsi="Calibri" w:cs="宋体"/>
                  <w:color w:val="auto"/>
                  <w:szCs w:val="21"/>
                  <w:lang w:val="zh-CN"/>
                </w:rPr>
                <w:t>515</w:t>
              </w:r>
              <w:r w:rsidRPr="00DA18FC">
                <w:rPr>
                  <w:rFonts w:hAnsi="Calibri" w:cs="宋体" w:hint="eastAsia"/>
                  <w:color w:val="auto"/>
                  <w:szCs w:val="21"/>
                  <w:lang w:val="zh-CN"/>
                </w:rPr>
                <w:t>万元，本期比上年同期增加</w:t>
              </w:r>
              <w:r w:rsidRPr="00DA18FC">
                <w:rPr>
                  <w:rFonts w:hAnsi="Calibri" w:cs="宋体"/>
                  <w:color w:val="auto"/>
                  <w:szCs w:val="21"/>
                  <w:lang w:val="zh-CN"/>
                </w:rPr>
                <w:t>2,803</w:t>
              </w:r>
              <w:r w:rsidRPr="00DA18FC">
                <w:rPr>
                  <w:rFonts w:hAnsi="Calibri" w:cs="宋体" w:hint="eastAsia"/>
                  <w:color w:val="auto"/>
                  <w:szCs w:val="21"/>
                  <w:lang w:val="zh-CN"/>
                </w:rPr>
                <w:t>万元，增幅</w:t>
              </w:r>
              <w:r w:rsidRPr="00DA18FC">
                <w:rPr>
                  <w:rFonts w:hAnsi="Calibri" w:cs="宋体"/>
                  <w:color w:val="auto"/>
                  <w:szCs w:val="21"/>
                  <w:lang w:val="zh-CN"/>
                </w:rPr>
                <w:t>544.27%</w:t>
              </w:r>
              <w:r w:rsidRPr="00DA18FC">
                <w:rPr>
                  <w:rFonts w:hAnsi="Calibri" w:cs="宋体" w:hint="eastAsia"/>
                  <w:color w:val="auto"/>
                  <w:szCs w:val="21"/>
                  <w:lang w:val="zh-CN"/>
                </w:rPr>
                <w:t>。</w:t>
              </w:r>
            </w:p>
            <w:p w:rsidR="00991AE1" w:rsidRDefault="000D6DC1" w:rsidP="000D6DC1">
              <w:pPr>
                <w:widowControl w:val="0"/>
                <w:spacing w:before="100" w:beforeAutospacing="1" w:after="100" w:afterAutospacing="1"/>
                <w:jc w:val="both"/>
                <w:rPr>
                  <w:rFonts w:asciiTheme="minorEastAsia" w:eastAsiaTheme="minorEastAsia" w:hAnsiTheme="minorEastAsia"/>
                  <w:color w:val="auto"/>
                  <w:szCs w:val="21"/>
                </w:rPr>
              </w:pPr>
              <w:r>
                <w:rPr>
                  <w:rFonts w:asciiTheme="minorEastAsia" w:eastAsiaTheme="minorEastAsia" w:hAnsiTheme="minorEastAsia" w:hint="eastAsia"/>
                  <w:color w:val="auto"/>
                  <w:szCs w:val="21"/>
                </w:rPr>
                <w:t>（二）</w:t>
              </w:r>
              <w:r w:rsidR="00991AE1" w:rsidRPr="00991AE1">
                <w:rPr>
                  <w:rFonts w:asciiTheme="minorEastAsia" w:eastAsiaTheme="minorEastAsia" w:hAnsiTheme="minorEastAsia" w:hint="eastAsia"/>
                  <w:color w:val="auto"/>
                  <w:szCs w:val="21"/>
                </w:rPr>
                <w:t>资产负债及权益的主要增减变动情况</w:t>
              </w:r>
            </w:p>
            <w:p w:rsidR="00B97016" w:rsidRPr="00B97016" w:rsidRDefault="00B97016" w:rsidP="00B97016">
              <w:pPr>
                <w:autoSpaceDE w:val="0"/>
                <w:autoSpaceDN w:val="0"/>
                <w:adjustRightInd w:val="0"/>
                <w:ind w:right="525"/>
                <w:jc w:val="right"/>
                <w:rPr>
                  <w:color w:val="auto"/>
                  <w:szCs w:val="21"/>
                </w:rPr>
              </w:pPr>
              <w:r w:rsidRPr="00B034BE">
                <w:rPr>
                  <w:rFonts w:hint="eastAsia"/>
                  <w:color w:val="auto"/>
                  <w:szCs w:val="21"/>
                </w:rPr>
                <w:t>单位：元</w:t>
              </w:r>
              <w:r w:rsidRPr="00B034BE">
                <w:rPr>
                  <w:color w:val="auto"/>
                  <w:szCs w:val="21"/>
                </w:rPr>
                <w:t xml:space="preserve">  币种：人民币</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2"/>
                <w:gridCol w:w="1985"/>
                <w:gridCol w:w="2050"/>
                <w:gridCol w:w="1800"/>
                <w:gridCol w:w="1419"/>
              </w:tblGrid>
              <w:tr w:rsidR="00062A5B" w:rsidRPr="00062A5B" w:rsidTr="009B301A">
                <w:trPr>
                  <w:trHeight w:val="307"/>
                  <w:jc w:val="center"/>
                </w:trPr>
                <w:tc>
                  <w:tcPr>
                    <w:tcW w:w="1932" w:type="dxa"/>
                    <w:vAlign w:val="center"/>
                  </w:tcPr>
                  <w:p w:rsidR="00062A5B" w:rsidRPr="00062A5B" w:rsidRDefault="00062A5B" w:rsidP="009B301A">
                    <w:pPr>
                      <w:jc w:val="center"/>
                      <w:rPr>
                        <w:bCs/>
                      </w:rPr>
                    </w:pPr>
                    <w:r w:rsidRPr="00062A5B">
                      <w:rPr>
                        <w:rFonts w:hint="eastAsia"/>
                        <w:bCs/>
                      </w:rPr>
                      <w:t>项目</w:t>
                    </w:r>
                  </w:p>
                </w:tc>
                <w:tc>
                  <w:tcPr>
                    <w:tcW w:w="1985" w:type="dxa"/>
                    <w:vAlign w:val="center"/>
                  </w:tcPr>
                  <w:p w:rsidR="00062A5B" w:rsidRPr="00062A5B" w:rsidRDefault="00062A5B" w:rsidP="009B301A">
                    <w:pPr>
                      <w:jc w:val="center"/>
                      <w:rPr>
                        <w:bCs/>
                      </w:rPr>
                    </w:pPr>
                    <w:r w:rsidRPr="00062A5B">
                      <w:rPr>
                        <w:rFonts w:hint="eastAsia"/>
                        <w:bCs/>
                      </w:rPr>
                      <w:t>期末数</w:t>
                    </w:r>
                  </w:p>
                </w:tc>
                <w:tc>
                  <w:tcPr>
                    <w:tcW w:w="2050" w:type="dxa"/>
                    <w:vAlign w:val="center"/>
                  </w:tcPr>
                  <w:p w:rsidR="00062A5B" w:rsidRPr="00062A5B" w:rsidRDefault="00062A5B" w:rsidP="009B301A">
                    <w:pPr>
                      <w:jc w:val="center"/>
                      <w:rPr>
                        <w:bCs/>
                      </w:rPr>
                    </w:pPr>
                    <w:r w:rsidRPr="00062A5B">
                      <w:rPr>
                        <w:rFonts w:hint="eastAsia"/>
                        <w:bCs/>
                      </w:rPr>
                      <w:t>期初数</w:t>
                    </w:r>
                  </w:p>
                </w:tc>
                <w:tc>
                  <w:tcPr>
                    <w:tcW w:w="1800" w:type="dxa"/>
                    <w:vAlign w:val="center"/>
                  </w:tcPr>
                  <w:p w:rsidR="00062A5B" w:rsidRPr="00062A5B" w:rsidRDefault="00062A5B" w:rsidP="009B301A">
                    <w:pPr>
                      <w:jc w:val="center"/>
                      <w:rPr>
                        <w:bCs/>
                      </w:rPr>
                    </w:pPr>
                    <w:r w:rsidRPr="00062A5B">
                      <w:rPr>
                        <w:rFonts w:hint="eastAsia"/>
                        <w:bCs/>
                      </w:rPr>
                      <w:t>差额</w:t>
                    </w:r>
                  </w:p>
                </w:tc>
                <w:tc>
                  <w:tcPr>
                    <w:tcW w:w="1419" w:type="dxa"/>
                    <w:vAlign w:val="center"/>
                  </w:tcPr>
                  <w:p w:rsidR="00062A5B" w:rsidRPr="00062A5B" w:rsidRDefault="00062A5B" w:rsidP="009B301A">
                    <w:pPr>
                      <w:jc w:val="center"/>
                      <w:rPr>
                        <w:bCs/>
                      </w:rPr>
                    </w:pPr>
                    <w:r w:rsidRPr="00062A5B">
                      <w:rPr>
                        <w:rFonts w:hint="eastAsia"/>
                        <w:bCs/>
                      </w:rPr>
                      <w:t>变动比率(%)</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资产总计</w:t>
                    </w:r>
                  </w:p>
                </w:tc>
                <w:tc>
                  <w:tcPr>
                    <w:tcW w:w="1985" w:type="dxa"/>
                    <w:vAlign w:val="center"/>
                  </w:tcPr>
                  <w:p w:rsidR="00062A5B" w:rsidRPr="00062A5B" w:rsidRDefault="00062A5B" w:rsidP="009B301A">
                    <w:pPr>
                      <w:jc w:val="right"/>
                      <w:rPr>
                        <w:bCs/>
                      </w:rPr>
                    </w:pPr>
                    <w:r w:rsidRPr="00062A5B">
                      <w:rPr>
                        <w:bCs/>
                      </w:rPr>
                      <w:t>2,927,545,399.86</w:t>
                    </w:r>
                  </w:p>
                </w:tc>
                <w:tc>
                  <w:tcPr>
                    <w:tcW w:w="2050" w:type="dxa"/>
                    <w:vAlign w:val="center"/>
                  </w:tcPr>
                  <w:p w:rsidR="00062A5B" w:rsidRPr="00062A5B" w:rsidRDefault="00062A5B" w:rsidP="009B301A">
                    <w:pPr>
                      <w:jc w:val="right"/>
                      <w:rPr>
                        <w:bCs/>
                      </w:rPr>
                    </w:pPr>
                    <w:r w:rsidRPr="00062A5B">
                      <w:rPr>
                        <w:bCs/>
                      </w:rPr>
                      <w:t>2,943,052,852.93</w:t>
                    </w:r>
                  </w:p>
                </w:tc>
                <w:tc>
                  <w:tcPr>
                    <w:tcW w:w="1800" w:type="dxa"/>
                    <w:vAlign w:val="center"/>
                  </w:tcPr>
                  <w:p w:rsidR="00062A5B" w:rsidRPr="00062A5B" w:rsidRDefault="00062A5B" w:rsidP="009B301A">
                    <w:pPr>
                      <w:jc w:val="right"/>
                      <w:rPr>
                        <w:bCs/>
                      </w:rPr>
                    </w:pPr>
                    <w:r w:rsidRPr="00062A5B">
                      <w:rPr>
                        <w:bCs/>
                      </w:rPr>
                      <w:t>-15,507,453.07</w:t>
                    </w:r>
                  </w:p>
                </w:tc>
                <w:tc>
                  <w:tcPr>
                    <w:tcW w:w="1419" w:type="dxa"/>
                    <w:vAlign w:val="center"/>
                  </w:tcPr>
                  <w:p w:rsidR="00062A5B" w:rsidRPr="00062A5B" w:rsidRDefault="00062A5B" w:rsidP="009B301A">
                    <w:pPr>
                      <w:jc w:val="right"/>
                      <w:rPr>
                        <w:bCs/>
                      </w:rPr>
                    </w:pPr>
                    <w:r w:rsidRPr="00062A5B">
                      <w:rPr>
                        <w:bCs/>
                      </w:rPr>
                      <w:t>-0.53</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货币资金</w:t>
                    </w:r>
                  </w:p>
                </w:tc>
                <w:tc>
                  <w:tcPr>
                    <w:tcW w:w="1985" w:type="dxa"/>
                    <w:vAlign w:val="center"/>
                  </w:tcPr>
                  <w:p w:rsidR="00062A5B" w:rsidRPr="00062A5B" w:rsidRDefault="00062A5B" w:rsidP="009B301A">
                    <w:pPr>
                      <w:jc w:val="right"/>
                      <w:rPr>
                        <w:bCs/>
                      </w:rPr>
                    </w:pPr>
                    <w:r w:rsidRPr="00062A5B">
                      <w:rPr>
                        <w:bCs/>
                      </w:rPr>
                      <w:t>293,997,230.81</w:t>
                    </w:r>
                  </w:p>
                </w:tc>
                <w:tc>
                  <w:tcPr>
                    <w:tcW w:w="2050" w:type="dxa"/>
                    <w:vAlign w:val="center"/>
                  </w:tcPr>
                  <w:p w:rsidR="00062A5B" w:rsidRPr="00062A5B" w:rsidRDefault="00062A5B" w:rsidP="009B301A">
                    <w:pPr>
                      <w:jc w:val="right"/>
                      <w:rPr>
                        <w:bCs/>
                      </w:rPr>
                    </w:pPr>
                    <w:r w:rsidRPr="00062A5B">
                      <w:rPr>
                        <w:bCs/>
                      </w:rPr>
                      <w:t>278,022,592.28</w:t>
                    </w:r>
                  </w:p>
                </w:tc>
                <w:tc>
                  <w:tcPr>
                    <w:tcW w:w="1800" w:type="dxa"/>
                    <w:vAlign w:val="center"/>
                  </w:tcPr>
                  <w:p w:rsidR="00062A5B" w:rsidRPr="00062A5B" w:rsidRDefault="00062A5B" w:rsidP="009B301A">
                    <w:pPr>
                      <w:jc w:val="right"/>
                      <w:rPr>
                        <w:bCs/>
                      </w:rPr>
                    </w:pPr>
                    <w:r w:rsidRPr="00062A5B">
                      <w:rPr>
                        <w:bCs/>
                      </w:rPr>
                      <w:t>15,974,638.53</w:t>
                    </w:r>
                  </w:p>
                </w:tc>
                <w:tc>
                  <w:tcPr>
                    <w:tcW w:w="1419" w:type="dxa"/>
                    <w:vAlign w:val="center"/>
                  </w:tcPr>
                  <w:p w:rsidR="00062A5B" w:rsidRPr="00062A5B" w:rsidRDefault="00062A5B" w:rsidP="009B301A">
                    <w:pPr>
                      <w:jc w:val="right"/>
                      <w:rPr>
                        <w:bCs/>
                      </w:rPr>
                    </w:pPr>
                    <w:r w:rsidRPr="00062A5B">
                      <w:rPr>
                        <w:bCs/>
                      </w:rPr>
                      <w:t>5.75</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交易性金融资产</w:t>
                    </w:r>
                  </w:p>
                </w:tc>
                <w:tc>
                  <w:tcPr>
                    <w:tcW w:w="1985" w:type="dxa"/>
                    <w:vAlign w:val="center"/>
                  </w:tcPr>
                  <w:p w:rsidR="00062A5B" w:rsidRPr="00062A5B" w:rsidRDefault="00062A5B" w:rsidP="009B301A">
                    <w:pPr>
                      <w:jc w:val="right"/>
                      <w:rPr>
                        <w:bCs/>
                      </w:rPr>
                    </w:pPr>
                    <w:r w:rsidRPr="00062A5B">
                      <w:rPr>
                        <w:bCs/>
                      </w:rPr>
                      <w:t>483,954,548.56</w:t>
                    </w:r>
                  </w:p>
                </w:tc>
                <w:tc>
                  <w:tcPr>
                    <w:tcW w:w="2050" w:type="dxa"/>
                    <w:vAlign w:val="center"/>
                  </w:tcPr>
                  <w:p w:rsidR="00062A5B" w:rsidRPr="00062A5B" w:rsidRDefault="00062A5B" w:rsidP="009B301A">
                    <w:pPr>
                      <w:jc w:val="right"/>
                      <w:rPr>
                        <w:bCs/>
                      </w:rPr>
                    </w:pPr>
                    <w:r w:rsidRPr="00062A5B">
                      <w:rPr>
                        <w:bCs/>
                      </w:rPr>
                      <w:t>562,659,823.97</w:t>
                    </w:r>
                  </w:p>
                </w:tc>
                <w:tc>
                  <w:tcPr>
                    <w:tcW w:w="1800" w:type="dxa"/>
                    <w:vAlign w:val="center"/>
                  </w:tcPr>
                  <w:p w:rsidR="00062A5B" w:rsidRPr="00062A5B" w:rsidRDefault="00062A5B" w:rsidP="009B301A">
                    <w:pPr>
                      <w:jc w:val="right"/>
                      <w:rPr>
                        <w:bCs/>
                      </w:rPr>
                    </w:pPr>
                    <w:r w:rsidRPr="00062A5B">
                      <w:rPr>
                        <w:bCs/>
                      </w:rPr>
                      <w:t>-78,705,275.41</w:t>
                    </w:r>
                  </w:p>
                </w:tc>
                <w:tc>
                  <w:tcPr>
                    <w:tcW w:w="1419" w:type="dxa"/>
                    <w:vAlign w:val="center"/>
                  </w:tcPr>
                  <w:p w:rsidR="00062A5B" w:rsidRPr="00062A5B" w:rsidRDefault="00062A5B" w:rsidP="009B301A">
                    <w:pPr>
                      <w:jc w:val="right"/>
                      <w:rPr>
                        <w:bCs/>
                      </w:rPr>
                    </w:pPr>
                    <w:r w:rsidRPr="00062A5B">
                      <w:rPr>
                        <w:bCs/>
                      </w:rPr>
                      <w:t>-13.99</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应收票据</w:t>
                    </w:r>
                  </w:p>
                </w:tc>
                <w:tc>
                  <w:tcPr>
                    <w:tcW w:w="1985" w:type="dxa"/>
                    <w:vAlign w:val="center"/>
                  </w:tcPr>
                  <w:p w:rsidR="00062A5B" w:rsidRPr="00062A5B" w:rsidRDefault="00062A5B" w:rsidP="009B301A">
                    <w:pPr>
                      <w:jc w:val="right"/>
                      <w:rPr>
                        <w:bCs/>
                      </w:rPr>
                    </w:pPr>
                    <w:r w:rsidRPr="00062A5B">
                      <w:rPr>
                        <w:bCs/>
                      </w:rPr>
                      <w:t>121,683,745.66</w:t>
                    </w:r>
                  </w:p>
                </w:tc>
                <w:tc>
                  <w:tcPr>
                    <w:tcW w:w="2050" w:type="dxa"/>
                    <w:vAlign w:val="center"/>
                  </w:tcPr>
                  <w:p w:rsidR="00062A5B" w:rsidRPr="00062A5B" w:rsidRDefault="00062A5B" w:rsidP="009B301A">
                    <w:pPr>
                      <w:jc w:val="right"/>
                      <w:rPr>
                        <w:bCs/>
                      </w:rPr>
                    </w:pPr>
                    <w:r w:rsidRPr="00062A5B">
                      <w:rPr>
                        <w:bCs/>
                      </w:rPr>
                      <w:t>159,902,075.73</w:t>
                    </w:r>
                  </w:p>
                </w:tc>
                <w:tc>
                  <w:tcPr>
                    <w:tcW w:w="1800" w:type="dxa"/>
                    <w:vAlign w:val="center"/>
                  </w:tcPr>
                  <w:p w:rsidR="00062A5B" w:rsidRPr="00062A5B" w:rsidRDefault="00062A5B" w:rsidP="009B301A">
                    <w:pPr>
                      <w:jc w:val="right"/>
                      <w:rPr>
                        <w:bCs/>
                      </w:rPr>
                    </w:pPr>
                    <w:r w:rsidRPr="00062A5B">
                      <w:rPr>
                        <w:bCs/>
                      </w:rPr>
                      <w:t>-38,218,330.07</w:t>
                    </w:r>
                  </w:p>
                </w:tc>
                <w:tc>
                  <w:tcPr>
                    <w:tcW w:w="1419" w:type="dxa"/>
                    <w:vAlign w:val="center"/>
                  </w:tcPr>
                  <w:p w:rsidR="00062A5B" w:rsidRPr="00062A5B" w:rsidRDefault="00062A5B" w:rsidP="009B301A">
                    <w:pPr>
                      <w:jc w:val="right"/>
                      <w:rPr>
                        <w:bCs/>
                      </w:rPr>
                    </w:pPr>
                    <w:r w:rsidRPr="00062A5B">
                      <w:rPr>
                        <w:bCs/>
                      </w:rPr>
                      <w:t>-23.90</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应收账款</w:t>
                    </w:r>
                  </w:p>
                </w:tc>
                <w:tc>
                  <w:tcPr>
                    <w:tcW w:w="1985" w:type="dxa"/>
                    <w:vAlign w:val="center"/>
                  </w:tcPr>
                  <w:p w:rsidR="00062A5B" w:rsidRPr="00062A5B" w:rsidRDefault="00062A5B" w:rsidP="009B301A">
                    <w:pPr>
                      <w:jc w:val="right"/>
                      <w:rPr>
                        <w:bCs/>
                      </w:rPr>
                    </w:pPr>
                    <w:r w:rsidRPr="00062A5B">
                      <w:rPr>
                        <w:bCs/>
                      </w:rPr>
                      <w:t>335,214,579.14</w:t>
                    </w:r>
                  </w:p>
                </w:tc>
                <w:tc>
                  <w:tcPr>
                    <w:tcW w:w="2050" w:type="dxa"/>
                    <w:vAlign w:val="center"/>
                  </w:tcPr>
                  <w:p w:rsidR="00062A5B" w:rsidRPr="00062A5B" w:rsidRDefault="00062A5B" w:rsidP="009B301A">
                    <w:pPr>
                      <w:jc w:val="right"/>
                      <w:rPr>
                        <w:bCs/>
                      </w:rPr>
                    </w:pPr>
                    <w:r w:rsidRPr="00062A5B">
                      <w:rPr>
                        <w:bCs/>
                      </w:rPr>
                      <w:t>254,399,515.45</w:t>
                    </w:r>
                  </w:p>
                </w:tc>
                <w:tc>
                  <w:tcPr>
                    <w:tcW w:w="1800" w:type="dxa"/>
                    <w:vAlign w:val="center"/>
                  </w:tcPr>
                  <w:p w:rsidR="00062A5B" w:rsidRPr="00062A5B" w:rsidRDefault="00062A5B" w:rsidP="009B301A">
                    <w:pPr>
                      <w:jc w:val="right"/>
                      <w:rPr>
                        <w:bCs/>
                      </w:rPr>
                    </w:pPr>
                    <w:r w:rsidRPr="00062A5B">
                      <w:rPr>
                        <w:bCs/>
                      </w:rPr>
                      <w:t>80,815,063.69</w:t>
                    </w:r>
                  </w:p>
                </w:tc>
                <w:tc>
                  <w:tcPr>
                    <w:tcW w:w="1419" w:type="dxa"/>
                    <w:vAlign w:val="center"/>
                  </w:tcPr>
                  <w:p w:rsidR="00062A5B" w:rsidRPr="00062A5B" w:rsidRDefault="00062A5B" w:rsidP="009B301A">
                    <w:pPr>
                      <w:jc w:val="right"/>
                      <w:rPr>
                        <w:bCs/>
                      </w:rPr>
                    </w:pPr>
                    <w:r w:rsidRPr="00062A5B">
                      <w:rPr>
                        <w:bCs/>
                      </w:rPr>
                      <w:t>31.77</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应收款项融资</w:t>
                    </w:r>
                  </w:p>
                </w:tc>
                <w:tc>
                  <w:tcPr>
                    <w:tcW w:w="1985" w:type="dxa"/>
                    <w:vAlign w:val="center"/>
                  </w:tcPr>
                  <w:p w:rsidR="00062A5B" w:rsidRPr="00062A5B" w:rsidRDefault="00062A5B" w:rsidP="009B301A">
                    <w:pPr>
                      <w:jc w:val="right"/>
                      <w:rPr>
                        <w:bCs/>
                      </w:rPr>
                    </w:pPr>
                    <w:r w:rsidRPr="00062A5B">
                      <w:rPr>
                        <w:bCs/>
                      </w:rPr>
                      <w:t>35,087,230.90</w:t>
                    </w:r>
                  </w:p>
                </w:tc>
                <w:tc>
                  <w:tcPr>
                    <w:tcW w:w="2050" w:type="dxa"/>
                    <w:vAlign w:val="center"/>
                  </w:tcPr>
                  <w:p w:rsidR="00062A5B" w:rsidRPr="00062A5B" w:rsidRDefault="00062A5B" w:rsidP="009B301A">
                    <w:pPr>
                      <w:jc w:val="right"/>
                      <w:rPr>
                        <w:bCs/>
                      </w:rPr>
                    </w:pPr>
                    <w:r w:rsidRPr="00062A5B">
                      <w:rPr>
                        <w:bCs/>
                      </w:rPr>
                      <w:t>49,894,579.27</w:t>
                    </w:r>
                  </w:p>
                </w:tc>
                <w:tc>
                  <w:tcPr>
                    <w:tcW w:w="1800" w:type="dxa"/>
                    <w:vAlign w:val="center"/>
                  </w:tcPr>
                  <w:p w:rsidR="00062A5B" w:rsidRPr="00062A5B" w:rsidRDefault="00062A5B" w:rsidP="009B301A">
                    <w:pPr>
                      <w:jc w:val="right"/>
                      <w:rPr>
                        <w:bCs/>
                      </w:rPr>
                    </w:pPr>
                    <w:r w:rsidRPr="00062A5B">
                      <w:rPr>
                        <w:bCs/>
                      </w:rPr>
                      <w:t>-14,807,348.37</w:t>
                    </w:r>
                  </w:p>
                </w:tc>
                <w:tc>
                  <w:tcPr>
                    <w:tcW w:w="1419" w:type="dxa"/>
                    <w:vAlign w:val="center"/>
                  </w:tcPr>
                  <w:p w:rsidR="00062A5B" w:rsidRPr="00062A5B" w:rsidRDefault="00062A5B" w:rsidP="009B301A">
                    <w:pPr>
                      <w:jc w:val="right"/>
                      <w:rPr>
                        <w:bCs/>
                      </w:rPr>
                    </w:pPr>
                    <w:r w:rsidRPr="00062A5B">
                      <w:rPr>
                        <w:bCs/>
                      </w:rPr>
                      <w:t>-29.68</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预付款项</w:t>
                    </w:r>
                  </w:p>
                </w:tc>
                <w:tc>
                  <w:tcPr>
                    <w:tcW w:w="1985" w:type="dxa"/>
                    <w:vAlign w:val="center"/>
                  </w:tcPr>
                  <w:p w:rsidR="00062A5B" w:rsidRPr="00062A5B" w:rsidRDefault="00062A5B" w:rsidP="009B301A">
                    <w:pPr>
                      <w:jc w:val="right"/>
                      <w:rPr>
                        <w:bCs/>
                      </w:rPr>
                    </w:pPr>
                    <w:r w:rsidRPr="00062A5B">
                      <w:rPr>
                        <w:bCs/>
                      </w:rPr>
                      <w:t>89,649,409.83</w:t>
                    </w:r>
                  </w:p>
                </w:tc>
                <w:tc>
                  <w:tcPr>
                    <w:tcW w:w="2050" w:type="dxa"/>
                    <w:vAlign w:val="center"/>
                  </w:tcPr>
                  <w:p w:rsidR="00062A5B" w:rsidRPr="00062A5B" w:rsidRDefault="00062A5B" w:rsidP="009B301A">
                    <w:pPr>
                      <w:jc w:val="right"/>
                      <w:rPr>
                        <w:bCs/>
                      </w:rPr>
                    </w:pPr>
                    <w:r w:rsidRPr="00062A5B">
                      <w:rPr>
                        <w:bCs/>
                      </w:rPr>
                      <w:t>57,633,360.08</w:t>
                    </w:r>
                  </w:p>
                </w:tc>
                <w:tc>
                  <w:tcPr>
                    <w:tcW w:w="1800" w:type="dxa"/>
                    <w:vAlign w:val="center"/>
                  </w:tcPr>
                  <w:p w:rsidR="00062A5B" w:rsidRPr="00062A5B" w:rsidRDefault="00062A5B" w:rsidP="009B301A">
                    <w:pPr>
                      <w:jc w:val="right"/>
                      <w:rPr>
                        <w:bCs/>
                      </w:rPr>
                    </w:pPr>
                    <w:r w:rsidRPr="00062A5B">
                      <w:rPr>
                        <w:bCs/>
                      </w:rPr>
                      <w:t>32,016,049.75</w:t>
                    </w:r>
                  </w:p>
                </w:tc>
                <w:tc>
                  <w:tcPr>
                    <w:tcW w:w="1419" w:type="dxa"/>
                    <w:vAlign w:val="center"/>
                  </w:tcPr>
                  <w:p w:rsidR="00062A5B" w:rsidRPr="00062A5B" w:rsidRDefault="00062A5B" w:rsidP="009B301A">
                    <w:pPr>
                      <w:jc w:val="right"/>
                      <w:rPr>
                        <w:bCs/>
                      </w:rPr>
                    </w:pPr>
                    <w:r w:rsidRPr="00062A5B">
                      <w:rPr>
                        <w:bCs/>
                      </w:rPr>
                      <w:t>55.55</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其他应收款</w:t>
                    </w:r>
                  </w:p>
                </w:tc>
                <w:tc>
                  <w:tcPr>
                    <w:tcW w:w="1985" w:type="dxa"/>
                    <w:vAlign w:val="center"/>
                  </w:tcPr>
                  <w:p w:rsidR="00062A5B" w:rsidRPr="00062A5B" w:rsidRDefault="00062A5B" w:rsidP="009B301A">
                    <w:pPr>
                      <w:jc w:val="right"/>
                      <w:rPr>
                        <w:bCs/>
                      </w:rPr>
                    </w:pPr>
                    <w:r w:rsidRPr="00062A5B">
                      <w:rPr>
                        <w:bCs/>
                      </w:rPr>
                      <w:t>5,204,882.34</w:t>
                    </w:r>
                  </w:p>
                </w:tc>
                <w:tc>
                  <w:tcPr>
                    <w:tcW w:w="2050" w:type="dxa"/>
                    <w:vAlign w:val="center"/>
                  </w:tcPr>
                  <w:p w:rsidR="00062A5B" w:rsidRPr="00062A5B" w:rsidRDefault="00062A5B" w:rsidP="009B301A">
                    <w:pPr>
                      <w:jc w:val="right"/>
                      <w:rPr>
                        <w:bCs/>
                      </w:rPr>
                    </w:pPr>
                    <w:r w:rsidRPr="00062A5B">
                      <w:rPr>
                        <w:bCs/>
                      </w:rPr>
                      <w:t>4,275,197.51</w:t>
                    </w:r>
                  </w:p>
                </w:tc>
                <w:tc>
                  <w:tcPr>
                    <w:tcW w:w="1800" w:type="dxa"/>
                    <w:vAlign w:val="center"/>
                  </w:tcPr>
                  <w:p w:rsidR="00062A5B" w:rsidRPr="00062A5B" w:rsidRDefault="00062A5B" w:rsidP="009B301A">
                    <w:pPr>
                      <w:jc w:val="right"/>
                      <w:rPr>
                        <w:bCs/>
                      </w:rPr>
                    </w:pPr>
                    <w:r w:rsidRPr="00062A5B">
                      <w:rPr>
                        <w:bCs/>
                      </w:rPr>
                      <w:t>929,684.83</w:t>
                    </w:r>
                  </w:p>
                </w:tc>
                <w:tc>
                  <w:tcPr>
                    <w:tcW w:w="1419" w:type="dxa"/>
                    <w:vAlign w:val="center"/>
                  </w:tcPr>
                  <w:p w:rsidR="00062A5B" w:rsidRPr="00062A5B" w:rsidRDefault="00062A5B" w:rsidP="009B301A">
                    <w:pPr>
                      <w:jc w:val="right"/>
                      <w:rPr>
                        <w:bCs/>
                      </w:rPr>
                    </w:pPr>
                    <w:r w:rsidRPr="00062A5B">
                      <w:rPr>
                        <w:bCs/>
                      </w:rPr>
                      <w:t>21.75</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存货</w:t>
                    </w:r>
                  </w:p>
                </w:tc>
                <w:tc>
                  <w:tcPr>
                    <w:tcW w:w="1985" w:type="dxa"/>
                    <w:vAlign w:val="center"/>
                  </w:tcPr>
                  <w:p w:rsidR="00062A5B" w:rsidRPr="00062A5B" w:rsidRDefault="00062A5B" w:rsidP="009B301A">
                    <w:pPr>
                      <w:jc w:val="right"/>
                      <w:rPr>
                        <w:bCs/>
                      </w:rPr>
                    </w:pPr>
                    <w:r w:rsidRPr="00062A5B">
                      <w:rPr>
                        <w:bCs/>
                      </w:rPr>
                      <w:t>448,871,685.32</w:t>
                    </w:r>
                  </w:p>
                </w:tc>
                <w:tc>
                  <w:tcPr>
                    <w:tcW w:w="2050" w:type="dxa"/>
                    <w:vAlign w:val="center"/>
                  </w:tcPr>
                  <w:p w:rsidR="00062A5B" w:rsidRPr="00062A5B" w:rsidRDefault="00062A5B" w:rsidP="009B301A">
                    <w:pPr>
                      <w:jc w:val="right"/>
                      <w:rPr>
                        <w:bCs/>
                      </w:rPr>
                    </w:pPr>
                    <w:r w:rsidRPr="00062A5B">
                      <w:rPr>
                        <w:bCs/>
                      </w:rPr>
                      <w:t>453,498,182.93</w:t>
                    </w:r>
                  </w:p>
                </w:tc>
                <w:tc>
                  <w:tcPr>
                    <w:tcW w:w="1800" w:type="dxa"/>
                    <w:vAlign w:val="center"/>
                  </w:tcPr>
                  <w:p w:rsidR="00062A5B" w:rsidRPr="00062A5B" w:rsidRDefault="00062A5B" w:rsidP="009B301A">
                    <w:pPr>
                      <w:jc w:val="right"/>
                      <w:rPr>
                        <w:bCs/>
                      </w:rPr>
                    </w:pPr>
                    <w:r w:rsidRPr="00062A5B">
                      <w:rPr>
                        <w:bCs/>
                      </w:rPr>
                      <w:t>-4,626,497.61</w:t>
                    </w:r>
                  </w:p>
                </w:tc>
                <w:tc>
                  <w:tcPr>
                    <w:tcW w:w="1419" w:type="dxa"/>
                    <w:vAlign w:val="center"/>
                  </w:tcPr>
                  <w:p w:rsidR="00062A5B" w:rsidRPr="00062A5B" w:rsidRDefault="00062A5B" w:rsidP="009B301A">
                    <w:pPr>
                      <w:jc w:val="right"/>
                      <w:rPr>
                        <w:bCs/>
                      </w:rPr>
                    </w:pPr>
                    <w:r w:rsidRPr="00062A5B">
                      <w:rPr>
                        <w:bCs/>
                      </w:rPr>
                      <w:t>-1.02</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其他权益工具投资</w:t>
                    </w:r>
                  </w:p>
                </w:tc>
                <w:tc>
                  <w:tcPr>
                    <w:tcW w:w="1985" w:type="dxa"/>
                    <w:vAlign w:val="center"/>
                  </w:tcPr>
                  <w:p w:rsidR="00062A5B" w:rsidRPr="00062A5B" w:rsidRDefault="00062A5B" w:rsidP="009B301A">
                    <w:pPr>
                      <w:jc w:val="right"/>
                      <w:rPr>
                        <w:bCs/>
                      </w:rPr>
                    </w:pPr>
                    <w:r w:rsidRPr="00062A5B">
                      <w:rPr>
                        <w:bCs/>
                      </w:rPr>
                      <w:t>32,798,642.11</w:t>
                    </w:r>
                  </w:p>
                </w:tc>
                <w:tc>
                  <w:tcPr>
                    <w:tcW w:w="2050" w:type="dxa"/>
                    <w:vAlign w:val="center"/>
                  </w:tcPr>
                  <w:p w:rsidR="00062A5B" w:rsidRPr="00062A5B" w:rsidRDefault="00062A5B" w:rsidP="009B301A">
                    <w:pPr>
                      <w:jc w:val="right"/>
                      <w:rPr>
                        <w:bCs/>
                      </w:rPr>
                    </w:pPr>
                    <w:r w:rsidRPr="00062A5B">
                      <w:rPr>
                        <w:bCs/>
                      </w:rPr>
                      <w:t>32,798,642.11</w:t>
                    </w:r>
                  </w:p>
                </w:tc>
                <w:tc>
                  <w:tcPr>
                    <w:tcW w:w="1800" w:type="dxa"/>
                    <w:vAlign w:val="center"/>
                  </w:tcPr>
                  <w:p w:rsidR="00062A5B" w:rsidRPr="00062A5B" w:rsidRDefault="00062A5B" w:rsidP="009B301A">
                    <w:pPr>
                      <w:jc w:val="right"/>
                      <w:rPr>
                        <w:bCs/>
                      </w:rPr>
                    </w:pPr>
                  </w:p>
                </w:tc>
                <w:tc>
                  <w:tcPr>
                    <w:tcW w:w="1419" w:type="dxa"/>
                    <w:vAlign w:val="center"/>
                  </w:tcPr>
                  <w:p w:rsidR="00062A5B" w:rsidRPr="00062A5B" w:rsidRDefault="00062A5B" w:rsidP="009B301A">
                    <w:pPr>
                      <w:jc w:val="right"/>
                      <w:rPr>
                        <w:bCs/>
                      </w:rPr>
                    </w:pP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投资性房地产</w:t>
                    </w:r>
                  </w:p>
                </w:tc>
                <w:tc>
                  <w:tcPr>
                    <w:tcW w:w="1985" w:type="dxa"/>
                    <w:vAlign w:val="center"/>
                  </w:tcPr>
                  <w:p w:rsidR="00062A5B" w:rsidRPr="00062A5B" w:rsidRDefault="00062A5B" w:rsidP="009B301A">
                    <w:pPr>
                      <w:jc w:val="right"/>
                      <w:rPr>
                        <w:bCs/>
                      </w:rPr>
                    </w:pPr>
                    <w:r w:rsidRPr="00062A5B">
                      <w:rPr>
                        <w:bCs/>
                      </w:rPr>
                      <w:t>19,639,241.65</w:t>
                    </w:r>
                  </w:p>
                </w:tc>
                <w:tc>
                  <w:tcPr>
                    <w:tcW w:w="2050" w:type="dxa"/>
                    <w:vAlign w:val="center"/>
                  </w:tcPr>
                  <w:p w:rsidR="00062A5B" w:rsidRPr="00062A5B" w:rsidRDefault="00062A5B" w:rsidP="009B301A">
                    <w:pPr>
                      <w:jc w:val="right"/>
                      <w:rPr>
                        <w:bCs/>
                      </w:rPr>
                    </w:pPr>
                    <w:r w:rsidRPr="00062A5B">
                      <w:rPr>
                        <w:bCs/>
                      </w:rPr>
                      <w:t>17,511,111.31</w:t>
                    </w:r>
                  </w:p>
                </w:tc>
                <w:tc>
                  <w:tcPr>
                    <w:tcW w:w="1800" w:type="dxa"/>
                    <w:vAlign w:val="center"/>
                  </w:tcPr>
                  <w:p w:rsidR="00062A5B" w:rsidRPr="00062A5B" w:rsidRDefault="00062A5B" w:rsidP="009B301A">
                    <w:pPr>
                      <w:jc w:val="right"/>
                      <w:rPr>
                        <w:bCs/>
                      </w:rPr>
                    </w:pPr>
                    <w:r w:rsidRPr="00062A5B">
                      <w:rPr>
                        <w:bCs/>
                      </w:rPr>
                      <w:t>2,128,130.34</w:t>
                    </w:r>
                  </w:p>
                </w:tc>
                <w:tc>
                  <w:tcPr>
                    <w:tcW w:w="1419" w:type="dxa"/>
                    <w:vAlign w:val="center"/>
                  </w:tcPr>
                  <w:p w:rsidR="00062A5B" w:rsidRPr="00062A5B" w:rsidRDefault="00062A5B" w:rsidP="009B301A">
                    <w:pPr>
                      <w:jc w:val="right"/>
                      <w:rPr>
                        <w:bCs/>
                      </w:rPr>
                    </w:pPr>
                    <w:r w:rsidRPr="00062A5B">
                      <w:rPr>
                        <w:bCs/>
                      </w:rPr>
                      <w:t>12.15</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固定资产</w:t>
                    </w:r>
                  </w:p>
                </w:tc>
                <w:tc>
                  <w:tcPr>
                    <w:tcW w:w="1985" w:type="dxa"/>
                    <w:vAlign w:val="center"/>
                  </w:tcPr>
                  <w:p w:rsidR="00062A5B" w:rsidRPr="00062A5B" w:rsidRDefault="00062A5B" w:rsidP="009B301A">
                    <w:pPr>
                      <w:jc w:val="right"/>
                      <w:rPr>
                        <w:bCs/>
                      </w:rPr>
                    </w:pPr>
                    <w:r w:rsidRPr="00062A5B">
                      <w:rPr>
                        <w:bCs/>
                      </w:rPr>
                      <w:t>590,767,917.58</w:t>
                    </w:r>
                  </w:p>
                </w:tc>
                <w:tc>
                  <w:tcPr>
                    <w:tcW w:w="2050" w:type="dxa"/>
                    <w:vAlign w:val="center"/>
                  </w:tcPr>
                  <w:p w:rsidR="00062A5B" w:rsidRPr="00062A5B" w:rsidRDefault="00062A5B" w:rsidP="009B301A">
                    <w:pPr>
                      <w:jc w:val="right"/>
                      <w:rPr>
                        <w:bCs/>
                      </w:rPr>
                    </w:pPr>
                    <w:r w:rsidRPr="00062A5B">
                      <w:rPr>
                        <w:bCs/>
                      </w:rPr>
                      <w:t>688,420,571.06</w:t>
                    </w:r>
                  </w:p>
                </w:tc>
                <w:tc>
                  <w:tcPr>
                    <w:tcW w:w="1800" w:type="dxa"/>
                    <w:vAlign w:val="center"/>
                  </w:tcPr>
                  <w:p w:rsidR="00062A5B" w:rsidRPr="00062A5B" w:rsidRDefault="00062A5B" w:rsidP="009B301A">
                    <w:pPr>
                      <w:jc w:val="right"/>
                      <w:rPr>
                        <w:bCs/>
                      </w:rPr>
                    </w:pPr>
                    <w:r w:rsidRPr="00062A5B">
                      <w:rPr>
                        <w:bCs/>
                      </w:rPr>
                      <w:t>-97,652,653.48</w:t>
                    </w:r>
                  </w:p>
                </w:tc>
                <w:tc>
                  <w:tcPr>
                    <w:tcW w:w="1419" w:type="dxa"/>
                    <w:vAlign w:val="center"/>
                  </w:tcPr>
                  <w:p w:rsidR="00062A5B" w:rsidRPr="00062A5B" w:rsidRDefault="00062A5B" w:rsidP="009B301A">
                    <w:pPr>
                      <w:jc w:val="right"/>
                      <w:rPr>
                        <w:bCs/>
                      </w:rPr>
                    </w:pPr>
                    <w:r w:rsidRPr="00062A5B">
                      <w:rPr>
                        <w:bCs/>
                      </w:rPr>
                      <w:t>-14.19</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lastRenderedPageBreak/>
                      <w:t>在建工程</w:t>
                    </w:r>
                  </w:p>
                </w:tc>
                <w:tc>
                  <w:tcPr>
                    <w:tcW w:w="1985" w:type="dxa"/>
                    <w:vAlign w:val="center"/>
                  </w:tcPr>
                  <w:p w:rsidR="00062A5B" w:rsidRPr="00062A5B" w:rsidRDefault="00062A5B" w:rsidP="009B301A">
                    <w:pPr>
                      <w:jc w:val="right"/>
                      <w:rPr>
                        <w:bCs/>
                      </w:rPr>
                    </w:pPr>
                    <w:r w:rsidRPr="00062A5B">
                      <w:rPr>
                        <w:bCs/>
                      </w:rPr>
                      <w:t>226,650,417.46</w:t>
                    </w:r>
                  </w:p>
                </w:tc>
                <w:tc>
                  <w:tcPr>
                    <w:tcW w:w="2050" w:type="dxa"/>
                    <w:vAlign w:val="center"/>
                  </w:tcPr>
                  <w:p w:rsidR="00062A5B" w:rsidRPr="00062A5B" w:rsidRDefault="00062A5B" w:rsidP="009B301A">
                    <w:pPr>
                      <w:jc w:val="right"/>
                      <w:rPr>
                        <w:bCs/>
                      </w:rPr>
                    </w:pPr>
                    <w:r w:rsidRPr="00062A5B">
                      <w:rPr>
                        <w:bCs/>
                      </w:rPr>
                      <w:t>116,934,408.65</w:t>
                    </w:r>
                  </w:p>
                </w:tc>
                <w:tc>
                  <w:tcPr>
                    <w:tcW w:w="1800" w:type="dxa"/>
                    <w:vAlign w:val="center"/>
                  </w:tcPr>
                  <w:p w:rsidR="00062A5B" w:rsidRPr="00062A5B" w:rsidRDefault="00062A5B" w:rsidP="009B301A">
                    <w:pPr>
                      <w:jc w:val="right"/>
                      <w:rPr>
                        <w:bCs/>
                      </w:rPr>
                    </w:pPr>
                    <w:r w:rsidRPr="00062A5B">
                      <w:rPr>
                        <w:bCs/>
                      </w:rPr>
                      <w:t>109,716,008.81</w:t>
                    </w:r>
                  </w:p>
                </w:tc>
                <w:tc>
                  <w:tcPr>
                    <w:tcW w:w="1419" w:type="dxa"/>
                    <w:vAlign w:val="center"/>
                  </w:tcPr>
                  <w:p w:rsidR="00062A5B" w:rsidRPr="00062A5B" w:rsidRDefault="00062A5B" w:rsidP="009B301A">
                    <w:pPr>
                      <w:jc w:val="right"/>
                      <w:rPr>
                        <w:bCs/>
                      </w:rPr>
                    </w:pPr>
                    <w:r w:rsidRPr="00062A5B">
                      <w:rPr>
                        <w:bCs/>
                      </w:rPr>
                      <w:t>93.83</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无形资产</w:t>
                    </w:r>
                  </w:p>
                </w:tc>
                <w:tc>
                  <w:tcPr>
                    <w:tcW w:w="1985" w:type="dxa"/>
                    <w:vAlign w:val="center"/>
                  </w:tcPr>
                  <w:p w:rsidR="00062A5B" w:rsidRPr="00062A5B" w:rsidRDefault="00062A5B" w:rsidP="009B301A">
                    <w:pPr>
                      <w:jc w:val="right"/>
                      <w:rPr>
                        <w:bCs/>
                      </w:rPr>
                    </w:pPr>
                    <w:r w:rsidRPr="00062A5B">
                      <w:rPr>
                        <w:bCs/>
                      </w:rPr>
                      <w:t>135,328,654.05</w:t>
                    </w:r>
                  </w:p>
                </w:tc>
                <w:tc>
                  <w:tcPr>
                    <w:tcW w:w="2050" w:type="dxa"/>
                    <w:vAlign w:val="center"/>
                  </w:tcPr>
                  <w:p w:rsidR="00062A5B" w:rsidRPr="00062A5B" w:rsidRDefault="00062A5B" w:rsidP="009B301A">
                    <w:pPr>
                      <w:jc w:val="right"/>
                      <w:rPr>
                        <w:bCs/>
                      </w:rPr>
                    </w:pPr>
                    <w:r w:rsidRPr="00062A5B">
                      <w:rPr>
                        <w:bCs/>
                      </w:rPr>
                      <w:t>136,746,749.37</w:t>
                    </w:r>
                  </w:p>
                </w:tc>
                <w:tc>
                  <w:tcPr>
                    <w:tcW w:w="1800" w:type="dxa"/>
                    <w:vAlign w:val="center"/>
                  </w:tcPr>
                  <w:p w:rsidR="00062A5B" w:rsidRPr="00062A5B" w:rsidRDefault="00062A5B" w:rsidP="009B301A">
                    <w:pPr>
                      <w:jc w:val="right"/>
                      <w:rPr>
                        <w:bCs/>
                      </w:rPr>
                    </w:pPr>
                    <w:r w:rsidRPr="00062A5B">
                      <w:rPr>
                        <w:bCs/>
                      </w:rPr>
                      <w:t>-1,418,095.32</w:t>
                    </w:r>
                  </w:p>
                </w:tc>
                <w:tc>
                  <w:tcPr>
                    <w:tcW w:w="1419" w:type="dxa"/>
                    <w:vAlign w:val="center"/>
                  </w:tcPr>
                  <w:p w:rsidR="00062A5B" w:rsidRPr="00062A5B" w:rsidRDefault="00062A5B" w:rsidP="009B301A">
                    <w:pPr>
                      <w:jc w:val="right"/>
                      <w:rPr>
                        <w:bCs/>
                      </w:rPr>
                    </w:pPr>
                    <w:r w:rsidRPr="00062A5B">
                      <w:rPr>
                        <w:bCs/>
                      </w:rPr>
                      <w:t>-1.04</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递延所得税资产</w:t>
                    </w:r>
                  </w:p>
                </w:tc>
                <w:tc>
                  <w:tcPr>
                    <w:tcW w:w="1985" w:type="dxa"/>
                    <w:vAlign w:val="center"/>
                  </w:tcPr>
                  <w:p w:rsidR="00062A5B" w:rsidRPr="00062A5B" w:rsidRDefault="00062A5B" w:rsidP="009B301A">
                    <w:pPr>
                      <w:jc w:val="right"/>
                      <w:rPr>
                        <w:bCs/>
                      </w:rPr>
                    </w:pPr>
                    <w:r w:rsidRPr="00062A5B">
                      <w:rPr>
                        <w:bCs/>
                      </w:rPr>
                      <w:t>27,113,826.18</w:t>
                    </w:r>
                  </w:p>
                </w:tc>
                <w:tc>
                  <w:tcPr>
                    <w:tcW w:w="2050" w:type="dxa"/>
                    <w:vAlign w:val="center"/>
                  </w:tcPr>
                  <w:p w:rsidR="00062A5B" w:rsidRPr="00062A5B" w:rsidRDefault="00062A5B" w:rsidP="009B301A">
                    <w:pPr>
                      <w:jc w:val="right"/>
                      <w:rPr>
                        <w:bCs/>
                      </w:rPr>
                    </w:pPr>
                    <w:r w:rsidRPr="00062A5B">
                      <w:rPr>
                        <w:bCs/>
                      </w:rPr>
                      <w:t>25,427,728.30</w:t>
                    </w:r>
                  </w:p>
                </w:tc>
                <w:tc>
                  <w:tcPr>
                    <w:tcW w:w="1800" w:type="dxa"/>
                    <w:vAlign w:val="center"/>
                  </w:tcPr>
                  <w:p w:rsidR="00062A5B" w:rsidRPr="00062A5B" w:rsidRDefault="00062A5B" w:rsidP="009B301A">
                    <w:pPr>
                      <w:jc w:val="right"/>
                      <w:rPr>
                        <w:bCs/>
                      </w:rPr>
                    </w:pPr>
                    <w:r w:rsidRPr="00062A5B">
                      <w:rPr>
                        <w:bCs/>
                      </w:rPr>
                      <w:t>1,686,097.88</w:t>
                    </w:r>
                  </w:p>
                </w:tc>
                <w:tc>
                  <w:tcPr>
                    <w:tcW w:w="1419" w:type="dxa"/>
                    <w:vAlign w:val="center"/>
                  </w:tcPr>
                  <w:p w:rsidR="00062A5B" w:rsidRPr="00062A5B" w:rsidRDefault="00062A5B" w:rsidP="009B301A">
                    <w:pPr>
                      <w:jc w:val="right"/>
                      <w:rPr>
                        <w:bCs/>
                      </w:rPr>
                    </w:pPr>
                    <w:r w:rsidRPr="00062A5B">
                      <w:rPr>
                        <w:bCs/>
                      </w:rPr>
                      <w:t>6.63</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负债合计</w:t>
                    </w:r>
                  </w:p>
                </w:tc>
                <w:tc>
                  <w:tcPr>
                    <w:tcW w:w="1985" w:type="dxa"/>
                    <w:vAlign w:val="center"/>
                  </w:tcPr>
                  <w:p w:rsidR="00062A5B" w:rsidRPr="00062A5B" w:rsidRDefault="00062A5B" w:rsidP="009B301A">
                    <w:pPr>
                      <w:jc w:val="right"/>
                      <w:rPr>
                        <w:bCs/>
                      </w:rPr>
                    </w:pPr>
                    <w:r w:rsidRPr="00062A5B">
                      <w:rPr>
                        <w:bCs/>
                      </w:rPr>
                      <w:t>832,771,145.33</w:t>
                    </w:r>
                  </w:p>
                </w:tc>
                <w:tc>
                  <w:tcPr>
                    <w:tcW w:w="2050" w:type="dxa"/>
                    <w:vAlign w:val="center"/>
                  </w:tcPr>
                  <w:p w:rsidR="00062A5B" w:rsidRPr="00062A5B" w:rsidRDefault="00062A5B" w:rsidP="009B301A">
                    <w:pPr>
                      <w:jc w:val="right"/>
                      <w:rPr>
                        <w:bCs/>
                      </w:rPr>
                    </w:pPr>
                    <w:r w:rsidRPr="00062A5B">
                      <w:rPr>
                        <w:bCs/>
                      </w:rPr>
                      <w:t>871,152,597.64</w:t>
                    </w:r>
                  </w:p>
                </w:tc>
                <w:tc>
                  <w:tcPr>
                    <w:tcW w:w="1800" w:type="dxa"/>
                    <w:vAlign w:val="center"/>
                  </w:tcPr>
                  <w:p w:rsidR="00062A5B" w:rsidRPr="00062A5B" w:rsidRDefault="00062A5B" w:rsidP="009B301A">
                    <w:pPr>
                      <w:jc w:val="right"/>
                      <w:rPr>
                        <w:bCs/>
                      </w:rPr>
                    </w:pPr>
                    <w:r w:rsidRPr="00062A5B">
                      <w:rPr>
                        <w:bCs/>
                      </w:rPr>
                      <w:t>-38,381,452.31</w:t>
                    </w:r>
                  </w:p>
                </w:tc>
                <w:tc>
                  <w:tcPr>
                    <w:tcW w:w="1419" w:type="dxa"/>
                    <w:vAlign w:val="center"/>
                  </w:tcPr>
                  <w:p w:rsidR="00062A5B" w:rsidRPr="00062A5B" w:rsidRDefault="00062A5B" w:rsidP="009B301A">
                    <w:pPr>
                      <w:jc w:val="right"/>
                      <w:rPr>
                        <w:bCs/>
                      </w:rPr>
                    </w:pPr>
                    <w:r w:rsidRPr="00062A5B">
                      <w:rPr>
                        <w:bCs/>
                      </w:rPr>
                      <w:t>-4.41</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短期借款</w:t>
                    </w:r>
                  </w:p>
                </w:tc>
                <w:tc>
                  <w:tcPr>
                    <w:tcW w:w="1985" w:type="dxa"/>
                    <w:vAlign w:val="center"/>
                  </w:tcPr>
                  <w:p w:rsidR="00062A5B" w:rsidRPr="00062A5B" w:rsidRDefault="00062A5B" w:rsidP="009B301A">
                    <w:pPr>
                      <w:jc w:val="right"/>
                      <w:rPr>
                        <w:bCs/>
                      </w:rPr>
                    </w:pPr>
                    <w:r w:rsidRPr="00062A5B">
                      <w:rPr>
                        <w:bCs/>
                      </w:rPr>
                      <w:t>23,025,688.77</w:t>
                    </w:r>
                  </w:p>
                </w:tc>
                <w:tc>
                  <w:tcPr>
                    <w:tcW w:w="2050" w:type="dxa"/>
                    <w:vAlign w:val="center"/>
                  </w:tcPr>
                  <w:p w:rsidR="00062A5B" w:rsidRPr="00062A5B" w:rsidRDefault="00062A5B" w:rsidP="009B301A">
                    <w:pPr>
                      <w:jc w:val="right"/>
                      <w:rPr>
                        <w:bCs/>
                      </w:rPr>
                    </w:pPr>
                    <w:r w:rsidRPr="00062A5B">
                      <w:rPr>
                        <w:bCs/>
                      </w:rPr>
                      <w:t>23,025,688.77</w:t>
                    </w:r>
                  </w:p>
                </w:tc>
                <w:tc>
                  <w:tcPr>
                    <w:tcW w:w="1800" w:type="dxa"/>
                    <w:vAlign w:val="center"/>
                  </w:tcPr>
                  <w:p w:rsidR="00062A5B" w:rsidRPr="00062A5B" w:rsidRDefault="00062A5B" w:rsidP="009B301A">
                    <w:pPr>
                      <w:jc w:val="right"/>
                      <w:rPr>
                        <w:bCs/>
                      </w:rPr>
                    </w:pPr>
                  </w:p>
                </w:tc>
                <w:tc>
                  <w:tcPr>
                    <w:tcW w:w="1419" w:type="dxa"/>
                    <w:vAlign w:val="center"/>
                  </w:tcPr>
                  <w:p w:rsidR="00062A5B" w:rsidRPr="00062A5B" w:rsidRDefault="00062A5B" w:rsidP="009B301A">
                    <w:pPr>
                      <w:jc w:val="right"/>
                      <w:rPr>
                        <w:bCs/>
                      </w:rPr>
                    </w:pP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合同负债</w:t>
                    </w:r>
                  </w:p>
                </w:tc>
                <w:tc>
                  <w:tcPr>
                    <w:tcW w:w="1985" w:type="dxa"/>
                    <w:vAlign w:val="center"/>
                  </w:tcPr>
                  <w:p w:rsidR="00062A5B" w:rsidRPr="00062A5B" w:rsidRDefault="00062A5B" w:rsidP="009B301A">
                    <w:pPr>
                      <w:jc w:val="right"/>
                      <w:rPr>
                        <w:bCs/>
                      </w:rPr>
                    </w:pPr>
                    <w:r w:rsidRPr="00062A5B">
                      <w:rPr>
                        <w:bCs/>
                      </w:rPr>
                      <w:t>31,700,899.71</w:t>
                    </w:r>
                  </w:p>
                </w:tc>
                <w:tc>
                  <w:tcPr>
                    <w:tcW w:w="2050" w:type="dxa"/>
                    <w:vAlign w:val="center"/>
                  </w:tcPr>
                  <w:p w:rsidR="00062A5B" w:rsidRPr="00062A5B" w:rsidRDefault="00062A5B" w:rsidP="009B301A">
                    <w:pPr>
                      <w:jc w:val="right"/>
                      <w:rPr>
                        <w:bCs/>
                      </w:rPr>
                    </w:pPr>
                    <w:r w:rsidRPr="00062A5B">
                      <w:rPr>
                        <w:bCs/>
                      </w:rPr>
                      <w:t>38,743,530.48</w:t>
                    </w:r>
                  </w:p>
                </w:tc>
                <w:tc>
                  <w:tcPr>
                    <w:tcW w:w="1800" w:type="dxa"/>
                    <w:vAlign w:val="center"/>
                  </w:tcPr>
                  <w:p w:rsidR="00062A5B" w:rsidRPr="00062A5B" w:rsidRDefault="00062A5B" w:rsidP="009B301A">
                    <w:pPr>
                      <w:jc w:val="right"/>
                      <w:rPr>
                        <w:bCs/>
                      </w:rPr>
                    </w:pPr>
                    <w:r w:rsidRPr="00062A5B">
                      <w:rPr>
                        <w:bCs/>
                      </w:rPr>
                      <w:t>-7,042,630.77</w:t>
                    </w:r>
                  </w:p>
                </w:tc>
                <w:tc>
                  <w:tcPr>
                    <w:tcW w:w="1419" w:type="dxa"/>
                    <w:vAlign w:val="center"/>
                  </w:tcPr>
                  <w:p w:rsidR="00062A5B" w:rsidRPr="00062A5B" w:rsidRDefault="00062A5B" w:rsidP="009B301A">
                    <w:pPr>
                      <w:jc w:val="right"/>
                      <w:rPr>
                        <w:bCs/>
                      </w:rPr>
                    </w:pPr>
                    <w:r w:rsidRPr="00062A5B">
                      <w:rPr>
                        <w:bCs/>
                      </w:rPr>
                      <w:t>-18.18</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应付职工薪酬</w:t>
                    </w:r>
                  </w:p>
                </w:tc>
                <w:tc>
                  <w:tcPr>
                    <w:tcW w:w="1985" w:type="dxa"/>
                    <w:vAlign w:val="center"/>
                  </w:tcPr>
                  <w:p w:rsidR="00062A5B" w:rsidRPr="00062A5B" w:rsidRDefault="00062A5B" w:rsidP="009B301A">
                    <w:pPr>
                      <w:jc w:val="right"/>
                      <w:rPr>
                        <w:bCs/>
                      </w:rPr>
                    </w:pPr>
                    <w:r w:rsidRPr="00062A5B">
                      <w:rPr>
                        <w:bCs/>
                      </w:rPr>
                      <w:t>38,776,137.48</w:t>
                    </w:r>
                  </w:p>
                </w:tc>
                <w:tc>
                  <w:tcPr>
                    <w:tcW w:w="2050" w:type="dxa"/>
                    <w:vAlign w:val="center"/>
                  </w:tcPr>
                  <w:p w:rsidR="00062A5B" w:rsidRPr="00062A5B" w:rsidRDefault="00062A5B" w:rsidP="009B301A">
                    <w:pPr>
                      <w:jc w:val="right"/>
                      <w:rPr>
                        <w:bCs/>
                      </w:rPr>
                    </w:pPr>
                    <w:r w:rsidRPr="00062A5B">
                      <w:rPr>
                        <w:bCs/>
                      </w:rPr>
                      <w:t>56,223,019.00</w:t>
                    </w:r>
                  </w:p>
                </w:tc>
                <w:tc>
                  <w:tcPr>
                    <w:tcW w:w="1800" w:type="dxa"/>
                    <w:vAlign w:val="center"/>
                  </w:tcPr>
                  <w:p w:rsidR="00062A5B" w:rsidRPr="00062A5B" w:rsidRDefault="00062A5B" w:rsidP="009B301A">
                    <w:pPr>
                      <w:jc w:val="right"/>
                      <w:rPr>
                        <w:bCs/>
                      </w:rPr>
                    </w:pPr>
                    <w:r w:rsidRPr="00062A5B">
                      <w:rPr>
                        <w:bCs/>
                      </w:rPr>
                      <w:t>-17,446,881.52</w:t>
                    </w:r>
                  </w:p>
                </w:tc>
                <w:tc>
                  <w:tcPr>
                    <w:tcW w:w="1419" w:type="dxa"/>
                    <w:vAlign w:val="center"/>
                  </w:tcPr>
                  <w:p w:rsidR="00062A5B" w:rsidRPr="00062A5B" w:rsidRDefault="00062A5B" w:rsidP="009B301A">
                    <w:pPr>
                      <w:jc w:val="right"/>
                      <w:rPr>
                        <w:bCs/>
                      </w:rPr>
                    </w:pPr>
                    <w:r w:rsidRPr="00062A5B">
                      <w:rPr>
                        <w:bCs/>
                      </w:rPr>
                      <w:t>-31.03</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应交税费</w:t>
                    </w:r>
                  </w:p>
                </w:tc>
                <w:tc>
                  <w:tcPr>
                    <w:tcW w:w="1985" w:type="dxa"/>
                    <w:vAlign w:val="center"/>
                  </w:tcPr>
                  <w:p w:rsidR="00062A5B" w:rsidRPr="00062A5B" w:rsidRDefault="00062A5B" w:rsidP="009B301A">
                    <w:pPr>
                      <w:jc w:val="right"/>
                      <w:rPr>
                        <w:bCs/>
                      </w:rPr>
                    </w:pPr>
                    <w:r w:rsidRPr="00062A5B">
                      <w:rPr>
                        <w:bCs/>
                      </w:rPr>
                      <w:t>18,345,653.90</w:t>
                    </w:r>
                  </w:p>
                </w:tc>
                <w:tc>
                  <w:tcPr>
                    <w:tcW w:w="2050" w:type="dxa"/>
                    <w:vAlign w:val="center"/>
                  </w:tcPr>
                  <w:p w:rsidR="00062A5B" w:rsidRPr="00062A5B" w:rsidRDefault="00062A5B" w:rsidP="009B301A">
                    <w:pPr>
                      <w:jc w:val="right"/>
                      <w:rPr>
                        <w:bCs/>
                      </w:rPr>
                    </w:pPr>
                    <w:r w:rsidRPr="00062A5B">
                      <w:rPr>
                        <w:bCs/>
                      </w:rPr>
                      <w:t>14,189,120.96</w:t>
                    </w:r>
                  </w:p>
                </w:tc>
                <w:tc>
                  <w:tcPr>
                    <w:tcW w:w="1800" w:type="dxa"/>
                    <w:vAlign w:val="center"/>
                  </w:tcPr>
                  <w:p w:rsidR="00062A5B" w:rsidRPr="00062A5B" w:rsidRDefault="00062A5B" w:rsidP="009B301A">
                    <w:pPr>
                      <w:jc w:val="right"/>
                      <w:rPr>
                        <w:bCs/>
                      </w:rPr>
                    </w:pPr>
                    <w:r w:rsidRPr="00062A5B">
                      <w:rPr>
                        <w:bCs/>
                      </w:rPr>
                      <w:t>4,156,532.94</w:t>
                    </w:r>
                  </w:p>
                </w:tc>
                <w:tc>
                  <w:tcPr>
                    <w:tcW w:w="1419" w:type="dxa"/>
                    <w:vAlign w:val="center"/>
                  </w:tcPr>
                  <w:p w:rsidR="00062A5B" w:rsidRPr="00062A5B" w:rsidRDefault="00062A5B" w:rsidP="009B301A">
                    <w:pPr>
                      <w:jc w:val="right"/>
                      <w:rPr>
                        <w:bCs/>
                      </w:rPr>
                    </w:pPr>
                    <w:r w:rsidRPr="00062A5B">
                      <w:rPr>
                        <w:bCs/>
                      </w:rPr>
                      <w:t>29.29</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其他应付款</w:t>
                    </w:r>
                  </w:p>
                </w:tc>
                <w:tc>
                  <w:tcPr>
                    <w:tcW w:w="1985" w:type="dxa"/>
                    <w:vAlign w:val="center"/>
                  </w:tcPr>
                  <w:p w:rsidR="00062A5B" w:rsidRPr="00062A5B" w:rsidRDefault="00062A5B" w:rsidP="009B301A">
                    <w:pPr>
                      <w:jc w:val="right"/>
                      <w:rPr>
                        <w:bCs/>
                      </w:rPr>
                    </w:pPr>
                    <w:r w:rsidRPr="00062A5B">
                      <w:rPr>
                        <w:bCs/>
                      </w:rPr>
                      <w:t>32,656,042.49</w:t>
                    </w:r>
                  </w:p>
                </w:tc>
                <w:tc>
                  <w:tcPr>
                    <w:tcW w:w="2050" w:type="dxa"/>
                    <w:vAlign w:val="center"/>
                  </w:tcPr>
                  <w:p w:rsidR="00062A5B" w:rsidRPr="00062A5B" w:rsidRDefault="00062A5B" w:rsidP="009B301A">
                    <w:pPr>
                      <w:jc w:val="right"/>
                      <w:rPr>
                        <w:bCs/>
                      </w:rPr>
                    </w:pPr>
                    <w:r w:rsidRPr="00062A5B">
                      <w:rPr>
                        <w:bCs/>
                      </w:rPr>
                      <w:t>33,070,516.93</w:t>
                    </w:r>
                  </w:p>
                </w:tc>
                <w:tc>
                  <w:tcPr>
                    <w:tcW w:w="1800" w:type="dxa"/>
                    <w:vAlign w:val="center"/>
                  </w:tcPr>
                  <w:p w:rsidR="00062A5B" w:rsidRPr="00062A5B" w:rsidRDefault="00062A5B" w:rsidP="009B301A">
                    <w:pPr>
                      <w:jc w:val="right"/>
                      <w:rPr>
                        <w:bCs/>
                      </w:rPr>
                    </w:pPr>
                    <w:r w:rsidRPr="00062A5B">
                      <w:rPr>
                        <w:bCs/>
                      </w:rPr>
                      <w:t>-414,474.44</w:t>
                    </w:r>
                  </w:p>
                </w:tc>
                <w:tc>
                  <w:tcPr>
                    <w:tcW w:w="1419" w:type="dxa"/>
                    <w:vAlign w:val="center"/>
                  </w:tcPr>
                  <w:p w:rsidR="00062A5B" w:rsidRPr="00062A5B" w:rsidRDefault="00062A5B" w:rsidP="009B301A">
                    <w:pPr>
                      <w:jc w:val="right"/>
                      <w:rPr>
                        <w:bCs/>
                      </w:rPr>
                    </w:pPr>
                    <w:r w:rsidRPr="00062A5B">
                      <w:rPr>
                        <w:bCs/>
                      </w:rPr>
                      <w:t>-1.25</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预计负债</w:t>
                    </w:r>
                  </w:p>
                </w:tc>
                <w:tc>
                  <w:tcPr>
                    <w:tcW w:w="1985" w:type="dxa"/>
                    <w:vAlign w:val="center"/>
                  </w:tcPr>
                  <w:p w:rsidR="00062A5B" w:rsidRPr="00062A5B" w:rsidRDefault="00062A5B" w:rsidP="009B301A">
                    <w:pPr>
                      <w:jc w:val="right"/>
                      <w:rPr>
                        <w:bCs/>
                      </w:rPr>
                    </w:pPr>
                    <w:r w:rsidRPr="00062A5B">
                      <w:rPr>
                        <w:bCs/>
                      </w:rPr>
                      <w:t>276,037.48</w:t>
                    </w:r>
                  </w:p>
                </w:tc>
                <w:tc>
                  <w:tcPr>
                    <w:tcW w:w="2050" w:type="dxa"/>
                    <w:vAlign w:val="center"/>
                  </w:tcPr>
                  <w:p w:rsidR="00062A5B" w:rsidRPr="00062A5B" w:rsidRDefault="00062A5B" w:rsidP="009B301A">
                    <w:pPr>
                      <w:jc w:val="right"/>
                      <w:rPr>
                        <w:bCs/>
                      </w:rPr>
                    </w:pPr>
                    <w:r w:rsidRPr="00062A5B">
                      <w:rPr>
                        <w:bCs/>
                      </w:rPr>
                      <w:t>276,037.48</w:t>
                    </w:r>
                  </w:p>
                </w:tc>
                <w:tc>
                  <w:tcPr>
                    <w:tcW w:w="1800" w:type="dxa"/>
                    <w:vAlign w:val="center"/>
                  </w:tcPr>
                  <w:p w:rsidR="00062A5B" w:rsidRPr="00062A5B" w:rsidRDefault="00062A5B" w:rsidP="009B301A">
                    <w:pPr>
                      <w:jc w:val="right"/>
                      <w:rPr>
                        <w:bCs/>
                      </w:rPr>
                    </w:pPr>
                  </w:p>
                </w:tc>
                <w:tc>
                  <w:tcPr>
                    <w:tcW w:w="1419" w:type="dxa"/>
                    <w:vAlign w:val="center"/>
                  </w:tcPr>
                  <w:p w:rsidR="00062A5B" w:rsidRPr="00062A5B" w:rsidRDefault="00062A5B" w:rsidP="009B301A">
                    <w:pPr>
                      <w:jc w:val="right"/>
                      <w:rPr>
                        <w:bCs/>
                      </w:rPr>
                    </w:pP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递延所得税负债</w:t>
                    </w:r>
                  </w:p>
                </w:tc>
                <w:tc>
                  <w:tcPr>
                    <w:tcW w:w="1985" w:type="dxa"/>
                    <w:vAlign w:val="center"/>
                  </w:tcPr>
                  <w:p w:rsidR="00062A5B" w:rsidRPr="00062A5B" w:rsidRDefault="00062A5B" w:rsidP="009B301A">
                    <w:pPr>
                      <w:jc w:val="right"/>
                      <w:rPr>
                        <w:bCs/>
                      </w:rPr>
                    </w:pPr>
                    <w:r w:rsidRPr="00062A5B">
                      <w:rPr>
                        <w:bCs/>
                      </w:rPr>
                      <w:t>36,207,017.84</w:t>
                    </w:r>
                  </w:p>
                </w:tc>
                <w:tc>
                  <w:tcPr>
                    <w:tcW w:w="2050" w:type="dxa"/>
                    <w:vAlign w:val="center"/>
                  </w:tcPr>
                  <w:p w:rsidR="00062A5B" w:rsidRPr="00062A5B" w:rsidRDefault="00062A5B" w:rsidP="009B301A">
                    <w:pPr>
                      <w:jc w:val="right"/>
                      <w:rPr>
                        <w:bCs/>
                      </w:rPr>
                    </w:pPr>
                    <w:r w:rsidRPr="00062A5B">
                      <w:rPr>
                        <w:bCs/>
                      </w:rPr>
                      <w:t>37,817,147.93</w:t>
                    </w:r>
                  </w:p>
                </w:tc>
                <w:tc>
                  <w:tcPr>
                    <w:tcW w:w="1800" w:type="dxa"/>
                    <w:vAlign w:val="center"/>
                  </w:tcPr>
                  <w:p w:rsidR="00062A5B" w:rsidRPr="00062A5B" w:rsidRDefault="00062A5B" w:rsidP="009B301A">
                    <w:pPr>
                      <w:jc w:val="right"/>
                      <w:rPr>
                        <w:bCs/>
                      </w:rPr>
                    </w:pPr>
                    <w:r w:rsidRPr="00062A5B">
                      <w:rPr>
                        <w:bCs/>
                      </w:rPr>
                      <w:t>-1,610,130.09</w:t>
                    </w:r>
                  </w:p>
                </w:tc>
                <w:tc>
                  <w:tcPr>
                    <w:tcW w:w="1419" w:type="dxa"/>
                    <w:vAlign w:val="center"/>
                  </w:tcPr>
                  <w:p w:rsidR="00062A5B" w:rsidRPr="00062A5B" w:rsidRDefault="00062A5B" w:rsidP="009B301A">
                    <w:pPr>
                      <w:jc w:val="right"/>
                      <w:rPr>
                        <w:bCs/>
                      </w:rPr>
                    </w:pPr>
                    <w:r w:rsidRPr="00062A5B">
                      <w:rPr>
                        <w:bCs/>
                      </w:rPr>
                      <w:t>-4.26</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递延收益</w:t>
                    </w:r>
                  </w:p>
                </w:tc>
                <w:tc>
                  <w:tcPr>
                    <w:tcW w:w="1985" w:type="dxa"/>
                    <w:vAlign w:val="center"/>
                  </w:tcPr>
                  <w:p w:rsidR="00062A5B" w:rsidRPr="00062A5B" w:rsidRDefault="00062A5B" w:rsidP="009B301A">
                    <w:pPr>
                      <w:jc w:val="right"/>
                      <w:rPr>
                        <w:bCs/>
                      </w:rPr>
                    </w:pPr>
                    <w:r w:rsidRPr="00062A5B">
                      <w:rPr>
                        <w:bCs/>
                      </w:rPr>
                      <w:t>104,905,275.52</w:t>
                    </w:r>
                  </w:p>
                </w:tc>
                <w:tc>
                  <w:tcPr>
                    <w:tcW w:w="2050" w:type="dxa"/>
                    <w:vAlign w:val="center"/>
                  </w:tcPr>
                  <w:p w:rsidR="00062A5B" w:rsidRPr="00062A5B" w:rsidRDefault="00062A5B" w:rsidP="009B301A">
                    <w:pPr>
                      <w:jc w:val="right"/>
                      <w:rPr>
                        <w:bCs/>
                      </w:rPr>
                    </w:pPr>
                    <w:r w:rsidRPr="00062A5B">
                      <w:rPr>
                        <w:bCs/>
                      </w:rPr>
                      <w:t>107,934,404.74</w:t>
                    </w:r>
                  </w:p>
                </w:tc>
                <w:tc>
                  <w:tcPr>
                    <w:tcW w:w="1800" w:type="dxa"/>
                    <w:vAlign w:val="center"/>
                  </w:tcPr>
                  <w:p w:rsidR="00062A5B" w:rsidRPr="00062A5B" w:rsidRDefault="00062A5B" w:rsidP="009B301A">
                    <w:pPr>
                      <w:jc w:val="right"/>
                      <w:rPr>
                        <w:bCs/>
                      </w:rPr>
                    </w:pPr>
                    <w:r w:rsidRPr="00062A5B">
                      <w:rPr>
                        <w:bCs/>
                      </w:rPr>
                      <w:t>-3,029,129.22</w:t>
                    </w:r>
                  </w:p>
                </w:tc>
                <w:tc>
                  <w:tcPr>
                    <w:tcW w:w="1419" w:type="dxa"/>
                    <w:vAlign w:val="center"/>
                  </w:tcPr>
                  <w:p w:rsidR="00062A5B" w:rsidRPr="00062A5B" w:rsidRDefault="00062A5B" w:rsidP="009B301A">
                    <w:pPr>
                      <w:jc w:val="right"/>
                      <w:rPr>
                        <w:bCs/>
                      </w:rPr>
                    </w:pPr>
                    <w:r w:rsidRPr="00062A5B">
                      <w:rPr>
                        <w:bCs/>
                      </w:rPr>
                      <w:t>-2.81</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所有者权益合计</w:t>
                    </w:r>
                  </w:p>
                </w:tc>
                <w:tc>
                  <w:tcPr>
                    <w:tcW w:w="1985" w:type="dxa"/>
                    <w:vAlign w:val="center"/>
                  </w:tcPr>
                  <w:p w:rsidR="00062A5B" w:rsidRPr="00062A5B" w:rsidRDefault="00062A5B" w:rsidP="009B301A">
                    <w:pPr>
                      <w:jc w:val="right"/>
                      <w:rPr>
                        <w:bCs/>
                      </w:rPr>
                    </w:pPr>
                    <w:r w:rsidRPr="00062A5B">
                      <w:rPr>
                        <w:bCs/>
                      </w:rPr>
                      <w:t>2,094,774,254.53</w:t>
                    </w:r>
                  </w:p>
                </w:tc>
                <w:tc>
                  <w:tcPr>
                    <w:tcW w:w="2050" w:type="dxa"/>
                    <w:vAlign w:val="center"/>
                  </w:tcPr>
                  <w:p w:rsidR="00062A5B" w:rsidRPr="00062A5B" w:rsidRDefault="00062A5B" w:rsidP="009B301A">
                    <w:pPr>
                      <w:jc w:val="right"/>
                      <w:rPr>
                        <w:bCs/>
                      </w:rPr>
                    </w:pPr>
                    <w:r w:rsidRPr="00062A5B">
                      <w:rPr>
                        <w:bCs/>
                      </w:rPr>
                      <w:t>2,071,900,255.29</w:t>
                    </w:r>
                  </w:p>
                </w:tc>
                <w:tc>
                  <w:tcPr>
                    <w:tcW w:w="1800" w:type="dxa"/>
                    <w:vAlign w:val="center"/>
                  </w:tcPr>
                  <w:p w:rsidR="00062A5B" w:rsidRPr="00062A5B" w:rsidRDefault="00062A5B" w:rsidP="009B301A">
                    <w:pPr>
                      <w:jc w:val="right"/>
                      <w:rPr>
                        <w:bCs/>
                      </w:rPr>
                    </w:pPr>
                    <w:r w:rsidRPr="00062A5B">
                      <w:rPr>
                        <w:bCs/>
                      </w:rPr>
                      <w:t>22,873,999.24</w:t>
                    </w:r>
                  </w:p>
                </w:tc>
                <w:tc>
                  <w:tcPr>
                    <w:tcW w:w="1419" w:type="dxa"/>
                    <w:vAlign w:val="center"/>
                  </w:tcPr>
                  <w:p w:rsidR="00062A5B" w:rsidRPr="00062A5B" w:rsidRDefault="00062A5B" w:rsidP="009B301A">
                    <w:pPr>
                      <w:jc w:val="right"/>
                      <w:rPr>
                        <w:bCs/>
                      </w:rPr>
                    </w:pPr>
                    <w:r w:rsidRPr="00062A5B">
                      <w:rPr>
                        <w:bCs/>
                      </w:rPr>
                      <w:t>1.10</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其他综合收益</w:t>
                    </w:r>
                  </w:p>
                </w:tc>
                <w:tc>
                  <w:tcPr>
                    <w:tcW w:w="1985" w:type="dxa"/>
                    <w:vAlign w:val="center"/>
                  </w:tcPr>
                  <w:p w:rsidR="00062A5B" w:rsidRPr="00062A5B" w:rsidRDefault="00062A5B" w:rsidP="009B301A">
                    <w:pPr>
                      <w:jc w:val="right"/>
                      <w:rPr>
                        <w:bCs/>
                      </w:rPr>
                    </w:pPr>
                    <w:r w:rsidRPr="00062A5B">
                      <w:rPr>
                        <w:bCs/>
                      </w:rPr>
                      <w:t>-4,789,864.71</w:t>
                    </w:r>
                  </w:p>
                </w:tc>
                <w:tc>
                  <w:tcPr>
                    <w:tcW w:w="2050" w:type="dxa"/>
                    <w:vAlign w:val="center"/>
                  </w:tcPr>
                  <w:p w:rsidR="00062A5B" w:rsidRPr="00062A5B" w:rsidRDefault="00062A5B" w:rsidP="009B301A">
                    <w:pPr>
                      <w:jc w:val="right"/>
                      <w:rPr>
                        <w:bCs/>
                      </w:rPr>
                    </w:pPr>
                    <w:r w:rsidRPr="00062A5B">
                      <w:rPr>
                        <w:bCs/>
                      </w:rPr>
                      <w:t>-4,793,457.68</w:t>
                    </w:r>
                  </w:p>
                </w:tc>
                <w:tc>
                  <w:tcPr>
                    <w:tcW w:w="1800" w:type="dxa"/>
                    <w:vAlign w:val="center"/>
                  </w:tcPr>
                  <w:p w:rsidR="00062A5B" w:rsidRPr="00062A5B" w:rsidRDefault="00062A5B" w:rsidP="009B301A">
                    <w:pPr>
                      <w:jc w:val="right"/>
                      <w:rPr>
                        <w:bCs/>
                      </w:rPr>
                    </w:pPr>
                    <w:r w:rsidRPr="00062A5B">
                      <w:rPr>
                        <w:bCs/>
                      </w:rPr>
                      <w:t>3,592.97</w:t>
                    </w:r>
                  </w:p>
                </w:tc>
                <w:tc>
                  <w:tcPr>
                    <w:tcW w:w="1419" w:type="dxa"/>
                    <w:vAlign w:val="center"/>
                  </w:tcPr>
                  <w:p w:rsidR="00062A5B" w:rsidRPr="00062A5B" w:rsidRDefault="00062A5B" w:rsidP="009B301A">
                    <w:pPr>
                      <w:jc w:val="right"/>
                      <w:rPr>
                        <w:bCs/>
                      </w:rPr>
                    </w:pPr>
                    <w:r w:rsidRPr="00062A5B">
                      <w:rPr>
                        <w:bCs/>
                      </w:rPr>
                      <w:t>-0.07</w:t>
                    </w:r>
                  </w:p>
                </w:tc>
              </w:tr>
              <w:tr w:rsidR="00062A5B" w:rsidRPr="00062A5B" w:rsidTr="009B301A">
                <w:trPr>
                  <w:trHeight w:val="307"/>
                  <w:jc w:val="center"/>
                </w:trPr>
                <w:tc>
                  <w:tcPr>
                    <w:tcW w:w="1932" w:type="dxa"/>
                    <w:vAlign w:val="center"/>
                  </w:tcPr>
                  <w:p w:rsidR="00062A5B" w:rsidRPr="00062A5B" w:rsidRDefault="00062A5B" w:rsidP="009B301A">
                    <w:pPr>
                      <w:jc w:val="both"/>
                      <w:rPr>
                        <w:bCs/>
                      </w:rPr>
                    </w:pPr>
                    <w:r w:rsidRPr="00062A5B">
                      <w:rPr>
                        <w:rFonts w:hint="eastAsia"/>
                        <w:bCs/>
                      </w:rPr>
                      <w:t>未分配利润</w:t>
                    </w:r>
                  </w:p>
                </w:tc>
                <w:tc>
                  <w:tcPr>
                    <w:tcW w:w="1985" w:type="dxa"/>
                    <w:vAlign w:val="center"/>
                  </w:tcPr>
                  <w:p w:rsidR="00062A5B" w:rsidRPr="00062A5B" w:rsidRDefault="00062A5B" w:rsidP="009B301A">
                    <w:pPr>
                      <w:jc w:val="right"/>
                      <w:rPr>
                        <w:bCs/>
                      </w:rPr>
                    </w:pPr>
                    <w:r w:rsidRPr="00062A5B">
                      <w:rPr>
                        <w:bCs/>
                      </w:rPr>
                      <w:t>750,850,892.50</w:t>
                    </w:r>
                  </w:p>
                </w:tc>
                <w:tc>
                  <w:tcPr>
                    <w:tcW w:w="2050" w:type="dxa"/>
                    <w:vAlign w:val="center"/>
                  </w:tcPr>
                  <w:p w:rsidR="00062A5B" w:rsidRPr="00062A5B" w:rsidRDefault="00062A5B" w:rsidP="009B301A">
                    <w:pPr>
                      <w:jc w:val="right"/>
                      <w:rPr>
                        <w:bCs/>
                      </w:rPr>
                    </w:pPr>
                    <w:r w:rsidRPr="00062A5B">
                      <w:rPr>
                        <w:bCs/>
                      </w:rPr>
                      <w:t>726,853,189.40</w:t>
                    </w:r>
                  </w:p>
                </w:tc>
                <w:tc>
                  <w:tcPr>
                    <w:tcW w:w="1800" w:type="dxa"/>
                    <w:vAlign w:val="center"/>
                  </w:tcPr>
                  <w:p w:rsidR="00062A5B" w:rsidRPr="00062A5B" w:rsidRDefault="00062A5B" w:rsidP="009B301A">
                    <w:pPr>
                      <w:jc w:val="right"/>
                      <w:rPr>
                        <w:bCs/>
                      </w:rPr>
                    </w:pPr>
                    <w:r w:rsidRPr="00062A5B">
                      <w:rPr>
                        <w:bCs/>
                      </w:rPr>
                      <w:t>23,997,703.10</w:t>
                    </w:r>
                  </w:p>
                </w:tc>
                <w:tc>
                  <w:tcPr>
                    <w:tcW w:w="1419" w:type="dxa"/>
                    <w:vAlign w:val="center"/>
                  </w:tcPr>
                  <w:p w:rsidR="00062A5B" w:rsidRPr="00062A5B" w:rsidRDefault="00062A5B" w:rsidP="009B301A">
                    <w:pPr>
                      <w:jc w:val="right"/>
                      <w:rPr>
                        <w:bCs/>
                      </w:rPr>
                    </w:pPr>
                    <w:r w:rsidRPr="00062A5B">
                      <w:rPr>
                        <w:bCs/>
                      </w:rPr>
                      <w:t>3.30</w:t>
                    </w:r>
                  </w:p>
                </w:tc>
              </w:tr>
            </w:tbl>
            <w:p w:rsidR="00062A5B" w:rsidRDefault="00062A5B"/>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交易性金融资产的减少，主要是受公司持有的股票期末公允价值减少影响以及滚动投入结构性存款理财减少的影响。</w:t>
              </w:r>
            </w:p>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应收账款余额的增加，主要是受本期营业收入增加的影响。</w:t>
              </w:r>
            </w:p>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预付账款的变动主要是本期钢材等原材料的采购预付款增加的影响。</w:t>
              </w:r>
            </w:p>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在建工程同比增加10,972万元，主要是因公司搬迁项目涉及的新厂区厂房的改扩建及设备搬迁费用投入增加的影响。</w:t>
              </w:r>
            </w:p>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应付职工薪酬的减少主要是本期支付了上年度末计提的年终绩效奖金的影响。</w:t>
              </w:r>
            </w:p>
            <w:p w:rsidR="00062A5B" w:rsidRPr="00062A5B" w:rsidRDefault="00062A5B" w:rsidP="00062A5B">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应交税费的变动主要是报告期计提的增值税等应缴税款增加。</w:t>
              </w:r>
            </w:p>
            <w:p w:rsidR="003E2FF8" w:rsidRDefault="00062A5B" w:rsidP="003E2FF8">
              <w:pPr>
                <w:numPr>
                  <w:ilvl w:val="0"/>
                  <w:numId w:val="31"/>
                </w:numPr>
                <w:tabs>
                  <w:tab w:val="num" w:pos="502"/>
                  <w:tab w:val="left" w:pos="540"/>
                </w:tabs>
                <w:ind w:left="420" w:hangingChars="200" w:hanging="420"/>
                <w:rPr>
                  <w:bCs/>
                  <w:color w:val="auto"/>
                  <w:szCs w:val="21"/>
                </w:rPr>
              </w:pPr>
              <w:r w:rsidRPr="00062A5B">
                <w:rPr>
                  <w:rFonts w:hint="eastAsia"/>
                  <w:bCs/>
                  <w:color w:val="auto"/>
                  <w:szCs w:val="21"/>
                </w:rPr>
                <w:t>未分配利润的变动主要是报告期实现的归属母公司净利润增加的影响。</w:t>
              </w:r>
            </w:p>
            <w:p w:rsidR="003E2FF8" w:rsidRDefault="003E2FF8" w:rsidP="003E2FF8">
              <w:pPr>
                <w:tabs>
                  <w:tab w:val="left" w:pos="540"/>
                </w:tabs>
                <w:rPr>
                  <w:bCs/>
                  <w:color w:val="auto"/>
                  <w:szCs w:val="21"/>
                </w:rPr>
              </w:pPr>
            </w:p>
            <w:p w:rsidR="00991AE1" w:rsidRPr="003E2FF8" w:rsidRDefault="000D6DC1" w:rsidP="003E2FF8">
              <w:pPr>
                <w:tabs>
                  <w:tab w:val="left" w:pos="540"/>
                </w:tabs>
                <w:rPr>
                  <w:bCs/>
                  <w:color w:val="auto"/>
                  <w:szCs w:val="21"/>
                </w:rPr>
              </w:pPr>
              <w:r w:rsidRPr="003E2FF8">
                <w:rPr>
                  <w:rFonts w:asciiTheme="minorEastAsia" w:eastAsiaTheme="minorEastAsia" w:hAnsiTheme="minorEastAsia" w:hint="eastAsia"/>
                  <w:color w:val="auto"/>
                  <w:szCs w:val="21"/>
                </w:rPr>
                <w:t>（三）</w:t>
              </w:r>
              <w:r w:rsidR="00991AE1" w:rsidRPr="003E2FF8">
                <w:rPr>
                  <w:rFonts w:asciiTheme="minorEastAsia" w:eastAsiaTheme="minorEastAsia" w:hAnsiTheme="minorEastAsia" w:hint="eastAsia"/>
                  <w:color w:val="auto"/>
                  <w:szCs w:val="21"/>
                </w:rPr>
                <w:t>现金流量的变动情况分析</w:t>
              </w:r>
            </w:p>
            <w:p w:rsidR="00B97016" w:rsidRPr="00B97016" w:rsidRDefault="00B97016" w:rsidP="00B97016">
              <w:pPr>
                <w:autoSpaceDE w:val="0"/>
                <w:autoSpaceDN w:val="0"/>
                <w:adjustRightInd w:val="0"/>
                <w:ind w:right="525"/>
                <w:jc w:val="right"/>
                <w:rPr>
                  <w:color w:val="auto"/>
                  <w:szCs w:val="21"/>
                </w:rPr>
              </w:pPr>
              <w:r w:rsidRPr="00B034BE">
                <w:rPr>
                  <w:rFonts w:hint="eastAsia"/>
                  <w:color w:val="auto"/>
                  <w:szCs w:val="21"/>
                </w:rPr>
                <w:t>单位：元</w:t>
              </w:r>
              <w:r w:rsidRPr="00B034BE">
                <w:rPr>
                  <w:color w:val="auto"/>
                  <w:szCs w:val="21"/>
                </w:rPr>
                <w:t xml:space="preserve">  币种：人民币</w:t>
              </w:r>
            </w:p>
            <w:tbl>
              <w:tblPr>
                <w:tblW w:w="9300" w:type="dxa"/>
                <w:jc w:val="center"/>
                <w:tblLayout w:type="fixed"/>
                <w:tblLook w:val="0000"/>
              </w:tblPr>
              <w:tblGrid>
                <w:gridCol w:w="3063"/>
                <w:gridCol w:w="1701"/>
                <w:gridCol w:w="1701"/>
                <w:gridCol w:w="1701"/>
                <w:gridCol w:w="1134"/>
              </w:tblGrid>
              <w:tr w:rsidR="00991AE1" w:rsidRPr="00991AE1" w:rsidTr="009B301A">
                <w:trPr>
                  <w:trHeight w:val="397"/>
                  <w:jc w:val="center"/>
                </w:trPr>
                <w:tc>
                  <w:tcPr>
                    <w:tcW w:w="3063" w:type="dxa"/>
                    <w:tcBorders>
                      <w:top w:val="single" w:sz="4" w:space="0" w:color="auto"/>
                      <w:left w:val="single" w:sz="4" w:space="0" w:color="auto"/>
                      <w:bottom w:val="single" w:sz="4" w:space="0" w:color="auto"/>
                      <w:right w:val="single" w:sz="4" w:space="0" w:color="auto"/>
                    </w:tcBorders>
                    <w:vAlign w:val="center"/>
                  </w:tcPr>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项</w:t>
                    </w:r>
                    <w:r w:rsidRPr="00991AE1">
                      <w:rPr>
                        <w:rFonts w:asciiTheme="minorEastAsia" w:eastAsiaTheme="minorEastAsia" w:hAnsiTheme="minorEastAsia"/>
                        <w:bCs/>
                        <w:color w:val="auto"/>
                        <w:szCs w:val="21"/>
                      </w:rPr>
                      <w:t xml:space="preserve">     </w:t>
                    </w:r>
                    <w:r w:rsidRPr="00991AE1">
                      <w:rPr>
                        <w:rFonts w:asciiTheme="minorEastAsia" w:eastAsiaTheme="minorEastAsia" w:hAnsiTheme="minorEastAsia" w:cs="宋体" w:hint="eastAsia"/>
                        <w:bCs/>
                        <w:color w:val="auto"/>
                        <w:szCs w:val="21"/>
                      </w:rPr>
                      <w:t>目</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报告期</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上年同期</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增减额</w:t>
                    </w:r>
                  </w:p>
                </w:tc>
                <w:tc>
                  <w:tcPr>
                    <w:tcW w:w="1134" w:type="dxa"/>
                    <w:tcBorders>
                      <w:top w:val="single" w:sz="4" w:space="0" w:color="auto"/>
                      <w:left w:val="nil"/>
                      <w:bottom w:val="single" w:sz="4" w:space="0" w:color="auto"/>
                      <w:right w:val="single" w:sz="4" w:space="0" w:color="auto"/>
                    </w:tcBorders>
                    <w:vAlign w:val="center"/>
                  </w:tcPr>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变动比率</w:t>
                    </w:r>
                  </w:p>
                  <w:p w:rsidR="00991AE1" w:rsidRPr="00991AE1" w:rsidRDefault="00991AE1" w:rsidP="00991AE1">
                    <w:pPr>
                      <w:jc w:val="center"/>
                      <w:rPr>
                        <w:rFonts w:asciiTheme="minorEastAsia" w:eastAsiaTheme="minorEastAsia" w:hAnsiTheme="minorEastAsia" w:cs="宋体"/>
                        <w:bCs/>
                        <w:color w:val="auto"/>
                        <w:szCs w:val="21"/>
                      </w:rPr>
                    </w:pPr>
                    <w:r w:rsidRPr="00991AE1">
                      <w:rPr>
                        <w:rFonts w:asciiTheme="minorEastAsia" w:eastAsiaTheme="minorEastAsia" w:hAnsiTheme="minorEastAsia" w:cs="宋体" w:hint="eastAsia"/>
                        <w:bCs/>
                        <w:color w:val="auto"/>
                        <w:szCs w:val="21"/>
                      </w:rPr>
                      <w:t>（%）</w:t>
                    </w:r>
                  </w:p>
                </w:tc>
              </w:tr>
              <w:tr w:rsidR="00991AE1" w:rsidRPr="00991AE1" w:rsidTr="009B301A">
                <w:trPr>
                  <w:trHeight w:val="397"/>
                  <w:jc w:val="center"/>
                </w:trPr>
                <w:tc>
                  <w:tcPr>
                    <w:tcW w:w="3063" w:type="dxa"/>
                    <w:tcBorders>
                      <w:top w:val="nil"/>
                      <w:left w:val="single" w:sz="4" w:space="0" w:color="auto"/>
                      <w:bottom w:val="single" w:sz="4" w:space="0" w:color="auto"/>
                      <w:right w:val="single" w:sz="4" w:space="0" w:color="auto"/>
                    </w:tcBorders>
                    <w:shd w:val="clear" w:color="auto" w:fill="auto"/>
                    <w:vAlign w:val="center"/>
                  </w:tcPr>
                  <w:p w:rsidR="00991AE1" w:rsidRPr="00991AE1" w:rsidRDefault="00991AE1" w:rsidP="009B301A">
                    <w:pPr>
                      <w:autoSpaceDN w:val="0"/>
                      <w:jc w:val="both"/>
                      <w:textAlignment w:val="bottom"/>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经营活动产生现金流量净额</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-43,812,645.40</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-21,060,718.57</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-22,751,926.83</w:t>
                    </w:r>
                  </w:p>
                </w:tc>
                <w:tc>
                  <w:tcPr>
                    <w:tcW w:w="1134"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108.03</w:t>
                    </w:r>
                  </w:p>
                </w:tc>
              </w:tr>
              <w:tr w:rsidR="00991AE1" w:rsidRPr="00991AE1" w:rsidTr="009B301A">
                <w:trPr>
                  <w:trHeight w:val="397"/>
                  <w:jc w:val="center"/>
                </w:trPr>
                <w:tc>
                  <w:tcPr>
                    <w:tcW w:w="3063" w:type="dxa"/>
                    <w:tcBorders>
                      <w:top w:val="nil"/>
                      <w:left w:val="single" w:sz="4" w:space="0" w:color="auto"/>
                      <w:bottom w:val="single" w:sz="4" w:space="0" w:color="auto"/>
                      <w:right w:val="single" w:sz="4" w:space="0" w:color="auto"/>
                    </w:tcBorders>
                    <w:shd w:val="clear" w:color="auto" w:fill="auto"/>
                    <w:vAlign w:val="center"/>
                  </w:tcPr>
                  <w:p w:rsidR="00991AE1" w:rsidRPr="00991AE1" w:rsidRDefault="00991AE1" w:rsidP="009B301A">
                    <w:pPr>
                      <w:autoSpaceDN w:val="0"/>
                      <w:jc w:val="both"/>
                      <w:textAlignment w:val="bottom"/>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投资活动产生的现金流量净额</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60,705,840.82</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21,246,847.52</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39,458,993.30</w:t>
                    </w:r>
                  </w:p>
                </w:tc>
                <w:tc>
                  <w:tcPr>
                    <w:tcW w:w="1134"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185.72</w:t>
                    </w:r>
                  </w:p>
                </w:tc>
              </w:tr>
              <w:tr w:rsidR="00991AE1" w:rsidRPr="00991AE1" w:rsidTr="009B301A">
                <w:trPr>
                  <w:trHeight w:val="397"/>
                  <w:jc w:val="center"/>
                </w:trPr>
                <w:tc>
                  <w:tcPr>
                    <w:tcW w:w="3063" w:type="dxa"/>
                    <w:tcBorders>
                      <w:top w:val="nil"/>
                      <w:left w:val="single" w:sz="4" w:space="0" w:color="auto"/>
                      <w:bottom w:val="single" w:sz="4" w:space="0" w:color="auto"/>
                      <w:right w:val="single" w:sz="4" w:space="0" w:color="auto"/>
                    </w:tcBorders>
                    <w:shd w:val="clear" w:color="auto" w:fill="auto"/>
                    <w:vAlign w:val="center"/>
                  </w:tcPr>
                  <w:p w:rsidR="00991AE1" w:rsidRPr="00991AE1" w:rsidRDefault="00991AE1" w:rsidP="009B301A">
                    <w:pPr>
                      <w:autoSpaceDN w:val="0"/>
                      <w:jc w:val="both"/>
                      <w:textAlignment w:val="bottom"/>
                      <w:rPr>
                        <w:rFonts w:asciiTheme="minorEastAsia" w:eastAsiaTheme="minorEastAsia" w:hAnsiTheme="minorEastAsia" w:cs="宋体"/>
                        <w:color w:val="auto"/>
                        <w:szCs w:val="21"/>
                      </w:rPr>
                    </w:pPr>
                    <w:r w:rsidRPr="00991AE1">
                      <w:rPr>
                        <w:rFonts w:asciiTheme="minorEastAsia" w:eastAsiaTheme="minorEastAsia" w:hAnsiTheme="minorEastAsia"/>
                        <w:color w:val="auto"/>
                        <w:szCs w:val="21"/>
                      </w:rPr>
                      <w:t>筹资活动产生的现金流量净额</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-2,220,850.00</w:t>
                    </w:r>
                  </w:p>
                </w:tc>
                <w:tc>
                  <w:tcPr>
                    <w:tcW w:w="1701" w:type="dxa"/>
                    <w:tcBorders>
                      <w:top w:val="single" w:sz="4" w:space="0" w:color="auto"/>
                      <w:left w:val="nil"/>
                      <w:bottom w:val="single" w:sz="4" w:space="0" w:color="auto"/>
                      <w:right w:val="single" w:sz="4" w:space="0" w:color="auto"/>
                    </w:tcBorders>
                    <w:shd w:val="solid" w:color="FFFFFF" w:fill="auto"/>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-2,388,118.05</w:t>
                    </w:r>
                  </w:p>
                </w:tc>
                <w:tc>
                  <w:tcPr>
                    <w:tcW w:w="1701"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167,268.05</w:t>
                    </w:r>
                  </w:p>
                </w:tc>
                <w:tc>
                  <w:tcPr>
                    <w:tcW w:w="1134" w:type="dxa"/>
                    <w:tcBorders>
                      <w:top w:val="single" w:sz="4" w:space="0" w:color="auto"/>
                      <w:left w:val="nil"/>
                      <w:bottom w:val="single" w:sz="4" w:space="0" w:color="auto"/>
                      <w:right w:val="single" w:sz="4" w:space="0" w:color="auto"/>
                    </w:tcBorders>
                    <w:vAlign w:val="center"/>
                  </w:tcPr>
                  <w:p w:rsidR="00991AE1" w:rsidRPr="00991AE1" w:rsidRDefault="00991AE1" w:rsidP="009B301A">
                    <w:pPr>
                      <w:jc w:val="right"/>
                      <w:rPr>
                        <w:rFonts w:asciiTheme="minorEastAsia" w:eastAsiaTheme="minorEastAsia" w:hAnsiTheme="minorEastAsia" w:cs="宋体"/>
                        <w:color w:val="auto"/>
                        <w:szCs w:val="21"/>
                      </w:rPr>
                    </w:pPr>
                    <w:r w:rsidRPr="00991AE1">
                      <w:rPr>
                        <w:rFonts w:asciiTheme="minorEastAsia" w:eastAsiaTheme="minorEastAsia" w:hAnsiTheme="minorEastAsia"/>
                        <w:bCs/>
                        <w:color w:val="auto"/>
                        <w:szCs w:val="21"/>
                      </w:rPr>
                      <w:t>7.00</w:t>
                    </w:r>
                  </w:p>
                </w:tc>
              </w:tr>
            </w:tbl>
            <w:p w:rsidR="00062A5B" w:rsidRPr="00062A5B" w:rsidRDefault="00062A5B" w:rsidP="00E34149">
              <w:pPr>
                <w:numPr>
                  <w:ilvl w:val="0"/>
                  <w:numId w:val="30"/>
                </w:numPr>
                <w:tabs>
                  <w:tab w:val="num" w:pos="360"/>
                </w:tabs>
                <w:autoSpaceDE w:val="0"/>
                <w:autoSpaceDN w:val="0"/>
                <w:adjustRightInd w:val="0"/>
                <w:spacing w:beforeLines="50"/>
                <w:ind w:left="357" w:hanging="357"/>
                <w:jc w:val="both"/>
                <w:rPr>
                  <w:rFonts w:cs="宋体"/>
                  <w:color w:val="auto"/>
                  <w:szCs w:val="21"/>
                </w:rPr>
              </w:pPr>
              <w:r w:rsidRPr="00062A5B">
                <w:rPr>
                  <w:rFonts w:cs="宋体" w:hint="eastAsia"/>
                  <w:color w:val="auto"/>
                  <w:szCs w:val="21"/>
                </w:rPr>
                <w:t>经</w:t>
              </w:r>
              <w:r w:rsidRPr="001155CE">
                <w:rPr>
                  <w:rFonts w:hint="eastAsia"/>
                  <w:bCs/>
                  <w:color w:val="auto"/>
                  <w:szCs w:val="21"/>
                </w:rPr>
                <w:t>营活动产生的现金流量净额同比减少2,275万元，主要是报告期销售商品、提供劳务收到的现金同比增加</w:t>
              </w:r>
              <w:r w:rsidRPr="001155CE">
                <w:rPr>
                  <w:bCs/>
                  <w:color w:val="auto"/>
                  <w:szCs w:val="21"/>
                </w:rPr>
                <w:t>8,74</w:t>
              </w:r>
              <w:r w:rsidRPr="001155CE">
                <w:rPr>
                  <w:rFonts w:hint="eastAsia"/>
                  <w:bCs/>
                  <w:color w:val="auto"/>
                  <w:szCs w:val="21"/>
                </w:rPr>
                <w:t>9万元；报告期收到税费返还款减少</w:t>
              </w:r>
              <w:r w:rsidRPr="001155CE">
                <w:rPr>
                  <w:bCs/>
                  <w:color w:val="auto"/>
                  <w:szCs w:val="21"/>
                </w:rPr>
                <w:t>55</w:t>
              </w:r>
              <w:r w:rsidRPr="001155CE">
                <w:rPr>
                  <w:rFonts w:hint="eastAsia"/>
                  <w:bCs/>
                  <w:color w:val="auto"/>
                  <w:szCs w:val="21"/>
                </w:rPr>
                <w:t>万元以及收到其他与经营活动的现金增加</w:t>
              </w:r>
              <w:r w:rsidRPr="001155CE">
                <w:rPr>
                  <w:bCs/>
                  <w:color w:val="auto"/>
                  <w:szCs w:val="21"/>
                </w:rPr>
                <w:t>15</w:t>
              </w:r>
              <w:r w:rsidRPr="001155CE">
                <w:rPr>
                  <w:rFonts w:hint="eastAsia"/>
                  <w:bCs/>
                  <w:color w:val="auto"/>
                  <w:szCs w:val="21"/>
                </w:rPr>
                <w:t>1万元；受钢材等原材料采购增加影响，购买商品、接受劳务支付的现金同比增加</w:t>
              </w:r>
              <w:r w:rsidRPr="001155CE">
                <w:rPr>
                  <w:bCs/>
                  <w:color w:val="auto"/>
                  <w:szCs w:val="21"/>
                </w:rPr>
                <w:t>8,179</w:t>
              </w:r>
              <w:r w:rsidRPr="001155CE">
                <w:rPr>
                  <w:rFonts w:hint="eastAsia"/>
                  <w:bCs/>
                  <w:color w:val="auto"/>
                  <w:szCs w:val="21"/>
                </w:rPr>
                <w:t>万元；受支付的职工薪酬增加影响支付给职工以及为职工支付的现金增加</w:t>
              </w:r>
              <w:r w:rsidRPr="001155CE">
                <w:rPr>
                  <w:bCs/>
                  <w:color w:val="auto"/>
                  <w:szCs w:val="21"/>
                </w:rPr>
                <w:t>1,719</w:t>
              </w:r>
              <w:r w:rsidRPr="001155CE">
                <w:rPr>
                  <w:rFonts w:hint="eastAsia"/>
                  <w:bCs/>
                  <w:color w:val="auto"/>
                  <w:szCs w:val="21"/>
                </w:rPr>
                <w:t>万元；支付的各项税费以及支付其他与经营活动相关的现金同比增加</w:t>
              </w:r>
              <w:r w:rsidRPr="001155CE">
                <w:rPr>
                  <w:bCs/>
                  <w:color w:val="auto"/>
                  <w:szCs w:val="21"/>
                </w:rPr>
                <w:t>1,</w:t>
              </w:r>
              <w:r w:rsidRPr="001155CE">
                <w:rPr>
                  <w:rFonts w:hint="eastAsia"/>
                  <w:bCs/>
                  <w:color w:val="auto"/>
                  <w:szCs w:val="21"/>
                </w:rPr>
                <w:t xml:space="preserve">221万元等。 </w:t>
              </w:r>
            </w:p>
            <w:p w:rsidR="00C24669" w:rsidRPr="00C24669" w:rsidRDefault="00C24669" w:rsidP="00416788">
              <w:pPr>
                <w:pStyle w:val="a7"/>
                <w:numPr>
                  <w:ilvl w:val="0"/>
                  <w:numId w:val="30"/>
                </w:numPr>
                <w:tabs>
                  <w:tab w:val="num" w:pos="360"/>
                </w:tabs>
                <w:spacing w:before="0" w:beforeAutospacing="0" w:after="0" w:afterAutospacing="0"/>
                <w:ind w:left="357" w:rightChars="19" w:right="40" w:hanging="357"/>
                <w:rPr>
                  <w:rFonts w:cs="Times New Roman"/>
                  <w:bCs/>
                  <w:sz w:val="21"/>
                  <w:szCs w:val="21"/>
                </w:rPr>
              </w:pPr>
              <w:r w:rsidRPr="00C24669">
                <w:rPr>
                  <w:rFonts w:cs="Times New Roman"/>
                  <w:bCs/>
                  <w:sz w:val="21"/>
                  <w:szCs w:val="21"/>
                </w:rPr>
                <w:t>投资活动产生的现金流量净额</w:t>
              </w:r>
              <w:r w:rsidRPr="00C24669">
                <w:rPr>
                  <w:rFonts w:cs="Times New Roman" w:hint="eastAsia"/>
                  <w:bCs/>
                  <w:sz w:val="21"/>
                  <w:szCs w:val="21"/>
                </w:rPr>
                <w:t>的变动，</w:t>
              </w:r>
              <w:r w:rsidR="00080025">
                <w:rPr>
                  <w:rFonts w:cs="Times New Roman" w:hint="eastAsia"/>
                  <w:bCs/>
                  <w:sz w:val="21"/>
                  <w:szCs w:val="21"/>
                </w:rPr>
                <w:t>主要是</w:t>
              </w:r>
              <w:r w:rsidRPr="00C24669">
                <w:rPr>
                  <w:rFonts w:cs="Times New Roman" w:hint="eastAsia"/>
                  <w:bCs/>
                  <w:sz w:val="21"/>
                  <w:szCs w:val="21"/>
                </w:rPr>
                <w:t>受报告期公司滚动投入结构性存款余额变动以及搬迁项目涉及厂区厂房改扩建等固定资产投资影响。</w:t>
              </w:r>
            </w:p>
            <w:p w:rsidR="00416788" w:rsidRPr="00416788" w:rsidRDefault="00062A5B" w:rsidP="00656D0D">
              <w:pPr>
                <w:numPr>
                  <w:ilvl w:val="0"/>
                  <w:numId w:val="30"/>
                </w:numPr>
                <w:tabs>
                  <w:tab w:val="num" w:pos="360"/>
                </w:tabs>
                <w:autoSpaceDE w:val="0"/>
                <w:autoSpaceDN w:val="0"/>
                <w:adjustRightInd w:val="0"/>
                <w:jc w:val="both"/>
                <w:rPr>
                  <w:rFonts w:cs="宋体"/>
                  <w:color w:val="auto"/>
                  <w:szCs w:val="21"/>
                </w:rPr>
              </w:pPr>
              <w:r w:rsidRPr="00062A5B">
                <w:rPr>
                  <w:rFonts w:cs="宋体"/>
                  <w:bCs/>
                  <w:color w:val="auto"/>
                  <w:szCs w:val="21"/>
                </w:rPr>
                <w:t>筹资活动产生的现金流量净额</w:t>
              </w:r>
              <w:r w:rsidRPr="00062A5B">
                <w:rPr>
                  <w:rFonts w:cs="宋体" w:hint="eastAsia"/>
                  <w:bCs/>
                  <w:color w:val="auto"/>
                  <w:szCs w:val="21"/>
                </w:rPr>
                <w:t>的变动，主要是本期支付银行借款利息减少16.73万元。</w:t>
              </w:r>
            </w:p>
            <w:p w:rsidR="00271DD2" w:rsidRPr="003E2FF8" w:rsidRDefault="002F461F" w:rsidP="00416788">
              <w:pPr>
                <w:autoSpaceDE w:val="0"/>
                <w:autoSpaceDN w:val="0"/>
                <w:adjustRightInd w:val="0"/>
                <w:ind w:left="360"/>
                <w:jc w:val="both"/>
                <w:rPr>
                  <w:rFonts w:cs="宋体"/>
                  <w:color w:val="auto"/>
                  <w:szCs w:val="21"/>
                </w:rPr>
              </w:pPr>
            </w:p>
          </w:sdtContent>
        </w:sdt>
      </w:sdtContent>
    </w:sdt>
    <w:bookmarkStart w:id="10"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271DD2" w:rsidRDefault="00831B06">
          <w:pPr>
            <w:pStyle w:val="2"/>
            <w:numPr>
              <w:ilvl w:val="0"/>
              <w:numId w:val="5"/>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双击切换]"/>
            <w:tag w:val="_GBC_eea11563f0cf41da8ae8ad35726e2423"/>
            <w:id w:val="17872645"/>
            <w:lock w:val="sdtLocked"/>
            <w:placeholder>
              <w:docPart w:val="GBC22222222222222222222222222222"/>
            </w:placeholder>
          </w:sdtPr>
          <w:sdtContent>
            <w:p w:rsidR="00271DD2" w:rsidRDefault="002F461F">
              <w:pPr>
                <w:widowControl w:val="0"/>
                <w:jc w:val="both"/>
                <w:rPr>
                  <w:color w:val="auto"/>
                  <w:szCs w:val="21"/>
                </w:rPr>
              </w:pPr>
              <w:r>
                <w:rPr>
                  <w:color w:val="auto"/>
                  <w:szCs w:val="21"/>
                </w:rPr>
                <w:fldChar w:fldCharType="begin"/>
              </w:r>
              <w:r w:rsidR="00875856">
                <w:rPr>
                  <w:color w:val="auto"/>
                  <w:szCs w:val="21"/>
                </w:rPr>
                <w:instrText xml:space="preserve"> MACROBUTTON  SnrToggleCheckbox √适用 </w:instrText>
              </w:r>
              <w:r>
                <w:rPr>
                  <w:color w:val="auto"/>
                  <w:szCs w:val="21"/>
                </w:rPr>
                <w:fldChar w:fldCharType="end"/>
              </w:r>
              <w:r>
                <w:rPr>
                  <w:color w:val="auto"/>
                  <w:szCs w:val="21"/>
                </w:rPr>
                <w:fldChar w:fldCharType="begin"/>
              </w:r>
              <w:r w:rsidR="00875856">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Content>
            <w:p w:rsidR="005D15B8" w:rsidRDefault="00226B81" w:rsidP="005D15B8">
              <w:pPr>
                <w:ind w:firstLineChars="200" w:firstLine="420"/>
                <w:rPr>
                  <w:rFonts w:asciiTheme="minorEastAsia" w:eastAsiaTheme="minorEastAsia" w:hAnsiTheme="minorEastAsia" w:cs="Arial"/>
                  <w:szCs w:val="21"/>
                </w:rPr>
              </w:pPr>
              <w:r>
                <w:rPr>
                  <w:rFonts w:hint="eastAsia"/>
                  <w:color w:val="auto"/>
                  <w:szCs w:val="21"/>
                </w:rPr>
                <w:t>（1）</w:t>
              </w:r>
              <w:r w:rsidR="005D15B8">
                <w:rPr>
                  <w:rFonts w:hint="eastAsia"/>
                  <w:color w:val="auto"/>
                  <w:szCs w:val="21"/>
                </w:rPr>
                <w:t>拟以现金方式收购国内某机械行业国有企业65%股权。</w:t>
              </w:r>
              <w:r w:rsidR="00594AC2">
                <w:rPr>
                  <w:rFonts w:hint="eastAsia"/>
                  <w:color w:val="auto"/>
                  <w:szCs w:val="21"/>
                </w:rPr>
                <w:t>报</w:t>
              </w:r>
              <w:r>
                <w:rPr>
                  <w:rFonts w:hint="eastAsia"/>
                  <w:color w:val="auto"/>
                  <w:szCs w:val="21"/>
                </w:rPr>
                <w:t>告期，</w:t>
              </w:r>
              <w:r w:rsidR="00594AC2">
                <w:rPr>
                  <w:rFonts w:hint="eastAsia"/>
                  <w:color w:val="auto"/>
                  <w:szCs w:val="21"/>
                </w:rPr>
                <w:t>公司积极推进重大资产重组事项，</w:t>
              </w:r>
              <w:r>
                <w:rPr>
                  <w:rFonts w:hint="eastAsia"/>
                  <w:color w:val="auto"/>
                  <w:szCs w:val="21"/>
                </w:rPr>
                <w:t>经七届三十次董事会审议</w:t>
              </w:r>
              <w:r w:rsidR="005D15B8">
                <w:rPr>
                  <w:rFonts w:hint="eastAsia"/>
                  <w:color w:val="auto"/>
                  <w:szCs w:val="21"/>
                </w:rPr>
                <w:t>通过</w:t>
              </w:r>
              <w:r w:rsidR="005D15B8" w:rsidRPr="00F32968">
                <w:rPr>
                  <w:rFonts w:asciiTheme="minorEastAsia" w:eastAsiaTheme="minorEastAsia" w:hAnsiTheme="minorEastAsia" w:cs="Arial"/>
                  <w:szCs w:val="21"/>
                </w:rPr>
                <w:t>，</w:t>
              </w:r>
              <w:r w:rsidR="00594AC2">
                <w:rPr>
                  <w:rFonts w:asciiTheme="minorEastAsia" w:eastAsiaTheme="minorEastAsia" w:hAnsiTheme="minorEastAsia" w:cs="Arial" w:hint="eastAsia"/>
                  <w:szCs w:val="21"/>
                </w:rPr>
                <w:t>交易各方签订《股权合作意向书》，合作</w:t>
              </w:r>
              <w:r w:rsidR="005D15B8">
                <w:rPr>
                  <w:rFonts w:asciiTheme="minorEastAsia" w:eastAsiaTheme="minorEastAsia" w:hAnsiTheme="minorEastAsia" w:cs="Arial" w:hint="eastAsia"/>
                  <w:szCs w:val="21"/>
                </w:rPr>
                <w:t>意向书约定：①</w:t>
              </w:r>
              <w:r w:rsidR="005D15B8" w:rsidRPr="009E4C9D">
                <w:rPr>
                  <w:rFonts w:asciiTheme="minorEastAsia" w:eastAsiaTheme="minorEastAsia" w:hAnsiTheme="minorEastAsia" w:cs="Arial" w:hint="eastAsia"/>
                  <w:szCs w:val="21"/>
                </w:rPr>
                <w:t>交易对</w:t>
              </w:r>
              <w:r w:rsidR="005D15B8">
                <w:rPr>
                  <w:rFonts w:asciiTheme="minorEastAsia" w:eastAsiaTheme="minorEastAsia" w:hAnsiTheme="minorEastAsia" w:cs="Arial" w:hint="eastAsia"/>
                  <w:szCs w:val="21"/>
                </w:rPr>
                <w:t>手</w:t>
              </w:r>
              <w:r w:rsidR="005D15B8" w:rsidRPr="009E4C9D">
                <w:rPr>
                  <w:rFonts w:asciiTheme="minorEastAsia" w:eastAsiaTheme="minorEastAsia" w:hAnsiTheme="minorEastAsia" w:cs="Arial" w:hint="eastAsia"/>
                  <w:szCs w:val="21"/>
                </w:rPr>
                <w:t>方将通过产权交易所挂牌转让其持有的标的公司65</w:t>
              </w:r>
              <w:r w:rsidR="005D15B8">
                <w:rPr>
                  <w:rFonts w:asciiTheme="minorEastAsia" w:eastAsiaTheme="minorEastAsia" w:hAnsiTheme="minorEastAsia" w:cs="Arial" w:hint="eastAsia"/>
                  <w:szCs w:val="21"/>
                </w:rPr>
                <w:t>%</w:t>
              </w:r>
              <w:r w:rsidR="005D15B8" w:rsidRPr="009E4C9D">
                <w:rPr>
                  <w:rFonts w:asciiTheme="minorEastAsia" w:eastAsiaTheme="minorEastAsia" w:hAnsiTheme="minorEastAsia" w:cs="Arial" w:hint="eastAsia"/>
                  <w:szCs w:val="21"/>
                </w:rPr>
                <w:t>股权，挂牌底价按后续资产评估机构出具的并经有权机构备案的评估报告所载明的标的公司评估价值确定，评估基准日为2020年12月31日</w:t>
              </w:r>
              <w:r w:rsidR="005D15B8">
                <w:rPr>
                  <w:rFonts w:asciiTheme="minorEastAsia" w:eastAsiaTheme="minorEastAsia" w:hAnsiTheme="minorEastAsia" w:cs="Arial" w:hint="eastAsia"/>
                  <w:szCs w:val="21"/>
                </w:rPr>
                <w:t>；②</w:t>
              </w:r>
              <w:r w:rsidR="005D15B8" w:rsidRPr="009E4C9D">
                <w:rPr>
                  <w:rFonts w:asciiTheme="minorEastAsia" w:eastAsiaTheme="minorEastAsia" w:hAnsiTheme="minorEastAsia" w:cs="Arial" w:hint="eastAsia"/>
                  <w:szCs w:val="21"/>
                </w:rPr>
                <w:t>本公司将以现金方式参与标的公司65</w:t>
              </w:r>
              <w:r w:rsidR="005D15B8">
                <w:rPr>
                  <w:rFonts w:asciiTheme="minorEastAsia" w:eastAsiaTheme="minorEastAsia" w:hAnsiTheme="minorEastAsia" w:cs="Arial" w:hint="eastAsia"/>
                  <w:szCs w:val="21"/>
                </w:rPr>
                <w:t>%</w:t>
              </w:r>
              <w:r w:rsidR="005D15B8" w:rsidRPr="009E4C9D">
                <w:rPr>
                  <w:rFonts w:asciiTheme="minorEastAsia" w:eastAsiaTheme="minorEastAsia" w:hAnsiTheme="minorEastAsia" w:cs="Arial" w:hint="eastAsia"/>
                  <w:szCs w:val="21"/>
                </w:rPr>
                <w:t>股权的竞买，具体摘牌价格以本次标的股权在产权交易所挂牌交易的最终结果为准。若公司能够成功摘牌，交易各方将另行签订《产权交易合同》等正式文件，确定股权收购价格等交易条款</w:t>
              </w:r>
              <w:r w:rsidR="005D15B8">
                <w:rPr>
                  <w:rFonts w:asciiTheme="minorEastAsia" w:eastAsiaTheme="minorEastAsia" w:hAnsiTheme="minorEastAsia" w:cs="Arial" w:hint="eastAsia"/>
                  <w:szCs w:val="21"/>
                </w:rPr>
                <w:t>。</w:t>
              </w:r>
              <w:r w:rsidR="00594AC2">
                <w:rPr>
                  <w:rFonts w:asciiTheme="minorEastAsia" w:eastAsiaTheme="minorEastAsia" w:hAnsiTheme="minorEastAsia" w:cs="Arial" w:hint="eastAsia"/>
                  <w:szCs w:val="21"/>
                </w:rPr>
                <w:t>公司已聘请审计、资产评估机构对标的公司开展</w:t>
              </w:r>
              <w:r w:rsidR="00594AC2" w:rsidRPr="00614646">
                <w:rPr>
                  <w:rFonts w:asciiTheme="minorEastAsia" w:eastAsiaTheme="minorEastAsia" w:hAnsiTheme="minorEastAsia" w:cs="Arial" w:hint="eastAsia"/>
                  <w:szCs w:val="21"/>
                </w:rPr>
                <w:t>落实财务审计及资产评估工作，</w:t>
              </w:r>
              <w:r w:rsidR="005D15B8">
                <w:rPr>
                  <w:rFonts w:asciiTheme="minorEastAsia" w:eastAsiaTheme="minorEastAsia" w:hAnsiTheme="minorEastAsia" w:cs="Arial" w:hint="eastAsia"/>
                  <w:szCs w:val="21"/>
                </w:rPr>
                <w:t>目前</w:t>
              </w:r>
              <w:r w:rsidR="00614646">
                <w:rPr>
                  <w:rFonts w:asciiTheme="minorEastAsia" w:eastAsiaTheme="minorEastAsia" w:hAnsiTheme="minorEastAsia" w:cs="Arial" w:hint="eastAsia"/>
                  <w:szCs w:val="21"/>
                </w:rPr>
                <w:t>该</w:t>
              </w:r>
              <w:r w:rsidR="005D15B8">
                <w:rPr>
                  <w:rFonts w:asciiTheme="minorEastAsia" w:eastAsiaTheme="minorEastAsia" w:hAnsiTheme="minorEastAsia" w:cs="Arial" w:hint="eastAsia"/>
                  <w:szCs w:val="21"/>
                </w:rPr>
                <w:t>股权收购事项正在有序推进中。</w:t>
              </w:r>
              <w:r w:rsidR="00614646">
                <w:rPr>
                  <w:rFonts w:asciiTheme="minorEastAsia" w:eastAsiaTheme="minorEastAsia" w:hAnsiTheme="minorEastAsia" w:cs="Arial" w:hint="eastAsia"/>
                  <w:szCs w:val="21"/>
                </w:rPr>
                <w:t>具体</w:t>
              </w:r>
              <w:r w:rsidR="00741C4E">
                <w:rPr>
                  <w:rFonts w:asciiTheme="minorEastAsia" w:eastAsiaTheme="minorEastAsia" w:hAnsiTheme="minorEastAsia" w:cs="Arial" w:hint="eastAsia"/>
                  <w:szCs w:val="21"/>
                </w:rPr>
                <w:t>详</w:t>
              </w:r>
              <w:r w:rsidR="00614646">
                <w:rPr>
                  <w:rFonts w:asciiTheme="minorEastAsia" w:eastAsiaTheme="minorEastAsia" w:hAnsiTheme="minorEastAsia" w:cs="Arial" w:hint="eastAsia"/>
                  <w:szCs w:val="21"/>
                </w:rPr>
                <w:t>见公司刊登在上交所网站（</w:t>
              </w:r>
              <w:hyperlink r:id="rId18" w:history="1">
                <w:r w:rsidR="00614646" w:rsidRPr="00BE20F8">
                  <w:rPr>
                    <w:rStyle w:val="af0"/>
                    <w:rFonts w:asciiTheme="minorEastAsia" w:eastAsiaTheme="minorEastAsia" w:hAnsiTheme="minorEastAsia" w:cs="Arial" w:hint="eastAsia"/>
                    <w:szCs w:val="21"/>
                  </w:rPr>
                  <w:t>www.sse.com.cn</w:t>
                </w:r>
              </w:hyperlink>
              <w:r w:rsidR="00614646">
                <w:rPr>
                  <w:rFonts w:asciiTheme="minorEastAsia" w:eastAsiaTheme="minorEastAsia" w:hAnsiTheme="minorEastAsia" w:cs="Arial" w:hint="eastAsia"/>
                  <w:szCs w:val="21"/>
                </w:rPr>
                <w:t>）《</w:t>
              </w:r>
              <w:r w:rsidR="00614646" w:rsidRPr="00614646">
                <w:rPr>
                  <w:rFonts w:asciiTheme="minorEastAsia" w:eastAsiaTheme="minorEastAsia" w:hAnsiTheme="minorEastAsia" w:cs="Arial"/>
                  <w:szCs w:val="21"/>
                </w:rPr>
                <w:t>龙溪股份关于重大资产重组进展暨签订股权合作意向书》（2021-006）</w:t>
              </w:r>
              <w:r w:rsidR="00614646">
                <w:rPr>
                  <w:rFonts w:asciiTheme="minorEastAsia" w:eastAsiaTheme="minorEastAsia" w:hAnsiTheme="minorEastAsia" w:cs="Arial" w:hint="eastAsia"/>
                  <w:szCs w:val="21"/>
                </w:rPr>
                <w:t>及《</w:t>
              </w:r>
              <w:r w:rsidR="00614646" w:rsidRPr="00614646">
                <w:rPr>
                  <w:rFonts w:asciiTheme="minorEastAsia" w:eastAsiaTheme="minorEastAsia" w:hAnsiTheme="minorEastAsia" w:cs="Arial"/>
                  <w:szCs w:val="21"/>
                </w:rPr>
                <w:t>龙溪股份关于重大资产重组进展公告</w:t>
              </w:r>
              <w:r w:rsidR="00614646">
                <w:rPr>
                  <w:rFonts w:asciiTheme="minorEastAsia" w:eastAsiaTheme="minorEastAsia" w:hAnsiTheme="minorEastAsia" w:cs="Arial" w:hint="eastAsia"/>
                  <w:szCs w:val="21"/>
                </w:rPr>
                <w:t>》</w:t>
              </w:r>
              <w:r w:rsidR="00614646" w:rsidRPr="00614646">
                <w:rPr>
                  <w:rFonts w:asciiTheme="minorEastAsia" w:eastAsiaTheme="minorEastAsia" w:hAnsiTheme="minorEastAsia" w:cs="Arial"/>
                  <w:szCs w:val="21"/>
                </w:rPr>
                <w:t>（2021-008）</w:t>
              </w:r>
              <w:r w:rsidR="00614646">
                <w:rPr>
                  <w:rFonts w:asciiTheme="minorEastAsia" w:eastAsiaTheme="minorEastAsia" w:hAnsiTheme="minorEastAsia" w:cs="Arial" w:hint="eastAsia"/>
                  <w:szCs w:val="21"/>
                </w:rPr>
                <w:t>。</w:t>
              </w:r>
            </w:p>
            <w:p w:rsidR="00302B98" w:rsidRPr="00302B98" w:rsidRDefault="00AE2DC4" w:rsidP="00302B98">
              <w:pPr>
                <w:autoSpaceDE w:val="0"/>
                <w:autoSpaceDN w:val="0"/>
                <w:rPr>
                  <w:szCs w:val="21"/>
                </w:rPr>
              </w:pPr>
              <w:r>
                <w:rPr>
                  <w:rFonts w:hint="eastAsia"/>
                  <w:color w:val="auto"/>
                  <w:szCs w:val="21"/>
                </w:rPr>
                <w:t xml:space="preserve">   （2）</w:t>
              </w:r>
              <w:r w:rsidR="009D1545" w:rsidRPr="009B0983">
                <w:rPr>
                  <w:rFonts w:asciiTheme="minorEastAsia" w:eastAsiaTheme="minorEastAsia" w:hAnsiTheme="minorEastAsia" w:cs="Arial" w:hint="eastAsia"/>
                  <w:szCs w:val="21"/>
                </w:rPr>
                <w:t>因漳州市政府筹建“中国女排娘家”基地项目建设，</w:t>
              </w:r>
              <w:r w:rsidR="009D1545">
                <w:rPr>
                  <w:rFonts w:asciiTheme="minorEastAsia" w:eastAsiaTheme="minorEastAsia" w:hAnsiTheme="minorEastAsia" w:cs="Arial" w:hint="eastAsia"/>
                  <w:szCs w:val="21"/>
                </w:rPr>
                <w:t>将</w:t>
              </w:r>
              <w:r w:rsidR="009D1545" w:rsidRPr="009B0983">
                <w:rPr>
                  <w:rFonts w:asciiTheme="minorEastAsia" w:eastAsiaTheme="minorEastAsia" w:hAnsiTheme="minorEastAsia" w:cs="Arial" w:hint="eastAsia"/>
                  <w:szCs w:val="21"/>
                </w:rPr>
                <w:t>征用本公司延安北厂区及周边的土地、厂房、职工公寓等，</w:t>
              </w:r>
              <w:r w:rsidR="009D1545" w:rsidRPr="003D0E4A">
                <w:rPr>
                  <w:rFonts w:asciiTheme="minorEastAsia" w:eastAsiaTheme="minorEastAsia" w:hAnsiTheme="minorEastAsia" w:cs="Arial" w:hint="eastAsia"/>
                  <w:szCs w:val="21"/>
                </w:rPr>
                <w:t>公司延安北厂区拟整体搬迁至漳州市龙文区蓝田经济开发区。</w:t>
              </w:r>
              <w:r w:rsidR="00614646">
                <w:rPr>
                  <w:rFonts w:hint="eastAsia"/>
                  <w:color w:val="auto"/>
                  <w:szCs w:val="21"/>
                </w:rPr>
                <w:t>报告期，</w:t>
              </w:r>
              <w:r w:rsidR="003E2FF8">
                <w:rPr>
                  <w:rFonts w:hint="eastAsia"/>
                  <w:color w:val="auto"/>
                  <w:szCs w:val="21"/>
                </w:rPr>
                <w:t>经</w:t>
              </w:r>
              <w:r w:rsidR="00614646">
                <w:rPr>
                  <w:rFonts w:hint="eastAsia"/>
                  <w:color w:val="auto"/>
                  <w:szCs w:val="21"/>
                </w:rPr>
                <w:t>七届二十九次董事会审议通过，</w:t>
              </w:r>
              <w:r w:rsidR="00614646" w:rsidRPr="00302B98">
                <w:rPr>
                  <w:rFonts w:hint="eastAsia"/>
                  <w:szCs w:val="21"/>
                </w:rPr>
                <w:t>同意公司自筹资金人民币4.45亿元实施关节轴承绿色智能制造技术改造项目</w:t>
              </w:r>
              <w:r w:rsidR="00741C4E">
                <w:rPr>
                  <w:rFonts w:hint="eastAsia"/>
                  <w:szCs w:val="21"/>
                </w:rPr>
                <w:t>，以统筹解决延安北厂区整体搬迁带来的办公和生产</w:t>
              </w:r>
              <w:r w:rsidR="00614646" w:rsidRPr="003D1D54">
                <w:rPr>
                  <w:rFonts w:hint="eastAsia"/>
                  <w:sz w:val="24"/>
                  <w:szCs w:val="22"/>
                </w:rPr>
                <w:t>场地</w:t>
              </w:r>
              <w:r w:rsidR="00741C4E">
                <w:rPr>
                  <w:rFonts w:hint="eastAsia"/>
                  <w:sz w:val="24"/>
                  <w:szCs w:val="22"/>
                </w:rPr>
                <w:t>缺口</w:t>
              </w:r>
              <w:r w:rsidR="00614646">
                <w:rPr>
                  <w:rFonts w:hint="eastAsia"/>
                  <w:sz w:val="24"/>
                  <w:szCs w:val="22"/>
                </w:rPr>
                <w:t>、</w:t>
              </w:r>
              <w:r w:rsidR="00614646" w:rsidRPr="003D1D54">
                <w:rPr>
                  <w:rFonts w:hint="eastAsia"/>
                  <w:sz w:val="24"/>
                  <w:szCs w:val="22"/>
                </w:rPr>
                <w:t>关节轴承业务整合、工艺布局优化及产能扩张等</w:t>
              </w:r>
              <w:r w:rsidR="00741C4E">
                <w:rPr>
                  <w:rFonts w:hint="eastAsia"/>
                  <w:sz w:val="24"/>
                  <w:szCs w:val="22"/>
                </w:rPr>
                <w:t>问题</w:t>
              </w:r>
              <w:r w:rsidR="00302B98" w:rsidRPr="00302B98">
                <w:rPr>
                  <w:rFonts w:hint="eastAsia"/>
                  <w:szCs w:val="21"/>
                </w:rPr>
                <w:t>。</w:t>
              </w:r>
              <w:r w:rsidR="00741C4E">
                <w:rPr>
                  <w:rFonts w:asciiTheme="minorEastAsia" w:eastAsiaTheme="minorEastAsia" w:hAnsiTheme="minorEastAsia" w:cs="Arial" w:hint="eastAsia"/>
                  <w:szCs w:val="21"/>
                </w:rPr>
                <w:t>具体详见公司刊登在上交所网站（</w:t>
              </w:r>
              <w:hyperlink r:id="rId19" w:history="1">
                <w:r w:rsidR="00741C4E" w:rsidRPr="00BE20F8">
                  <w:rPr>
                    <w:rStyle w:val="af0"/>
                    <w:rFonts w:asciiTheme="minorEastAsia" w:eastAsiaTheme="minorEastAsia" w:hAnsiTheme="minorEastAsia" w:cs="Arial" w:hint="eastAsia"/>
                    <w:szCs w:val="21"/>
                  </w:rPr>
                  <w:t>www.sse.com.cn</w:t>
                </w:r>
              </w:hyperlink>
              <w:r w:rsidR="00741C4E">
                <w:rPr>
                  <w:rFonts w:asciiTheme="minorEastAsia" w:eastAsiaTheme="minorEastAsia" w:hAnsiTheme="minorEastAsia" w:cs="Arial" w:hint="eastAsia"/>
                  <w:szCs w:val="21"/>
                </w:rPr>
                <w:t>）《</w:t>
              </w:r>
              <w:r w:rsidR="00741C4E" w:rsidRPr="00741C4E">
                <w:rPr>
                  <w:rFonts w:asciiTheme="minorEastAsia" w:eastAsiaTheme="minorEastAsia" w:hAnsiTheme="minorEastAsia" w:cs="Arial" w:hint="eastAsia"/>
                  <w:szCs w:val="21"/>
                </w:rPr>
                <w:t>龙溪股份关于实施关节轴承绿色智能制造技术改造项目的公告</w:t>
              </w:r>
              <w:r w:rsidR="00741C4E" w:rsidRPr="00614646">
                <w:rPr>
                  <w:rFonts w:asciiTheme="minorEastAsia" w:eastAsiaTheme="minorEastAsia" w:hAnsiTheme="minorEastAsia" w:cs="Arial"/>
                  <w:szCs w:val="21"/>
                </w:rPr>
                <w:t>》（2021-00</w:t>
              </w:r>
              <w:r w:rsidR="00741C4E">
                <w:rPr>
                  <w:rFonts w:asciiTheme="minorEastAsia" w:eastAsiaTheme="minorEastAsia" w:hAnsiTheme="minorEastAsia" w:cs="Arial" w:hint="eastAsia"/>
                  <w:szCs w:val="21"/>
                </w:rPr>
                <w:t>5</w:t>
              </w:r>
              <w:r w:rsidR="00741C4E" w:rsidRPr="00614646">
                <w:rPr>
                  <w:rFonts w:asciiTheme="minorEastAsia" w:eastAsiaTheme="minorEastAsia" w:hAnsiTheme="minorEastAsia" w:cs="Arial"/>
                  <w:szCs w:val="21"/>
                </w:rPr>
                <w:t>）</w:t>
              </w:r>
              <w:r w:rsidR="00514A38">
                <w:rPr>
                  <w:rFonts w:asciiTheme="minorEastAsia" w:eastAsiaTheme="minorEastAsia" w:hAnsiTheme="minorEastAsia" w:cs="Arial" w:hint="eastAsia"/>
                  <w:szCs w:val="21"/>
                </w:rPr>
                <w:t>。</w:t>
              </w:r>
            </w:p>
            <w:p w:rsidR="00271DD2" w:rsidRPr="00062A5B" w:rsidRDefault="00302B98" w:rsidP="00062A5B">
              <w:pPr>
                <w:autoSpaceDE w:val="0"/>
                <w:autoSpaceDN w:val="0"/>
                <w:adjustRightInd w:val="0"/>
                <w:jc w:val="both"/>
                <w:rPr>
                  <w:color w:val="auto"/>
                  <w:szCs w:val="21"/>
                </w:rPr>
              </w:pPr>
              <w:r>
                <w:rPr>
                  <w:rFonts w:hint="eastAsia"/>
                  <w:color w:val="auto"/>
                  <w:szCs w:val="21"/>
                </w:rPr>
                <w:t xml:space="preserve">   （3）公司五届二十五次董事会</w:t>
              </w:r>
              <w:r w:rsidR="00884C95" w:rsidRPr="006C35D3">
                <w:rPr>
                  <w:rFonts w:asciiTheme="minorEastAsia" w:eastAsiaTheme="minorEastAsia" w:hAnsiTheme="minorEastAsia" w:cs="Arial" w:hint="eastAsia"/>
                  <w:szCs w:val="21"/>
                </w:rPr>
                <w:t>议通过《关于清算解散福建金柁汽车转向器有限公司的议案》，</w:t>
              </w:r>
              <w:r w:rsidR="00884C95">
                <w:rPr>
                  <w:rFonts w:asciiTheme="minorEastAsia" w:eastAsiaTheme="minorEastAsia" w:hAnsiTheme="minorEastAsia" w:cs="Arial" w:hint="eastAsia"/>
                  <w:szCs w:val="21"/>
                </w:rPr>
                <w:t>截止2020年12月31日，</w:t>
              </w:r>
              <w:r w:rsidR="0079506C" w:rsidRPr="006C35D3">
                <w:rPr>
                  <w:rFonts w:asciiTheme="minorEastAsia" w:eastAsiaTheme="minorEastAsia" w:hAnsiTheme="minorEastAsia" w:cs="Arial" w:hint="eastAsia"/>
                  <w:szCs w:val="21"/>
                </w:rPr>
                <w:t>福建金柁汽车转向器有限公司</w:t>
              </w:r>
              <w:r w:rsidR="0079506C">
                <w:rPr>
                  <w:rFonts w:asciiTheme="minorEastAsia" w:eastAsiaTheme="minorEastAsia" w:hAnsiTheme="minorEastAsia" w:cs="Arial" w:hint="eastAsia"/>
                  <w:szCs w:val="21"/>
                </w:rPr>
                <w:t>（简称“金柁汽车”）完成资产</w:t>
              </w:r>
              <w:r w:rsidR="00884C95">
                <w:rPr>
                  <w:rFonts w:asciiTheme="minorEastAsia" w:eastAsiaTheme="minorEastAsia" w:hAnsiTheme="minorEastAsia" w:cs="Arial" w:hint="eastAsia"/>
                  <w:szCs w:val="21"/>
                </w:rPr>
                <w:t>清算</w:t>
              </w:r>
              <w:r w:rsidR="0079506C">
                <w:rPr>
                  <w:rFonts w:asciiTheme="minorEastAsia" w:eastAsiaTheme="minorEastAsia" w:hAnsiTheme="minorEastAsia" w:cs="Arial" w:hint="eastAsia"/>
                  <w:szCs w:val="21"/>
                </w:rPr>
                <w:t>及分配</w:t>
              </w:r>
              <w:r w:rsidR="00884C95">
                <w:rPr>
                  <w:rFonts w:asciiTheme="minorEastAsia" w:eastAsiaTheme="minorEastAsia" w:hAnsiTheme="minorEastAsia" w:cs="Arial" w:hint="eastAsia"/>
                  <w:szCs w:val="21"/>
                </w:rPr>
                <w:t>工作</w:t>
              </w:r>
              <w:r w:rsidR="0079506C">
                <w:rPr>
                  <w:rFonts w:asciiTheme="minorEastAsia" w:eastAsiaTheme="minorEastAsia" w:hAnsiTheme="minorEastAsia" w:cs="Arial" w:hint="eastAsia"/>
                  <w:szCs w:val="21"/>
                </w:rPr>
                <w:t>，</w:t>
              </w:r>
              <w:r w:rsidR="00884C95">
                <w:rPr>
                  <w:rFonts w:asciiTheme="minorEastAsia" w:eastAsiaTheme="minorEastAsia" w:hAnsiTheme="minorEastAsia" w:cs="Arial" w:hint="eastAsia"/>
                  <w:szCs w:val="21"/>
                </w:rPr>
                <w:t>报告期金柁汽车</w:t>
              </w:r>
              <w:r w:rsidR="0079506C">
                <w:rPr>
                  <w:rFonts w:asciiTheme="minorEastAsia" w:eastAsiaTheme="minorEastAsia" w:hAnsiTheme="minorEastAsia" w:cs="Arial" w:hint="eastAsia"/>
                  <w:szCs w:val="21"/>
                </w:rPr>
                <w:t>已办理</w:t>
              </w:r>
              <w:r w:rsidR="00884C95">
                <w:rPr>
                  <w:rFonts w:asciiTheme="minorEastAsia" w:eastAsiaTheme="minorEastAsia" w:hAnsiTheme="minorEastAsia" w:cs="Arial" w:hint="eastAsia"/>
                  <w:szCs w:val="21"/>
                </w:rPr>
                <w:t>工商注销手续。</w:t>
              </w: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271DD2" w:rsidRDefault="00831B06">
          <w:pPr>
            <w:pStyle w:val="2"/>
            <w:numPr>
              <w:ilvl w:val="0"/>
              <w:numId w:val="5"/>
            </w:numPr>
            <w:rPr>
              <w:rStyle w:val="20"/>
            </w:rPr>
          </w:pPr>
          <w:r>
            <w:rPr>
              <w:rStyle w:val="20"/>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Locked"/>
            <w:placeholder>
              <w:docPart w:val="GBC22222222222222222222222222222"/>
            </w:placeholder>
          </w:sdtPr>
          <w:sdtContent>
            <w:p w:rsidR="00271DD2" w:rsidRDefault="002F461F" w:rsidP="0063736B">
              <w:pPr>
                <w:autoSpaceDE w:val="0"/>
                <w:autoSpaceDN w:val="0"/>
                <w:adjustRightInd w:val="0"/>
                <w:rPr>
                  <w:color w:val="auto"/>
                  <w:szCs w:val="21"/>
                </w:rPr>
              </w:pPr>
              <w:r>
                <w:rPr>
                  <w:color w:val="auto"/>
                  <w:szCs w:val="21"/>
                </w:rPr>
                <w:fldChar w:fldCharType="begin"/>
              </w:r>
              <w:r w:rsidR="0063736B">
                <w:rPr>
                  <w:color w:val="auto"/>
                  <w:szCs w:val="21"/>
                </w:rPr>
                <w:instrText xml:space="preserve"> MACROBUTTON  SnrToggleCheckbox □适用 </w:instrText>
              </w:r>
              <w:r>
                <w:rPr>
                  <w:color w:val="auto"/>
                  <w:szCs w:val="21"/>
                </w:rPr>
                <w:fldChar w:fldCharType="end"/>
              </w:r>
              <w:r>
                <w:rPr>
                  <w:color w:val="auto"/>
                  <w:szCs w:val="21"/>
                </w:rPr>
                <w:fldChar w:fldCharType="begin"/>
              </w:r>
              <w:r w:rsidR="0063736B">
                <w:rPr>
                  <w:color w:val="auto"/>
                  <w:szCs w:val="21"/>
                </w:rPr>
                <w:instrText xml:space="preserve"> MACROBUTTON  SnrToggleCheckbox √不适用 </w:instrText>
              </w:r>
              <w:r>
                <w:rPr>
                  <w:color w:val="auto"/>
                  <w:szCs w:val="21"/>
                </w:rPr>
                <w:fldChar w:fldCharType="end"/>
              </w:r>
            </w:p>
          </w:sdtContent>
        </w:sdt>
      </w:sdtContent>
    </w:sdt>
    <w:p w:rsidR="00271DD2" w:rsidRDefault="00271DD2">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271DD2" w:rsidRDefault="00831B06">
          <w:pPr>
            <w:pStyle w:val="2"/>
            <w:numPr>
              <w:ilvl w:val="0"/>
              <w:numId w:val="5"/>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Locked"/>
            <w:placeholder>
              <w:docPart w:val="GBC22222222222222222222222222222"/>
            </w:placeholder>
          </w:sdtPr>
          <w:sdtContent>
            <w:p w:rsidR="00271DD2" w:rsidRDefault="002F461F" w:rsidP="0063736B">
              <w:pPr>
                <w:widowControl w:val="0"/>
                <w:jc w:val="both"/>
                <w:rPr>
                  <w:color w:val="auto"/>
                  <w:szCs w:val="21"/>
                </w:rPr>
              </w:pPr>
              <w:r>
                <w:rPr>
                  <w:color w:val="auto"/>
                  <w:szCs w:val="21"/>
                </w:rPr>
                <w:fldChar w:fldCharType="begin"/>
              </w:r>
              <w:r w:rsidR="0063736B">
                <w:rPr>
                  <w:color w:val="auto"/>
                  <w:szCs w:val="21"/>
                </w:rPr>
                <w:instrText xml:space="preserve"> MACROBUTTON  SnrToggleCheckbox □适用 </w:instrText>
              </w:r>
              <w:r>
                <w:rPr>
                  <w:color w:val="auto"/>
                  <w:szCs w:val="21"/>
                </w:rPr>
                <w:fldChar w:fldCharType="end"/>
              </w:r>
              <w:r>
                <w:rPr>
                  <w:color w:val="auto"/>
                  <w:szCs w:val="21"/>
                </w:rPr>
                <w:fldChar w:fldCharType="begin"/>
              </w:r>
              <w:r w:rsidR="0063736B">
                <w:rPr>
                  <w:color w:val="auto"/>
                  <w:szCs w:val="21"/>
                </w:rPr>
                <w:instrText xml:space="preserve"> MACROBUTTON  SnrToggleCheckbox √不适用 </w:instrText>
              </w:r>
              <w:r>
                <w:rPr>
                  <w:color w:val="auto"/>
                  <w:szCs w:val="21"/>
                </w:rPr>
                <w:fldChar w:fldCharType="end"/>
              </w:r>
            </w:p>
          </w:sdtContent>
        </w:sdt>
      </w:sdtContent>
    </w:sdt>
    <w:p w:rsidR="00271DD2" w:rsidRDefault="00271DD2">
      <w:pPr>
        <w:rPr>
          <w:color w:val="008000"/>
          <w:szCs w:val="21"/>
        </w:rPr>
      </w:pPr>
    </w:p>
    <w:p w:rsidR="00E5544D" w:rsidRDefault="00E5544D">
      <w:pPr>
        <w:rPr>
          <w:color w:val="008000"/>
          <w:szCs w:val="21"/>
        </w:rPr>
      </w:pPr>
    </w:p>
    <w:p w:rsidR="001155CE" w:rsidRDefault="001155CE">
      <w:pPr>
        <w:rPr>
          <w:color w:val="008000"/>
          <w:szCs w:val="21"/>
        </w:rPr>
      </w:pPr>
    </w:p>
    <w:p w:rsidR="00656D0D" w:rsidRDefault="00656D0D">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820"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3544"/>
          </w:tblGrid>
          <w:tr w:rsidR="00271DD2" w:rsidTr="005D1A62">
            <w:sdt>
              <w:sdtPr>
                <w:rPr>
                  <w:color w:val="auto"/>
                  <w:szCs w:val="21"/>
                </w:rPr>
                <w:tag w:val="_PLD_f38c263f456548beaa196cc8974e92b1"/>
                <w:id w:val="-1693221489"/>
                <w:lock w:val="sdtLocked"/>
              </w:sdtPr>
              <w:sdtEndPr>
                <w:rPr>
                  <w:color w:val="000000"/>
                  <w:szCs w:val="20"/>
                </w:rPr>
              </w:sdtEndPr>
              <w:sdtContent>
                <w:tc>
                  <w:tcPr>
                    <w:tcW w:w="1276" w:type="dxa"/>
                    <w:vAlign w:val="center"/>
                  </w:tcPr>
                  <w:p w:rsidR="00271DD2" w:rsidRDefault="00831B06">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3544" w:type="dxa"/>
                  </w:tcPr>
                  <w:p w:rsidR="00271DD2" w:rsidRDefault="00831B06">
                    <w:pPr>
                      <w:rPr>
                        <w:color w:val="auto"/>
                        <w:szCs w:val="21"/>
                      </w:rPr>
                    </w:pPr>
                    <w:r>
                      <w:rPr>
                        <w:color w:val="auto"/>
                        <w:szCs w:val="21"/>
                      </w:rPr>
                      <w:t>福建龙溪轴承（集团）股份有限公司</w:t>
                    </w:r>
                  </w:p>
                </w:tc>
              </w:sdtContent>
            </w:sdt>
          </w:tr>
          <w:tr w:rsidR="00271DD2" w:rsidTr="00846939">
            <w:trPr>
              <w:trHeight w:val="348"/>
            </w:trPr>
            <w:sdt>
              <w:sdtPr>
                <w:tag w:val="_PLD_f171438965d54614ace3630726637a98"/>
                <w:id w:val="699216398"/>
                <w:lock w:val="sdtLocked"/>
              </w:sdtPr>
              <w:sdtContent>
                <w:tc>
                  <w:tcPr>
                    <w:tcW w:w="1276" w:type="dxa"/>
                    <w:vAlign w:val="center"/>
                  </w:tcPr>
                  <w:p w:rsidR="00271DD2" w:rsidRDefault="00831B06">
                    <w:pPr>
                      <w:jc w:val="right"/>
                      <w:rPr>
                        <w:color w:val="auto"/>
                        <w:szCs w:val="21"/>
                      </w:rPr>
                    </w:pPr>
                    <w:r>
                      <w:rPr>
                        <w:rFonts w:hint="eastAsia"/>
                        <w:color w:val="auto"/>
                        <w:szCs w:val="21"/>
                      </w:rPr>
                      <w:t>法定代表</w:t>
                    </w:r>
                    <w:r>
                      <w:rPr>
                        <w:color w:val="auto"/>
                        <w:szCs w:val="21"/>
                      </w:rPr>
                      <w:t>人</w:t>
                    </w:r>
                  </w:p>
                </w:tc>
              </w:sdtContent>
            </w:sdt>
            <w:sdt>
              <w:sdtPr>
                <w:rPr>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3544" w:type="dxa"/>
                  </w:tcPr>
                  <w:p w:rsidR="00271DD2" w:rsidRDefault="00846939" w:rsidP="00846939">
                    <w:pPr>
                      <w:rPr>
                        <w:color w:val="auto"/>
                      </w:rPr>
                    </w:pPr>
                    <w:r>
                      <w:rPr>
                        <w:rFonts w:hint="eastAsia"/>
                        <w:color w:val="auto"/>
                      </w:rPr>
                      <w:t>陈晋辉</w:t>
                    </w:r>
                  </w:p>
                </w:tc>
              </w:sdtContent>
            </w:sdt>
          </w:tr>
          <w:tr w:rsidR="00271DD2" w:rsidTr="005D1A62">
            <w:sdt>
              <w:sdtPr>
                <w:tag w:val="_PLD_f67adfd7b6d049b6b4b85e24999963f1"/>
                <w:id w:val="-2108803585"/>
                <w:lock w:val="sdtLocked"/>
              </w:sdtPr>
              <w:sdtContent>
                <w:tc>
                  <w:tcPr>
                    <w:tcW w:w="1276" w:type="dxa"/>
                    <w:vAlign w:val="center"/>
                  </w:tcPr>
                  <w:p w:rsidR="00271DD2" w:rsidRDefault="00831B06">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21-04-23T00:00:00Z">
                  <w:dateFormat w:val="yyyy'年'M'月'd'日'"/>
                  <w:lid w:val="zh-CN"/>
                  <w:storeMappedDataAs w:val="dateTime"/>
                  <w:calendar w:val="gregorian"/>
                </w:date>
              </w:sdtPr>
              <w:sdtContent>
                <w:tc>
                  <w:tcPr>
                    <w:tcW w:w="3544" w:type="dxa"/>
                  </w:tcPr>
                  <w:p w:rsidR="00271DD2" w:rsidRDefault="005D1A62">
                    <w:pPr>
                      <w:rPr>
                        <w:color w:val="auto"/>
                      </w:rPr>
                    </w:pPr>
                    <w:r>
                      <w:rPr>
                        <w:rFonts w:hint="eastAsia"/>
                        <w:color w:val="auto"/>
                      </w:rPr>
                      <w:t>2021年4月23日</w:t>
                    </w:r>
                  </w:p>
                </w:tc>
              </w:sdtContent>
            </w:sdt>
          </w:tr>
        </w:tbl>
        <w:p w:rsidR="00656D0D" w:rsidRPr="00062A5B" w:rsidRDefault="002F461F" w:rsidP="00062A5B">
          <w:pPr>
            <w:widowControl w:val="0"/>
            <w:jc w:val="right"/>
            <w:rPr>
              <w:color w:val="auto"/>
              <w:szCs w:val="21"/>
            </w:rPr>
          </w:pPr>
        </w:p>
      </w:sdtContent>
    </w:sdt>
    <w:p w:rsidR="00656D0D" w:rsidRDefault="00656D0D">
      <w:pPr>
        <w:widowControl w:val="0"/>
        <w:jc w:val="both"/>
        <w:rPr>
          <w:color w:val="0000FF"/>
          <w:szCs w:val="21"/>
        </w:rPr>
      </w:pPr>
    </w:p>
    <w:p w:rsidR="00C24669" w:rsidRDefault="00C24669">
      <w:pPr>
        <w:widowControl w:val="0"/>
        <w:jc w:val="both"/>
        <w:rPr>
          <w:color w:val="0000FF"/>
          <w:szCs w:val="21"/>
        </w:rPr>
      </w:pPr>
    </w:p>
    <w:p w:rsidR="00C24669" w:rsidRDefault="00C24669">
      <w:pPr>
        <w:widowControl w:val="0"/>
        <w:jc w:val="both"/>
        <w:rPr>
          <w:color w:val="0000FF"/>
          <w:szCs w:val="21"/>
        </w:rPr>
      </w:pPr>
    </w:p>
    <w:p w:rsidR="00C24669" w:rsidRDefault="00C24669">
      <w:pPr>
        <w:widowControl w:val="0"/>
        <w:jc w:val="both"/>
        <w:rPr>
          <w:color w:val="0000FF"/>
          <w:szCs w:val="21"/>
        </w:rPr>
      </w:pPr>
    </w:p>
    <w:p w:rsidR="00271DD2" w:rsidRDefault="00831B06">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70063256"/>
      <w:r>
        <w:rPr>
          <w:rFonts w:hint="eastAsia"/>
          <w:sz w:val="21"/>
          <w:szCs w:val="21"/>
        </w:rPr>
        <w:lastRenderedPageBreak/>
        <w:t>附录</w:t>
      </w:r>
      <w:bookmarkEnd w:id="11"/>
      <w:bookmarkEnd w:id="12"/>
      <w:bookmarkEnd w:id="13"/>
    </w:p>
    <w:p w:rsidR="00271DD2" w:rsidRDefault="00831B06">
      <w:pPr>
        <w:pStyle w:val="2"/>
        <w:numPr>
          <w:ilvl w:val="0"/>
          <w:numId w:val="4"/>
        </w:numPr>
      </w:pPr>
      <w:r>
        <w:rPr>
          <w:rFonts w:hint="eastAsia"/>
        </w:rPr>
        <w:t>财务报表</w:t>
      </w:r>
    </w:p>
    <w:bookmarkStart w:id="14" w:name="_Hlk3554658" w:displacedByCustomXml="next"/>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sdtPr>
          <w:sdtEndPr>
            <w:rPr>
              <w:szCs w:val="20"/>
            </w:rPr>
          </w:sdtEndPr>
          <w:sdtContent>
            <w:p w:rsidR="00204123" w:rsidRDefault="00204123">
              <w:pPr>
                <w:jc w:val="center"/>
                <w:outlineLvl w:val="2"/>
              </w:pPr>
              <w:r>
                <w:rPr>
                  <w:rFonts w:hint="eastAsia"/>
                  <w:b/>
                </w:rPr>
                <w:t>合并资产负债表</w:t>
              </w:r>
            </w:p>
            <w:p w:rsidR="00204123" w:rsidRDefault="00204123">
              <w:pPr>
                <w:jc w:val="center"/>
              </w:pPr>
              <w:r>
                <w:t>2021年</w:t>
              </w:r>
              <w:r>
                <w:rPr>
                  <w:rFonts w:hint="eastAsia"/>
                </w:rPr>
                <w:t>3</w:t>
              </w:r>
              <w:r>
                <w:t>月3</w:t>
              </w:r>
              <w:r>
                <w:rPr>
                  <w:rFonts w:hint="eastAsia"/>
                </w:rPr>
                <w:t>1</w:t>
              </w:r>
              <w:r>
                <w:t>日</w:t>
              </w:r>
            </w:p>
            <w:p w:rsidR="00204123" w:rsidRDefault="00204123">
              <w:r>
                <w:t>编制单位:</w:t>
              </w:r>
              <w:sdt>
                <w:sdtPr>
                  <w:alias w:val="公司法定中文名称"/>
                  <w:tag w:val="_GBC_c9fb4b7dc5d1436c86d5d78a650aacd3"/>
                  <w:id w:val="-842847903"/>
                  <w:lock w:val="sdtLocked"/>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204123" w:rsidRDefault="00204123">
              <w:pPr>
                <w:wordWrap w:val="0"/>
                <w:jc w:val="right"/>
              </w:pPr>
              <w:r>
                <w:rPr>
                  <w:rFonts w:hint="eastAsia"/>
                </w:rPr>
                <w:t>单位：</w:t>
              </w:r>
              <w:sdt>
                <w:sdtPr>
                  <w:rPr>
                    <w:rFonts w:hint="eastAsia"/>
                  </w:rPr>
                  <w:alias w:val="单位_资产负债表"/>
                  <w:tag w:val="_GBC_1294a38421094fb28e8bde07676d9b31"/>
                  <w:id w:val="3157817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comboBox>
                    <w:listItem w:displayText="未经审计" w:value="false"/>
                    <w:listItem w:displayText="经审计" w:value="true"/>
                  </w:comboBox>
                </w:sdtPr>
                <w:sdtContent>
                  <w:r>
                    <w:rPr>
                      <w:rFonts w:hint="eastAsia"/>
                    </w:rPr>
                    <w:t>未经审计</w:t>
                  </w:r>
                </w:sdtContent>
              </w:sdt>
            </w:p>
            <w:tbl>
              <w:tblPr>
                <w:tblW w:w="4994" w:type="pct"/>
                <w:jc w:val="center"/>
                <w:tblBorders>
                  <w:top w:val="single" w:sz="4" w:space="0" w:color="auto"/>
                  <w:left w:val="single" w:sz="4" w:space="0" w:color="auto"/>
                  <w:bottom w:val="single" w:sz="4" w:space="0" w:color="auto"/>
                  <w:right w:val="single" w:sz="4" w:space="0" w:color="auto"/>
                </w:tblBorders>
                <w:tblLook w:val="0000"/>
              </w:tblPr>
              <w:tblGrid>
                <w:gridCol w:w="3323"/>
                <w:gridCol w:w="2928"/>
                <w:gridCol w:w="2787"/>
              </w:tblGrid>
              <w:tr w:rsidR="00204123" w:rsidTr="00081DE9">
                <w:trPr>
                  <w:jc w:val="center"/>
                </w:trPr>
                <w:sdt>
                  <w:sdtPr>
                    <w:tag w:val="_PLD_97b70873dfa748c3a35cc114f66dfcd3"/>
                    <w:id w:val="145797804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szCs w:val="21"/>
                          </w:rPr>
                        </w:pPr>
                        <w:r>
                          <w:rPr>
                            <w:b/>
                            <w:szCs w:val="21"/>
                          </w:rPr>
                          <w:t>项目</w:t>
                        </w:r>
                      </w:p>
                    </w:tc>
                  </w:sdtContent>
                </w:sdt>
                <w:sdt>
                  <w:sdtPr>
                    <w:rPr>
                      <w:b/>
                      <w:bCs/>
                    </w:rPr>
                    <w:tag w:val="_PLD_d4a340d3e4144a74bea6d09d0b67d504"/>
                    <w:id w:val="-1986078118"/>
                    <w:lock w:val="sdtLocked"/>
                  </w:sdtPr>
                  <w:sdtConten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10169611fb69496c87a6c74d5c6109fc"/>
                    <w:id w:val="296340425"/>
                    <w:lock w:val="sdtLocked"/>
                  </w:sdtPr>
                  <w:sdtContent>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szCs w:val="21"/>
                          </w:rPr>
                        </w:pPr>
                        <w:r>
                          <w:rPr>
                            <w:rFonts w:hint="eastAsia"/>
                            <w:b/>
                            <w:szCs w:val="21"/>
                          </w:rPr>
                          <w:t>2020年12月31日</w:t>
                        </w:r>
                      </w:p>
                    </w:tc>
                  </w:sdtContent>
                </w:sdt>
              </w:tr>
              <w:tr w:rsidR="00204123" w:rsidTr="009B301A">
                <w:trPr>
                  <w:jc w:val="center"/>
                </w:trPr>
                <w:sdt>
                  <w:sdtPr>
                    <w:tag w:val="_PLD_77f9ab00de6a461cb88075be2fd2790b"/>
                    <w:id w:val="-41409470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b/>
                        <w:color w:val="FF00FF"/>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b/>
                        <w:color w:val="FF00FF"/>
                        <w:szCs w:val="21"/>
                      </w:rPr>
                    </w:pPr>
                  </w:p>
                </w:tc>
              </w:tr>
              <w:tr w:rsidR="00204123" w:rsidTr="009B301A">
                <w:trPr>
                  <w:jc w:val="center"/>
                </w:trPr>
                <w:sdt>
                  <w:sdtPr>
                    <w:tag w:val="_PLD_1c7c5ebcc80d4a05ab00c105fdbb77ad"/>
                    <w:id w:val="416448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293,997,230.81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278,022,592.28</w:t>
                    </w:r>
                  </w:p>
                </w:tc>
              </w:tr>
              <w:tr w:rsidR="00204123" w:rsidTr="009B301A">
                <w:trPr>
                  <w:jc w:val="center"/>
                </w:trPr>
                <w:sdt>
                  <w:sdtPr>
                    <w:tag w:val="_PLD_f31e1defb94842199a692c2ecef64612"/>
                    <w:id w:val="-147043897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9396c84d438b4a52b1e8e953a759b12c"/>
                    <w:id w:val="115557022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866402859"/>
                      <w:lock w:val="sdtLocked"/>
                    </w:sdtPr>
                    <w:sdtContent>
                      <w:p w:rsidR="00204123" w:rsidRDefault="00204123" w:rsidP="00D76CBD">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483,954,548.56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562,659,823.97</w:t>
                    </w:r>
                  </w:p>
                </w:tc>
              </w:tr>
              <w:tr w:rsidR="00204123" w:rsidTr="009B301A">
                <w:trPr>
                  <w:jc w:val="center"/>
                </w:trPr>
                <w:sdt>
                  <w:sdtPr>
                    <w:tag w:val="_PLD_82b87bf83ddb4f87beef7e298f7b3233"/>
                    <w:id w:val="25672173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e177ce7eab2948c5af3dab06a5547896"/>
                    <w:id w:val="-19323525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121,683,745.66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159,902,075.73</w:t>
                    </w:r>
                  </w:p>
                </w:tc>
              </w:tr>
              <w:tr w:rsidR="00204123" w:rsidTr="009B301A">
                <w:trPr>
                  <w:jc w:val="center"/>
                </w:trPr>
                <w:sdt>
                  <w:sdtPr>
                    <w:tag w:val="_PLD_d8a8fe9102464edfbe47f972b7d74b2d"/>
                    <w:id w:val="-18413825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335,214,579.14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254,399,515.45</w:t>
                    </w: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965743820"/>
                      <w:lock w:val="sdtLocked"/>
                    </w:sdtPr>
                    <w:sdtContent>
                      <w:p w:rsidR="00204123" w:rsidRDefault="00204123" w:rsidP="00D76CBD">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35,087,230.90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49,894,579.27</w:t>
                    </w:r>
                  </w:p>
                </w:tc>
              </w:tr>
              <w:tr w:rsidR="00204123" w:rsidTr="009B301A">
                <w:trPr>
                  <w:jc w:val="center"/>
                </w:trPr>
                <w:sdt>
                  <w:sdtPr>
                    <w:tag w:val="_PLD_0053509ef6b04ec2abbbfc6dd2df640a"/>
                    <w:id w:val="-189688591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89,649,409.83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57,633,360.08</w:t>
                    </w:r>
                  </w:p>
                </w:tc>
              </w:tr>
              <w:tr w:rsidR="00204123" w:rsidTr="009B301A">
                <w:trPr>
                  <w:jc w:val="center"/>
                </w:trPr>
                <w:sdt>
                  <w:sdtPr>
                    <w:tag w:val="_PLD_da887e234903461c87588ee6f3c3d7d0"/>
                    <w:id w:val="138290776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f4f5a9059b1e450d9141399a017d01f2"/>
                    <w:id w:val="167960953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fb1ff9dccf5e4a67aa2d18fb995fe113"/>
                    <w:id w:val="128245546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ec263988018a48788000edd0a80197d9"/>
                    <w:id w:val="7016900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5,204,882.34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4,275,197.51</w:t>
                    </w:r>
                  </w:p>
                </w:tc>
              </w:tr>
              <w:tr w:rsidR="00204123" w:rsidTr="009B301A">
                <w:trPr>
                  <w:jc w:val="center"/>
                </w:trPr>
                <w:sdt>
                  <w:sdtPr>
                    <w:tag w:val="_PLD_9a3f4df7ad4446dc814ca8970e96315f"/>
                    <w:id w:val="8465646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190ba5d73be409a90e293d64288b98a"/>
                    <w:id w:val="-51384167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ff81b97b0fd4c57b187bd376f61e121"/>
                    <w:id w:val="-100710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b37c6ab618a9441aa1632f8864c1fa18"/>
                    <w:id w:val="-90182407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448,871,685.32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453,498,182.93</w:t>
                    </w: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980460090"/>
                      <w:lock w:val="sdtLocked"/>
                    </w:sdtPr>
                    <w:sdtContent>
                      <w:p w:rsidR="00204123" w:rsidRDefault="00204123" w:rsidP="00D76CBD">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9f2cc35e46bc4af0910a26cda79b4705"/>
                    <w:id w:val="-10811303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1,286,743.36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1,286,743.36</w:t>
                    </w:r>
                  </w:p>
                </w:tc>
              </w:tr>
              <w:tr w:rsidR="00204123" w:rsidTr="009B301A">
                <w:trPr>
                  <w:jc w:val="center"/>
                </w:trPr>
                <w:sdt>
                  <w:sdtPr>
                    <w:tag w:val="_PLD_2127e2186b4d45c789b848bd891de894"/>
                    <w:id w:val="36271801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62fe38a01f6f435a9d95cb2fd14c64a2"/>
                    <w:id w:val="-17412493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20,145,169.78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15,527,320.70</w:t>
                    </w:r>
                  </w:p>
                </w:tc>
              </w:tr>
              <w:tr w:rsidR="00204123" w:rsidTr="009B301A">
                <w:trPr>
                  <w:jc w:val="center"/>
                </w:trPr>
                <w:sdt>
                  <w:sdtPr>
                    <w:tag w:val="_PLD_0e69eba0c7764f6c84310a816d43d1e1"/>
                    <w:id w:val="47056478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1,835,095,225.70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1,837,099,391.28</w:t>
                    </w:r>
                  </w:p>
                </w:tc>
              </w:tr>
              <w:tr w:rsidR="00204123" w:rsidTr="009B301A">
                <w:trPr>
                  <w:jc w:val="center"/>
                </w:trPr>
                <w:sdt>
                  <w:sdtPr>
                    <w:tag w:val="_PLD_f9c540c69d7d4a979f321045efa30949"/>
                    <w:id w:val="167661450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 </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 </w:t>
                    </w:r>
                  </w:p>
                </w:tc>
              </w:tr>
              <w:tr w:rsidR="00204123" w:rsidTr="009B301A">
                <w:trPr>
                  <w:jc w:val="center"/>
                </w:trPr>
                <w:sdt>
                  <w:sdtPr>
                    <w:tag w:val="_PLD_1e3da319e78a4c058998bc3ac86c94ec"/>
                    <w:id w:val="10689213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439675365"/>
                      <w:lock w:val="sdtLocked"/>
                    </w:sdtPr>
                    <w:sdtContent>
                      <w:p w:rsidR="00204123" w:rsidRDefault="00204123" w:rsidP="00D76CBD">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254980050"/>
                      <w:lock w:val="sdtLocked"/>
                    </w:sdtPr>
                    <w:sdtContent>
                      <w:p w:rsidR="00204123" w:rsidRDefault="00204123" w:rsidP="00D76CBD">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96339f70f14a40b59b9b55f63a32893f"/>
                    <w:id w:val="109189892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d5ead7537e5b4dc6a0c5f32afdb835db"/>
                    <w:id w:val="16950364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7,777,237.66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7,787,951.18</w:t>
                    </w: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694679105"/>
                      <w:lock w:val="sdtLocked"/>
                    </w:sdtPr>
                    <w:sdtContent>
                      <w:p w:rsidR="00204123" w:rsidRDefault="00204123" w:rsidP="00D76CBD">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32,798,642.11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32,798,642.11</w:t>
                    </w: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553615935"/>
                      <w:lock w:val="sdtLocked"/>
                    </w:sdtPr>
                    <w:sdtContent>
                      <w:p w:rsidR="00204123" w:rsidRDefault="00204123" w:rsidP="00D76CBD">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defd87dc64444eba8cef48cf1a37c988"/>
                    <w:id w:val="-12841195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19,639,241.65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17,511,111.31</w:t>
                    </w:r>
                  </w:p>
                </w:tc>
              </w:tr>
              <w:tr w:rsidR="00204123" w:rsidTr="009B301A">
                <w:trPr>
                  <w:jc w:val="center"/>
                </w:trPr>
                <w:sdt>
                  <w:sdtPr>
                    <w:tag w:val="_PLD_c815adb1c54744c5bea6faaa865836c6"/>
                    <w:id w:val="-159330716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590,767,917.58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688,420,571.06</w:t>
                    </w:r>
                  </w:p>
                </w:tc>
              </w:tr>
              <w:tr w:rsidR="00204123" w:rsidTr="009B301A">
                <w:trPr>
                  <w:jc w:val="center"/>
                </w:trPr>
                <w:sdt>
                  <w:sdtPr>
                    <w:tag w:val="_PLD_ccb4a97a6aab4931a314af1004548985"/>
                    <w:id w:val="121160764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226,650,417.46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116,934,408.65</w:t>
                    </w:r>
                  </w:p>
                </w:tc>
              </w:tr>
              <w:tr w:rsidR="00204123" w:rsidTr="009B301A">
                <w:trPr>
                  <w:jc w:val="center"/>
                </w:trPr>
                <w:sdt>
                  <w:sdtPr>
                    <w:tag w:val="_PLD_893a04349db74ae69d584ecb4af9ffa5"/>
                    <w:id w:val="-93312685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aec26f1225d3480d8cb33efebcd51fcc"/>
                    <w:id w:val="141003797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717425376"/>
                      <w:lock w:val="sdtLocked"/>
                    </w:sdtPr>
                    <w:sdtContent>
                      <w:p w:rsidR="00204123" w:rsidRDefault="00204123" w:rsidP="00D76CBD">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236bd01246b44e34ae0b69cd4f05f099"/>
                    <w:id w:val="-135188101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135,328,654.05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136,746,749.37</w:t>
                    </w:r>
                  </w:p>
                </w:tc>
              </w:tr>
              <w:tr w:rsidR="00204123" w:rsidTr="009B301A">
                <w:trPr>
                  <w:jc w:val="center"/>
                </w:trPr>
                <w:sdt>
                  <w:sdtPr>
                    <w:tag w:val="_PLD_7e124d5ddcd84e028e68efa10109e0b5"/>
                    <w:id w:val="-20384135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f33ade234f54d4bbddea0055c5a3b2f"/>
                    <w:id w:val="8449092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106,104.49</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106,104.49</w:t>
                    </w:r>
                  </w:p>
                </w:tc>
              </w:tr>
              <w:tr w:rsidR="00204123" w:rsidTr="009B301A">
                <w:trPr>
                  <w:jc w:val="center"/>
                </w:trPr>
                <w:sdt>
                  <w:sdtPr>
                    <w:tag w:val="_PLD_9fd9b9cf516f4e919480c34203ddb8c3"/>
                    <w:id w:val="159790528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69b2619a7664cc78a74a2c01de97bae"/>
                    <w:id w:val="-45710303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27,113,826.18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25,427,728.30</w:t>
                    </w:r>
                  </w:p>
                </w:tc>
              </w:tr>
              <w:tr w:rsidR="00204123" w:rsidTr="009B301A">
                <w:trPr>
                  <w:jc w:val="center"/>
                </w:trPr>
                <w:sdt>
                  <w:sdtPr>
                    <w:tag w:val="_PLD_57da0d16b0bd430abaa76bf7db338b57"/>
                    <w:id w:val="-179959977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52,268,132.98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80,220,195.18</w:t>
                    </w:r>
                  </w:p>
                </w:tc>
              </w:tr>
              <w:tr w:rsidR="00204123" w:rsidTr="009B301A">
                <w:trPr>
                  <w:jc w:val="center"/>
                </w:trPr>
                <w:sdt>
                  <w:sdtPr>
                    <w:tag w:val="_PLD_0e2509a9129e49f79b66d4d700757c6f"/>
                    <w:id w:val="-36884129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1,092,450,174.16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1,105,953,461.65</w:t>
                    </w:r>
                  </w:p>
                </w:tc>
              </w:tr>
              <w:tr w:rsidR="00204123" w:rsidTr="009B301A">
                <w:trPr>
                  <w:jc w:val="center"/>
                </w:trPr>
                <w:sdt>
                  <w:sdtPr>
                    <w:tag w:val="_PLD_2058118926124a8eabc33f60992a2fbd"/>
                    <w:id w:val="110037680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2,927,545,399.86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2,943,052,852.93</w:t>
                    </w:r>
                  </w:p>
                </w:tc>
              </w:tr>
              <w:tr w:rsidR="00204123" w:rsidTr="009B301A">
                <w:trPr>
                  <w:jc w:val="center"/>
                </w:trPr>
                <w:sdt>
                  <w:sdtPr>
                    <w:tag w:val="_PLD_79af2a76f67b464c8e8be77cef71abe2"/>
                    <w:id w:val="-19075190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FF00FF"/>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FF00FF"/>
                        <w:szCs w:val="21"/>
                      </w:rPr>
                    </w:pPr>
                  </w:p>
                </w:tc>
              </w:tr>
              <w:tr w:rsidR="00204123" w:rsidTr="009B301A">
                <w:trPr>
                  <w:jc w:val="center"/>
                </w:trPr>
                <w:sdt>
                  <w:sdtPr>
                    <w:tag w:val="_PLD_0adf14b3a741474281ea5f6d636b8a52"/>
                    <w:id w:val="11403817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23,025,688.77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23,025,688.77</w:t>
                    </w:r>
                  </w:p>
                </w:tc>
              </w:tr>
              <w:tr w:rsidR="00204123" w:rsidTr="009B301A">
                <w:trPr>
                  <w:jc w:val="center"/>
                </w:trPr>
                <w:sdt>
                  <w:sdtPr>
                    <w:tag w:val="_PLD_4520f6e41a2145f686ec2ecf080f9ccb"/>
                    <w:id w:val="109413914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f32672fc433d4e7486335f3e5b06a3ac"/>
                    <w:id w:val="6970729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618492343"/>
                      <w:lock w:val="sdtLocked"/>
                    </w:sdtPr>
                    <w:sdtContent>
                      <w:p w:rsidR="00204123" w:rsidRDefault="00204123" w:rsidP="00D76CBD">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1ee407c55395475cb91506dee6664c5e"/>
                    <w:id w:val="-9744424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6391f0e50fce4f898e6484c15784ca03"/>
                    <w:id w:val="-8265844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37,481,237.37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44,409,142.37</w:t>
                    </w:r>
                  </w:p>
                </w:tc>
              </w:tr>
              <w:tr w:rsidR="00204123" w:rsidTr="009B301A">
                <w:trPr>
                  <w:jc w:val="center"/>
                </w:trPr>
                <w:sdt>
                  <w:sdtPr>
                    <w:tag w:val="_PLD_d2e23282ffbe422e9cf5a5582fffd69c"/>
                    <w:id w:val="40179356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144,603,831.49</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155,523,779.36</w:t>
                    </w:r>
                  </w:p>
                </w:tc>
              </w:tr>
              <w:tr w:rsidR="00204123" w:rsidTr="009B301A">
                <w:trPr>
                  <w:jc w:val="center"/>
                </w:trPr>
                <w:sdt>
                  <w:sdtPr>
                    <w:tag w:val="_PLD_f034daaafe0a4643a35821bb04f42a83"/>
                    <w:id w:val="-15158325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820587380"/>
                      <w:lock w:val="sdtLocked"/>
                    </w:sdtPr>
                    <w:sdtContent>
                      <w:p w:rsidR="00204123" w:rsidRDefault="00204123" w:rsidP="00D76CBD">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31,700,899.71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38,743,530.48</w:t>
                    </w:r>
                  </w:p>
                </w:tc>
              </w:tr>
              <w:tr w:rsidR="00204123" w:rsidTr="009B301A">
                <w:trPr>
                  <w:jc w:val="center"/>
                </w:trPr>
                <w:sdt>
                  <w:sdtPr>
                    <w:tag w:val="_PLD_1edd535f11d6483385e616607132e2c0"/>
                    <w:id w:val="169087562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c32fa7d938db4ab491a4bab55dba9d74"/>
                    <w:id w:val="-99334061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0102f87fafdd4705a07be064a4d1e437"/>
                    <w:id w:val="9942270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cbd1f8c2e25440ca1732f6184e338e7"/>
                    <w:id w:val="7022187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d163d45b8b245298cda2b89e675abdb"/>
                    <w:id w:val="97333218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38,776,137.48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56,223,019.00</w:t>
                    </w:r>
                  </w:p>
                </w:tc>
              </w:tr>
              <w:tr w:rsidR="00204123" w:rsidTr="009B301A">
                <w:trPr>
                  <w:jc w:val="center"/>
                </w:trPr>
                <w:sdt>
                  <w:sdtPr>
                    <w:tag w:val="_PLD_48666c59ce6e448caa0e0ce3f4b76a97"/>
                    <w:id w:val="-3387043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18,345,653.90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14,189,120.96</w:t>
                    </w:r>
                  </w:p>
                </w:tc>
              </w:tr>
              <w:tr w:rsidR="00204123" w:rsidTr="009B301A">
                <w:trPr>
                  <w:jc w:val="center"/>
                </w:trPr>
                <w:sdt>
                  <w:sdtPr>
                    <w:tag w:val="_PLD_26d5b787ddf04ff2a5df954c80c90185"/>
                    <w:id w:val="18109058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32,656,042.49</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33,070,516.93</w:t>
                    </w:r>
                  </w:p>
                </w:tc>
              </w:tr>
              <w:tr w:rsidR="00204123" w:rsidTr="009B301A">
                <w:trPr>
                  <w:jc w:val="center"/>
                </w:trPr>
                <w:sdt>
                  <w:sdtPr>
                    <w:tag w:val="_PLD_9caeac113a594533a0c5c8283ac740de"/>
                    <w:id w:val="6186444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4b2e12db06b0403fa0e5aadd48942dcc"/>
                    <w:id w:val="125987525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1f0b4ff271504d8d98c487105e35f81b"/>
                    <w:id w:val="-1082819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5ea6f1136a0a4b8daa6f783ed312e477"/>
                    <w:id w:val="-165960196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feafb0407f6246069824bcd81f4e6777"/>
                    <w:id w:val="14821241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79396fe81e8148d09ff04525904f457b"/>
                    <w:id w:val="16969233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34,081,793.66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34,893,095.06</w:t>
                    </w:r>
                  </w:p>
                </w:tc>
              </w:tr>
              <w:tr w:rsidR="00204123" w:rsidTr="009B301A">
                <w:trPr>
                  <w:jc w:val="center"/>
                </w:trPr>
                <w:sdt>
                  <w:sdtPr>
                    <w:tag w:val="_PLD_e4debb8b0ea243f087a46c26f9b3d344"/>
                    <w:id w:val="-21239175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3,993,591.12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5,038,729.78</w:t>
                    </w:r>
                  </w:p>
                </w:tc>
              </w:tr>
              <w:tr w:rsidR="00204123" w:rsidTr="009B301A">
                <w:trPr>
                  <w:jc w:val="center"/>
                </w:trPr>
                <w:sdt>
                  <w:sdtPr>
                    <w:tag w:val="_PLD_34fade46000d4bf4bdb40037a15c8335"/>
                    <w:id w:val="16420808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364,664,875.99</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405,116,622.71</w:t>
                    </w:r>
                  </w:p>
                </w:tc>
              </w:tr>
              <w:tr w:rsidR="00204123" w:rsidTr="009B301A">
                <w:trPr>
                  <w:jc w:val="center"/>
                </w:trPr>
                <w:sdt>
                  <w:sdtPr>
                    <w:tag w:val="_PLD_97a5385437a042c19abc5e9fc4da4c61"/>
                    <w:id w:val="11595763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r>
              <w:tr w:rsidR="00204123" w:rsidTr="009B301A">
                <w:trPr>
                  <w:jc w:val="center"/>
                </w:trPr>
                <w:sdt>
                  <w:sdtPr>
                    <w:tag w:val="_PLD_141c5074ecd64a35a3bcd1f223f65cb9"/>
                    <w:id w:val="141644481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ecb830c2711541f7bb06386f1f6f9e03"/>
                    <w:id w:val="86340422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244,000,000.00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244,000,000.00</w:t>
                    </w:r>
                  </w:p>
                </w:tc>
              </w:tr>
              <w:tr w:rsidR="00204123" w:rsidTr="009B301A">
                <w:trPr>
                  <w:jc w:val="center"/>
                </w:trPr>
                <w:sdt>
                  <w:sdtPr>
                    <w:tag w:val="_PLD_01efb2610e29456fb11df8cc133d419c"/>
                    <w:id w:val="4906090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c7ed8ea310d1423fbf6106da7150c658"/>
                    <w:id w:val="-3917314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7d331abe991c418f923b84e12fce7666"/>
                    <w:id w:val="112790173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1400869982"/>
                      <w:lock w:val="sdtLocked"/>
                    </w:sdtPr>
                    <w:sdtContent>
                      <w:p w:rsidR="00204123" w:rsidRDefault="00204123" w:rsidP="00D76CBD">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949d2d2767104a23a6b4350150fa6173"/>
                    <w:id w:val="6847970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63,170,000.00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55,950,000.00</w:t>
                    </w:r>
                  </w:p>
                </w:tc>
              </w:tr>
              <w:tr w:rsidR="00204123" w:rsidTr="009B301A">
                <w:trPr>
                  <w:jc w:val="center"/>
                </w:trPr>
                <w:sdt>
                  <w:sdtPr>
                    <w:tag w:val="_PLD_f5bd936d231a46febfde959852dead9f"/>
                    <w:id w:val="-167425809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19,547,938.50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20,058,384.78</w:t>
                    </w:r>
                  </w:p>
                </w:tc>
              </w:tr>
              <w:tr w:rsidR="00204123" w:rsidTr="009B301A">
                <w:trPr>
                  <w:jc w:val="center"/>
                </w:trPr>
                <w:sdt>
                  <w:sdtPr>
                    <w:tag w:val="_PLD_593fb22c47824f969698cb9ed189f29c"/>
                    <w:id w:val="8625590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276,037.48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276,037.48</w:t>
                    </w:r>
                  </w:p>
                </w:tc>
              </w:tr>
              <w:tr w:rsidR="00204123" w:rsidTr="009B301A">
                <w:trPr>
                  <w:jc w:val="center"/>
                </w:trPr>
                <w:sdt>
                  <w:sdtPr>
                    <w:tag w:val="_PLD_866930af63f04b8693f885da5dc62f21"/>
                    <w:id w:val="81546625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104,905,275.52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107,934,404.74</w:t>
                    </w:r>
                  </w:p>
                </w:tc>
              </w:tr>
              <w:tr w:rsidR="00204123" w:rsidTr="009B301A">
                <w:trPr>
                  <w:jc w:val="center"/>
                </w:trPr>
                <w:sdt>
                  <w:sdtPr>
                    <w:tag w:val="_PLD_0cdabfd789a041e88b733d547b8e0a8e"/>
                    <w:id w:val="4096598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36,207,017.84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37,817,147.93</w:t>
                    </w:r>
                  </w:p>
                </w:tc>
              </w:tr>
              <w:tr w:rsidR="00204123" w:rsidTr="009B301A">
                <w:trPr>
                  <w:jc w:val="center"/>
                </w:trPr>
                <w:sdt>
                  <w:sdtPr>
                    <w:tag w:val="_PLD_d64793b3960a484b9224d7900c4e212f"/>
                    <w:id w:val="103416155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2c941a8abb1c438198a864d5adb37837"/>
                    <w:id w:val="-2083471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468,106,269.34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466,035,974.93</w:t>
                    </w:r>
                  </w:p>
                </w:tc>
              </w:tr>
              <w:tr w:rsidR="00204123" w:rsidTr="009B301A">
                <w:trPr>
                  <w:jc w:val="center"/>
                </w:trPr>
                <w:sdt>
                  <w:sdtPr>
                    <w:tag w:val="_PLD_fb3e54ecf476422387b389bfce475057"/>
                    <w:id w:val="171360855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832,771,145.33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871,152,597.64</w:t>
                    </w:r>
                  </w:p>
                </w:tc>
              </w:tr>
              <w:tr w:rsidR="00204123" w:rsidTr="009B301A">
                <w:trPr>
                  <w:jc w:val="center"/>
                </w:trPr>
                <w:sdt>
                  <w:sdtPr>
                    <w:tag w:val="_PLD_b385b99d17994906a95b009b510a65d4"/>
                    <w:id w:val="135484704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r>
              <w:tr w:rsidR="00204123" w:rsidTr="009B301A">
                <w:trPr>
                  <w:jc w:val="center"/>
                </w:trPr>
                <w:sdt>
                  <w:sdtPr>
                    <w:tag w:val="_PLD_084990914c6d4bce90ce20b21c27bf53"/>
                    <w:id w:val="-86667769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399,553,571.00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399,553,571.00</w:t>
                    </w:r>
                  </w:p>
                </w:tc>
              </w:tr>
              <w:tr w:rsidR="00204123" w:rsidTr="009B301A">
                <w:trPr>
                  <w:jc w:val="center"/>
                </w:trPr>
                <w:sdt>
                  <w:sdtPr>
                    <w:tag w:val="_PLD_502c441e0c1e4bae83473d89cf1a3d46"/>
                    <w:id w:val="69096103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e49d96ffab49443e8a8d2c27f12cbcbc"/>
                    <w:id w:val="-121735635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c1b1c70418ab4a37a03763b198f83da8"/>
                    <w:id w:val="-26708261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f2f5f95fc6ad4bd7a1df50bfcbcea04d"/>
                    <w:id w:val="124660645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696,086,894.25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696,086,894.25</w:t>
                    </w:r>
                  </w:p>
                </w:tc>
              </w:tr>
              <w:tr w:rsidR="00204123" w:rsidTr="009B301A">
                <w:trPr>
                  <w:jc w:val="center"/>
                </w:trPr>
                <w:sdt>
                  <w:sdtPr>
                    <w:tag w:val="_PLD_4306040e65b642beb47d914eba3f7d3c"/>
                    <w:id w:val="-67525932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486ee3849c9e430dace400241543d62f"/>
                    <w:id w:val="-117594956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-4,789,864.71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-4,793,457.68</w:t>
                    </w:r>
                  </w:p>
                </w:tc>
              </w:tr>
              <w:tr w:rsidR="00204123" w:rsidTr="009B301A">
                <w:trPr>
                  <w:jc w:val="center"/>
                </w:trPr>
                <w:sdt>
                  <w:sdtPr>
                    <w:tag w:val="_PLD_da3e1fc4c86740dfaf47a73080dff891"/>
                    <w:id w:val="209644352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16,129,830.65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15,651,446.89</w:t>
                    </w:r>
                  </w:p>
                </w:tc>
              </w:tr>
              <w:tr w:rsidR="00204123" w:rsidTr="009B301A">
                <w:trPr>
                  <w:jc w:val="center"/>
                </w:trPr>
                <w:sdt>
                  <w:sdtPr>
                    <w:tag w:val="_PLD_a86851ab2f594b8eb891cdd99176b122"/>
                    <w:id w:val="-11465895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217,856,943.91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217,856,943.91</w:t>
                    </w:r>
                  </w:p>
                </w:tc>
              </w:tr>
              <w:tr w:rsidR="00204123" w:rsidTr="009B301A">
                <w:trPr>
                  <w:jc w:val="center"/>
                </w:trPr>
                <w:sdt>
                  <w:sdtPr>
                    <w:tag w:val="_PLD_d250778a09da460ba67ddff194a0e34e"/>
                    <w:id w:val="118417450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rPr>
                  <w:jc w:val="center"/>
                </w:trPr>
                <w:sdt>
                  <w:sdtPr>
                    <w:tag w:val="_PLD_4fa31b2264da42e68dd88f4a97dd12dc"/>
                    <w:id w:val="1501078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750,850,892.50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726,853,189.40</w:t>
                    </w:r>
                  </w:p>
                </w:tc>
              </w:tr>
              <w:tr w:rsidR="00204123" w:rsidTr="009B301A">
                <w:trPr>
                  <w:jc w:val="center"/>
                </w:trPr>
                <w:sdt>
                  <w:sdtPr>
                    <w:tag w:val="_PLD_955a6e3165ef42b881e528376d137b9c"/>
                    <w:id w:val="14546737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2,075,688,267.60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2,051,208,587.77</w:t>
                    </w:r>
                  </w:p>
                </w:tc>
              </w:tr>
              <w:tr w:rsidR="00204123" w:rsidTr="009B301A">
                <w:trPr>
                  <w:jc w:val="center"/>
                </w:trPr>
                <w:sdt>
                  <w:sdtPr>
                    <w:tag w:val="_PLD_8a0f160c850b45aca240bb34c072bc2c"/>
                    <w:id w:val="-166600989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19,085,986.93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20,691,667.52</w:t>
                    </w:r>
                  </w:p>
                </w:tc>
              </w:tr>
              <w:tr w:rsidR="00204123" w:rsidTr="009B301A">
                <w:trPr>
                  <w:jc w:val="center"/>
                </w:trPr>
                <w:sdt>
                  <w:sdtPr>
                    <w:tag w:val="_PLD_19244627adc7405ab7dec7b312ebfff5"/>
                    <w:id w:val="-16912245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2,094,774,254.53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2,071,900,255.29</w:t>
                    </w:r>
                  </w:p>
                </w:tc>
              </w:tr>
              <w:tr w:rsidR="00204123" w:rsidTr="009B301A">
                <w:trPr>
                  <w:jc w:val="center"/>
                </w:trPr>
                <w:sdt>
                  <w:sdtPr>
                    <w:tag w:val="_PLD_54e41ab537ae422591959577230d15b6"/>
                    <w:id w:val="-18849327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2,927,545,399.86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2,943,052,852.93</w:t>
                    </w:r>
                  </w:p>
                </w:tc>
              </w:tr>
            </w:tbl>
            <w:p w:rsidR="00204123" w:rsidRDefault="00204123"/>
            <w:p w:rsidR="00204123" w:rsidRDefault="00204123">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dataBinding w:prefixMappings="xmlns:clcid-mr='clcid-mr'" w:xpath="/*/clcid-mr:GongSiFuZeRenXingMing[not(@periodRef)]" w:storeItemID="{42DEBF9A-6816-48AE-BADD-E3125C474CD9}"/>
                  <w:text/>
                </w:sdtPr>
                <w:sdtContent>
                  <w:r>
                    <w:rPr>
                      <w:rFonts w:hint="eastAsia"/>
                    </w:rPr>
                    <w:t>陈晋辉</w:t>
                  </w:r>
                </w:sdtContent>
              </w:sdt>
              <w:r>
                <w:rPr>
                  <w:rFonts w:hint="eastAsia"/>
                </w:rPr>
                <w:t xml:space="preserve"> </w:t>
              </w:r>
              <w:r w:rsidR="00D76CBD">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rsidR="00D76CBD">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dataBinding w:prefixMappings="xmlns:clcid-mr='clcid-mr'" w:xpath="/*/clcid-mr:KuaiJiJiGouFuZeRenXingMing[not(@periodRef)]" w:storeItemID="{42DEBF9A-6816-48AE-BADD-E3125C474CD9}"/>
                  <w:text/>
                </w:sdtPr>
                <w:sdtContent>
                  <w:r>
                    <w:rPr>
                      <w:rFonts w:hint="eastAsia"/>
                    </w:rPr>
                    <w:t>曾四新</w:t>
                  </w:r>
                </w:sdtContent>
              </w:sdt>
            </w:p>
          </w:sdtContent>
        </w:sdt>
        <w:p w:rsidR="00204123" w:rsidRDefault="00204123"/>
        <w:p w:rsidR="00204123" w:rsidRDefault="00204123"/>
        <w:sdt>
          <w:sdtPr>
            <w:rPr>
              <w:rFonts w:hint="eastAsia"/>
              <w:b/>
              <w:bCs/>
            </w:rPr>
            <w:tag w:val="_GBC_9b4fc5e924fb437da27468cccbd538a8"/>
            <w:id w:val="981965444"/>
            <w:lock w:val="sdtLocked"/>
          </w:sdtPr>
          <w:sdtEndPr>
            <w:rPr>
              <w:b w:val="0"/>
              <w:bCs w:val="0"/>
            </w:rPr>
          </w:sdtEndPr>
          <w:sdtContent>
            <w:p w:rsidR="00204123" w:rsidRDefault="00204123">
              <w:pPr>
                <w:jc w:val="center"/>
                <w:outlineLvl w:val="2"/>
                <w:rPr>
                  <w:b/>
                  <w:bCs/>
                </w:rPr>
              </w:pPr>
              <w:r>
                <w:rPr>
                  <w:rFonts w:hint="eastAsia"/>
                  <w:b/>
                  <w:bCs/>
                </w:rPr>
                <w:t>母公司</w:t>
              </w:r>
              <w:r>
                <w:rPr>
                  <w:b/>
                  <w:bCs/>
                </w:rPr>
                <w:t>资产负债表</w:t>
              </w:r>
            </w:p>
            <w:p w:rsidR="00204123" w:rsidRDefault="00204123">
              <w:pPr>
                <w:jc w:val="center"/>
                <w:rPr>
                  <w:b/>
                  <w:bCs/>
                </w:rPr>
              </w:pPr>
              <w:r>
                <w:t>2021年</w:t>
              </w:r>
              <w:r>
                <w:rPr>
                  <w:rFonts w:hint="eastAsia"/>
                </w:rPr>
                <w:t>3</w:t>
              </w:r>
              <w:r>
                <w:t>月3</w:t>
              </w:r>
              <w:r>
                <w:rPr>
                  <w:rFonts w:hint="eastAsia"/>
                </w:rPr>
                <w:t>1</w:t>
              </w:r>
              <w:r>
                <w:t>日</w:t>
              </w:r>
            </w:p>
            <w:p w:rsidR="00204123" w:rsidRDefault="00204123">
              <w:r>
                <w:t>编制单位:</w:t>
              </w:r>
              <w:sdt>
                <w:sdtPr>
                  <w:alias w:val="公司法定中文名称"/>
                  <w:tag w:val="_GBC_a5c41421a86c4785b8d37da378028d48"/>
                  <w:id w:val="-37281806"/>
                  <w:lock w:val="sdtLocked"/>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r>
                <w:t> </w:t>
              </w:r>
            </w:p>
            <w:p w:rsidR="00204123" w:rsidRDefault="00204123">
              <w:pPr>
                <w:wordWrap w:val="0"/>
                <w:jc w:val="right"/>
              </w:pPr>
              <w:r>
                <w:t>单位:</w:t>
              </w:r>
              <w:sdt>
                <w:sdtPr>
                  <w:rPr>
                    <w:rFonts w:hint="eastAsia"/>
                  </w:rPr>
                  <w:alias w:val="单位_资产负债表"/>
                  <w:tag w:val="_GBC_7f4e85210f464b0e9dbdc2fc6d05b9e0"/>
                  <w:id w:val="3158419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323"/>
                <w:gridCol w:w="2928"/>
                <w:gridCol w:w="2787"/>
              </w:tblGrid>
              <w:tr w:rsidR="00204123" w:rsidTr="00D76CBD">
                <w:sdt>
                  <w:sdtPr>
                    <w:tag w:val="_PLD_223f9f81b4b54971bedc8c957abf842d"/>
                    <w:id w:val="15022358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szCs w:val="21"/>
                          </w:rPr>
                        </w:pPr>
                        <w:r>
                          <w:rPr>
                            <w:b/>
                            <w:szCs w:val="21"/>
                          </w:rPr>
                          <w:t>项目</w:t>
                        </w:r>
                      </w:p>
                    </w:tc>
                  </w:sdtContent>
                </w:sdt>
                <w:sdt>
                  <w:sdtPr>
                    <w:tag w:val="_PLD_d54cc9a79be648d498ab81bb1ef4dda5"/>
                    <w:id w:val="752554371"/>
                    <w:lock w:val="sdtLocked"/>
                  </w:sdtPr>
                  <w:sdtConten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969a8935a1f04cc0a2108ff796fc6937"/>
                    <w:id w:val="153417974"/>
                    <w:lock w:val="sdtLocked"/>
                  </w:sdtPr>
                  <w:sdtContent>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jc w:val="center"/>
                          <w:rPr>
                            <w:b/>
                            <w:szCs w:val="21"/>
                          </w:rPr>
                        </w:pPr>
                        <w:r>
                          <w:rPr>
                            <w:rFonts w:hint="eastAsia"/>
                            <w:b/>
                            <w:szCs w:val="21"/>
                          </w:rPr>
                          <w:t>2020年12月31日</w:t>
                        </w:r>
                      </w:p>
                    </w:tc>
                  </w:sdtContent>
                </w:sdt>
              </w:tr>
              <w:tr w:rsidR="00204123" w:rsidTr="009B301A">
                <w:sdt>
                  <w:sdtPr>
                    <w:tag w:val="_PLD_c054a73cb7a64ac4a558c057288074d1"/>
                    <w:id w:val="166380802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b/>
                        <w:color w:val="FF00FF"/>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b/>
                        <w:color w:val="FF00FF"/>
                        <w:szCs w:val="21"/>
                      </w:rPr>
                    </w:pPr>
                  </w:p>
                </w:tc>
              </w:tr>
              <w:tr w:rsidR="00204123" w:rsidTr="009B301A">
                <w:sdt>
                  <w:sdtPr>
                    <w:tag w:val="_PLD_fe894b635b45497898c00f71dcacbfd5"/>
                    <w:id w:val="10377863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191,314,877.23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227,553,238.77</w:t>
                    </w: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77cd2102754cd7bed7ecd011a45fb0"/>
                      <w:id w:val="-1981136763"/>
                      <w:lock w:val="sdtLocked"/>
                    </w:sdtPr>
                    <w:sdtContent>
                      <w:p w:rsidR="00204123" w:rsidRDefault="00204123" w:rsidP="00D76CBD">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473,956,691.97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474,681,402.59</w:t>
                    </w:r>
                  </w:p>
                </w:tc>
              </w:tr>
              <w:tr w:rsidR="00204123" w:rsidTr="009B301A">
                <w:sdt>
                  <w:sdtPr>
                    <w:tag w:val="_PLD_437daba90e424b56bffe58fc8b140f8a"/>
                    <w:id w:val="-189619528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4f3918b469c3403d850f95d8dddab966"/>
                    <w:id w:val="156359487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69,338,085.02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99,308,081.23</w:t>
                    </w:r>
                  </w:p>
                </w:tc>
              </w:tr>
              <w:tr w:rsidR="00204123" w:rsidTr="009B301A">
                <w:sdt>
                  <w:sdtPr>
                    <w:tag w:val="_PLD_22c59574ce704644a3349039c2692900"/>
                    <w:id w:val="-134786018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190,635,874.46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123,434,915.92</w:t>
                    </w: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6acdc08c3494d04b8905c1ec7d32e1a"/>
                      <w:id w:val="1830791165"/>
                      <w:lock w:val="sdtLocked"/>
                    </w:sdtPr>
                    <w:sdtContent>
                      <w:p w:rsidR="00204123" w:rsidRDefault="00204123" w:rsidP="00D76CBD">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27,028,648.54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39,199,854.02</w:t>
                    </w:r>
                  </w:p>
                </w:tc>
              </w:tr>
              <w:tr w:rsidR="00204123" w:rsidTr="009B301A">
                <w:sdt>
                  <w:sdtPr>
                    <w:tag w:val="_PLD_935aad66b7f1416293e436163477a599"/>
                    <w:id w:val="-31349561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59,492,495.84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18,963,736.12</w:t>
                    </w:r>
                  </w:p>
                </w:tc>
              </w:tr>
              <w:tr w:rsidR="00204123" w:rsidTr="009B301A">
                <w:sdt>
                  <w:sdtPr>
                    <w:tag w:val="_PLD_2476f17e66ee4badbf0dc2228e0a3bdb"/>
                    <w:id w:val="147455880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41,665,729.44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40,542,819.03</w:t>
                    </w:r>
                  </w:p>
                </w:tc>
              </w:tr>
              <w:tr w:rsidR="00204123" w:rsidTr="009B301A">
                <w:sdt>
                  <w:sdtPr>
                    <w:tag w:val="_PLD_dc0e408946ca429eb34f71ced4b3563f"/>
                    <w:id w:val="-18133274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e61e3f4a0c694a53b65ea077709897aa"/>
                    <w:id w:val="-68435983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a25fe7ab8ca44054b949dd20387e31d9"/>
                    <w:id w:val="17792916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271,565,288.77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274,093,145.20</w:t>
                    </w: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8f3abe5535f4dc2abd4b06bd012b096"/>
                      <w:id w:val="1279994297"/>
                      <w:lock w:val="sdtLocked"/>
                    </w:sdtPr>
                    <w:sdtContent>
                      <w:p w:rsidR="00204123" w:rsidRDefault="00204123" w:rsidP="00D76CBD">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4338f175d666447eb6e6ef61e8c18ac4"/>
                    <w:id w:val="-59294034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4fa55ddd99fe486e8ef95dc71ad9092b"/>
                    <w:id w:val="111217062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7716a01dadcf483f9bf69ff5d5b07a62"/>
                    <w:id w:val="8240181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199,632,911.07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210,061,531.37</w:t>
                    </w:r>
                  </w:p>
                </w:tc>
              </w:tr>
              <w:tr w:rsidR="00204123" w:rsidTr="009B301A">
                <w:sdt>
                  <w:sdtPr>
                    <w:tag w:val="_PLD_cf83d01f2f1c47338f83644d95b92aa6"/>
                    <w:id w:val="-38918771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1,524,630,602.34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1,507,838,724.25</w:t>
                    </w:r>
                  </w:p>
                </w:tc>
              </w:tr>
              <w:tr w:rsidR="00204123" w:rsidTr="009B301A">
                <w:sdt>
                  <w:sdtPr>
                    <w:tag w:val="_PLD_7b97311b61ed4c11a89bf080d9f00bf2"/>
                    <w:id w:val="2491727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85dbf00f59144b6b6088b0026d7c904"/>
                      <w:id w:val="-487089113"/>
                      <w:lock w:val="sdtLocked"/>
                    </w:sdtPr>
                    <w:sdtContent>
                      <w:p w:rsidR="00204123" w:rsidRDefault="00204123" w:rsidP="00D76CBD">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482f56ae614d09bfc5207b5382328c"/>
                      <w:id w:val="-560249119"/>
                      <w:lock w:val="sdtLocked"/>
                    </w:sdtPr>
                    <w:sdtContent>
                      <w:p w:rsidR="00204123" w:rsidRDefault="00204123" w:rsidP="00D76CBD">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56d52e9dd4f24e9bb162d3f2a2a9458d"/>
                    <w:id w:val="20792405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4efd19f278714d45a8fbded3751f718e"/>
                    <w:id w:val="-7720191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707,177,420.34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707,188,133.86</w:t>
                    </w: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9cbfdc7bac2496fbf4ad6da3a1c4844"/>
                      <w:id w:val="-810399451"/>
                      <w:lock w:val="sdtLocked"/>
                    </w:sdtPr>
                    <w:sdtContent>
                      <w:p w:rsidR="00204123" w:rsidRDefault="00204123" w:rsidP="00D76CBD">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32,798,642.11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32,798,642.11</w:t>
                    </w: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8d0687060f47919f1c79cd473475b6"/>
                      <w:id w:val="1611698544"/>
                      <w:lock w:val="sdtLocked"/>
                    </w:sdtPr>
                    <w:sdtContent>
                      <w:p w:rsidR="00204123" w:rsidRDefault="00204123" w:rsidP="00D76CBD">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08176012a5134c7d889992d2e566b7b2"/>
                    <w:id w:val="-71782554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16,944,965.74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15,217,452.77</w:t>
                    </w:r>
                  </w:p>
                </w:tc>
              </w:tr>
              <w:tr w:rsidR="00204123" w:rsidTr="009B301A">
                <w:sdt>
                  <w:sdtPr>
                    <w:tag w:val="_PLD_45e111e30694484e9b0477d5f9092feb"/>
                    <w:id w:val="-7798693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319,015,285.92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330,154,299.64</w:t>
                    </w:r>
                  </w:p>
                </w:tc>
              </w:tr>
              <w:tr w:rsidR="00204123" w:rsidTr="009B301A">
                <w:sdt>
                  <w:sdtPr>
                    <w:tag w:val="_PLD_2e4c401aa4b34c2287c8ffc397af1038"/>
                    <w:id w:val="-13341400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138,510,991.18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112,748,045.48</w:t>
                    </w:r>
                  </w:p>
                </w:tc>
              </w:tr>
              <w:tr w:rsidR="00204123" w:rsidTr="009B301A">
                <w:sdt>
                  <w:sdtPr>
                    <w:tag w:val="_PLD_e6e259608fdd4435bda23222d1f623c2"/>
                    <w:id w:val="-9166263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63df0a186d8f4e9693dffe0b28489c64"/>
                    <w:id w:val="-8863362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bad9982a57a445cbee9922fb5f63984"/>
                      <w:id w:val="2064984708"/>
                      <w:lock w:val="sdtLocked"/>
                    </w:sdtPr>
                    <w:sdtContent>
                      <w:p w:rsidR="00204123" w:rsidRDefault="00204123" w:rsidP="00D76CBD">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6ca9df9ded504498b459244aaa6a28dc"/>
                    <w:id w:val="14273128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76,625,136.87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77,302,624.71</w:t>
                    </w:r>
                  </w:p>
                </w:tc>
              </w:tr>
              <w:tr w:rsidR="00204123" w:rsidTr="009B301A">
                <w:sdt>
                  <w:sdtPr>
                    <w:tag w:val="_PLD_a6fd62e6e8a3459683ed196522104406"/>
                    <w:id w:val="19559720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845d03a98a3b4de995f8926001664153"/>
                    <w:id w:val="169064717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c2547f02a6ee47139eb09986f3699908"/>
                    <w:id w:val="17718916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139043b272ee4b80aeea98e53578760c"/>
                    <w:id w:val="4157631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12,521,890.66</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10,484,299.68</w:t>
                    </w:r>
                  </w:p>
                </w:tc>
              </w:tr>
              <w:tr w:rsidR="00204123" w:rsidTr="009B301A">
                <w:sdt>
                  <w:sdtPr>
                    <w:tag w:val="_PLD_c53cedf761374ff7845d0e3f614233bf"/>
                    <w:id w:val="-17155774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13,596,830.02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41,549,606.91</w:t>
                    </w:r>
                  </w:p>
                </w:tc>
              </w:tr>
              <w:tr w:rsidR="00204123" w:rsidTr="009B301A">
                <w:sdt>
                  <w:sdtPr>
                    <w:tag w:val="_PLD_3364732420d940a1aeb6c6056b6e6ed8"/>
                    <w:id w:val="-20847446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1,317,191,162.84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1,327,443,105.16</w:t>
                    </w:r>
                  </w:p>
                </w:tc>
              </w:tr>
              <w:tr w:rsidR="00204123" w:rsidTr="009B301A">
                <w:sdt>
                  <w:sdtPr>
                    <w:tag w:val="_PLD_a6e35a26d8444e859fb1716956424194"/>
                    <w:id w:val="11841755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2,841,821,765.18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2,835,281,829.41</w:t>
                    </w:r>
                  </w:p>
                </w:tc>
              </w:tr>
              <w:tr w:rsidR="00204123" w:rsidTr="009B301A">
                <w:sdt>
                  <w:sdtPr>
                    <w:tag w:val="_PLD_157eebf85e1c4ccd95cb332e462353cc"/>
                    <w:id w:val="-71603977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FF00FF"/>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FF00FF"/>
                        <w:szCs w:val="21"/>
                      </w:rPr>
                    </w:pPr>
                  </w:p>
                </w:tc>
              </w:tr>
              <w:tr w:rsidR="00204123" w:rsidTr="009B301A">
                <w:sdt>
                  <w:sdtPr>
                    <w:tag w:val="_PLD_b9cc37fdb1c54295b51427ff88fe2632"/>
                    <w:id w:val="10925916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c0ab730c5240f4910f1499683eb0a7"/>
                      <w:id w:val="2096667333"/>
                      <w:lock w:val="sdtLocked"/>
                    </w:sdtPr>
                    <w:sdtContent>
                      <w:p w:rsidR="00204123" w:rsidRDefault="00204123" w:rsidP="00D76CBD">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fcb0a879a4024f13a40fedf6dd43e1e2"/>
                    <w:id w:val="-36344628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5b4da2d661474b629a3790fbc44a044f"/>
                    <w:id w:val="8499877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8,514,800.00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10,377,600.00</w:t>
                    </w:r>
                  </w:p>
                </w:tc>
              </w:tr>
              <w:tr w:rsidR="00204123" w:rsidTr="009B301A">
                <w:sdt>
                  <w:sdtPr>
                    <w:tag w:val="_PLD_d0441c750daf4111a40875e89edf4c5b"/>
                    <w:id w:val="9562165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88,374,810.17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92,959,663.60</w:t>
                    </w:r>
                  </w:p>
                </w:tc>
              </w:tr>
              <w:tr w:rsidR="00204123" w:rsidTr="009B301A">
                <w:sdt>
                  <w:sdtPr>
                    <w:tag w:val="_PLD_2453a14c1e804f48a437e2088a6123de"/>
                    <w:id w:val="84728923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b719043588a455ba6307a5939a29002"/>
                      <w:id w:val="94070693"/>
                      <w:lock w:val="sdtLocked"/>
                    </w:sdtPr>
                    <w:sdtContent>
                      <w:p w:rsidR="00204123" w:rsidRDefault="00204123" w:rsidP="00D76CBD">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13,897,693.00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15,490,911.36</w:t>
                    </w:r>
                  </w:p>
                </w:tc>
              </w:tr>
              <w:tr w:rsidR="00204123" w:rsidTr="009B301A">
                <w:sdt>
                  <w:sdtPr>
                    <w:tag w:val="_PLD_afafcc2640704430b636d682185b9740"/>
                    <w:id w:val="197710271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29,112,049.24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41,076,883.39</w:t>
                    </w:r>
                  </w:p>
                </w:tc>
              </w:tr>
              <w:tr w:rsidR="00204123" w:rsidTr="009B301A">
                <w:sdt>
                  <w:sdtPr>
                    <w:tag w:val="_PLD_4b3f376729254e44b383a265a257539c"/>
                    <w:id w:val="-103720143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14,026,988.71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9,489,036.02</w:t>
                    </w:r>
                  </w:p>
                </w:tc>
              </w:tr>
              <w:tr w:rsidR="00204123" w:rsidTr="009B301A">
                <w:sdt>
                  <w:sdtPr>
                    <w:tag w:val="_PLD_26bd136c0a1f44258d619c9c5bfea9b1"/>
                    <w:id w:val="64454506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19,012,688.54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22,868,133.62</w:t>
                    </w:r>
                  </w:p>
                </w:tc>
              </w:tr>
              <w:tr w:rsidR="00204123" w:rsidTr="009B301A">
                <w:sdt>
                  <w:sdtPr>
                    <w:tag w:val="_PLD_0c5ea420476342eb828a5ae660b567e1"/>
                    <w:id w:val="-156795747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973c6bad414747ba918c023df104326b"/>
                    <w:id w:val="-6508243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046d397e7c404ad1a2b555a5e445120b"/>
                    <w:id w:val="54434245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66b1464ae4d04e28a658f4e678f0c38e"/>
                    <w:id w:val="-2749554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4,948,600.00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4,948,600.00</w:t>
                    </w:r>
                  </w:p>
                </w:tc>
              </w:tr>
              <w:tr w:rsidR="00204123" w:rsidTr="009B301A">
                <w:sdt>
                  <w:sdtPr>
                    <w:tag w:val="_PLD_a09dc5976a4940f0a864e2943d0870d5"/>
                    <w:id w:val="119457533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1,806,700.09</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2,013,818.48</w:t>
                    </w:r>
                  </w:p>
                </w:tc>
              </w:tr>
              <w:tr w:rsidR="00204123" w:rsidTr="009B301A">
                <w:sdt>
                  <w:sdtPr>
                    <w:tag w:val="_PLD_e505e655602644c4afdf5d6c30ffa473"/>
                    <w:id w:val="-16270084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179,694,329.75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199,224,646.47</w:t>
                    </w:r>
                  </w:p>
                </w:tc>
              </w:tr>
              <w:tr w:rsidR="00204123" w:rsidTr="009B301A">
                <w:sdt>
                  <w:sdtPr>
                    <w:tag w:val="_PLD_560dc79437db47c6a0622d04f33e9fec"/>
                    <w:id w:val="-69330375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r>
              <w:tr w:rsidR="00204123" w:rsidTr="009B301A">
                <w:sdt>
                  <w:sdtPr>
                    <w:tag w:val="_PLD_986f17fb8e5f4ba6a40cbee2c160e102"/>
                    <w:id w:val="-8185775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244,000,000.00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244,000,000.00</w:t>
                    </w:r>
                  </w:p>
                </w:tc>
              </w:tr>
              <w:tr w:rsidR="00204123" w:rsidTr="009B301A">
                <w:sdt>
                  <w:sdtPr>
                    <w:tag w:val="_PLD_f854f959206247feadd4a8299e95a357"/>
                    <w:id w:val="-8230463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a113315c822a4922a10f50537ca54fcc"/>
                    <w:id w:val="204316906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fe222ce30f5247118a0fce7529691f68"/>
                    <w:id w:val="6719162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80040485905f4d27801730ad2fe0640f"/>
                    <w:id w:val="1532667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pPr>
                        <w:r>
                          <w:rPr>
                            <w:rFonts w:hint="eastAsia"/>
                          </w:rPr>
                          <w:t>租赁负债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2f9ab003ea4a4ec19663e89065aa4896"/>
                    <w:id w:val="-18232617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48,730,000.00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48,730,000.00</w:t>
                    </w:r>
                  </w:p>
                </w:tc>
              </w:tr>
              <w:tr w:rsidR="00204123" w:rsidTr="009B301A">
                <w:sdt>
                  <w:sdtPr>
                    <w:tag w:val="_PLD_84eeaac3af20491c94fcd6be5aa6dd8b"/>
                    <w:id w:val="-13864916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12,902,407.07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12,909,979.70</w:t>
                    </w:r>
                  </w:p>
                </w:tc>
              </w:tr>
              <w:tr w:rsidR="00204123" w:rsidTr="009B301A">
                <w:sdt>
                  <w:sdtPr>
                    <w:tag w:val="_PLD_491e4c8cdea04c92bb2518a9e5fd78f6"/>
                    <w:id w:val="-8857201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2e9cdad4dd4b464b81326d9f96217a1f"/>
                    <w:id w:val="12515389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36,382,585.27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36,492,400.18</w:t>
                    </w:r>
                  </w:p>
                </w:tc>
              </w:tr>
              <w:tr w:rsidR="00204123" w:rsidTr="009B301A">
                <w:sdt>
                  <w:sdtPr>
                    <w:tag w:val="_PLD_761d3f9330694b14b61afe411408a188"/>
                    <w:id w:val="18781159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36,207,017.84</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37,817,147.93</w:t>
                    </w:r>
                  </w:p>
                </w:tc>
              </w:tr>
              <w:tr w:rsidR="00204123" w:rsidTr="009B301A">
                <w:sdt>
                  <w:sdtPr>
                    <w:tag w:val="_PLD_55dda99037604a32857c2853478c7b1e"/>
                    <w:id w:val="123242782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c57d3ed042a14f669b5b27bb4d0cdafb"/>
                    <w:id w:val="-82689820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378,222,010.18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379,949,527.81</w:t>
                    </w:r>
                  </w:p>
                </w:tc>
              </w:tr>
              <w:tr w:rsidR="00204123" w:rsidTr="009B301A">
                <w:sdt>
                  <w:sdtPr>
                    <w:tag w:val="_PLD_2190dfde5e0a4675b1141ccdd5571aae"/>
                    <w:id w:val="19872823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557,916,339.93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579,174,174.28</w:t>
                    </w:r>
                  </w:p>
                </w:tc>
              </w:tr>
              <w:tr w:rsidR="00204123" w:rsidTr="009B301A">
                <w:sdt>
                  <w:sdtPr>
                    <w:tag w:val="_PLD_719895728bdf43a48c97327b5019e561"/>
                    <w:id w:val="-69244718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color w:val="008000"/>
                        <w:szCs w:val="21"/>
                      </w:rPr>
                    </w:pPr>
                  </w:p>
                </w:tc>
              </w:tr>
              <w:tr w:rsidR="00204123" w:rsidTr="009B301A">
                <w:sdt>
                  <w:sdtPr>
                    <w:tag w:val="_PLD_19f383b456144f00bd31ed833e63fb93"/>
                    <w:id w:val="-139858654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bookmarkStart w:id="15" w:name="_GoBack"/>
                    <w:bookmarkEnd w:id="15"/>
                    <w:r>
                      <w:t>399,553,571.00</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399,553,571.00</w:t>
                    </w:r>
                  </w:p>
                </w:tc>
              </w:tr>
              <w:tr w:rsidR="00204123" w:rsidTr="009B301A">
                <w:sdt>
                  <w:sdtPr>
                    <w:tag w:val="_PLD_4a577aaad8f4438290260346687e613b"/>
                    <w:id w:val="-897767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081985ab8fba4eb8be5331f8f08826b0"/>
                    <w:id w:val="133642854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52435b572e6c4f7290f9aa4818a0afba"/>
                    <w:id w:val="43040057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12871e42a1f94449a9aeee20f6a72d63"/>
                    <w:id w:val="-125443079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692,498,407.37</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692,498,407.37</w:t>
                    </w:r>
                  </w:p>
                </w:tc>
              </w:tr>
              <w:tr w:rsidR="00204123" w:rsidTr="009B301A">
                <w:sdt>
                  <w:sdtPr>
                    <w:tag w:val="_PLD_652c632b858c44f9af8522f836aa1131"/>
                    <w:id w:val="200031047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p>
                </w:tc>
              </w:tr>
              <w:tr w:rsidR="00204123" w:rsidTr="009B301A">
                <w:sdt>
                  <w:sdtPr>
                    <w:tag w:val="_PLD_690711e96ed8471bbbd36a6619fffbe8"/>
                    <w:id w:val="61941677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-4,116,913.68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-4,116,913.68</w:t>
                    </w:r>
                  </w:p>
                </w:tc>
              </w:tr>
              <w:tr w:rsidR="00204123" w:rsidTr="009B301A">
                <w:sdt>
                  <w:sdtPr>
                    <w:tag w:val="_PLD_045179ab4a8d4f39b7a2cf9d30a2c2ba"/>
                    <w:id w:val="-13659066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2,439,291.03</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2,155,121.29</w:t>
                    </w:r>
                  </w:p>
                </w:tc>
              </w:tr>
              <w:tr w:rsidR="00204123" w:rsidTr="009B301A">
                <w:sdt>
                  <w:sdtPr>
                    <w:tag w:val="_PLD_5e26b87a92924c638d5cfd6fb14c8f2b"/>
                    <w:id w:val="-178410603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217,856,943.91</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217,856,943.91</w:t>
                    </w:r>
                  </w:p>
                </w:tc>
              </w:tr>
              <w:tr w:rsidR="00204123" w:rsidTr="009B301A">
                <w:sdt>
                  <w:sdtPr>
                    <w:tag w:val="_PLD_8e1ab7b051b24c0bb34900998f005193"/>
                    <w:id w:val="19944472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975,674,125.62</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948,160,525.24</w:t>
                    </w:r>
                  </w:p>
                </w:tc>
              </w:tr>
              <w:tr w:rsidR="00204123" w:rsidTr="009B301A">
                <w:sdt>
                  <w:sdtPr>
                    <w:tag w:val="_PLD_390985ebe705426280e5ee4e34d96460"/>
                    <w:id w:val="-6768081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2,283,905,425.25</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2,256,107,655.13</w:t>
                    </w:r>
                  </w:p>
                </w:tc>
              </w:tr>
              <w:tr w:rsidR="00204123" w:rsidTr="009B301A">
                <w:sdt>
                  <w:sdtPr>
                    <w:tag w:val="_PLD_2014dae3d03a41579ba25f8836c0c7fe"/>
                    <w:id w:val="-137291186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204123" w:rsidRDefault="00204123" w:rsidP="00D76CBD">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2,841,821,765.18</w:t>
                    </w:r>
                  </w:p>
                </w:tc>
                <w:tc>
                  <w:tcPr>
                    <w:tcW w:w="1542" w:type="pct"/>
                    <w:tcBorders>
                      <w:top w:val="outset" w:sz="6" w:space="0" w:color="auto"/>
                      <w:left w:val="outset" w:sz="6" w:space="0" w:color="auto"/>
                      <w:bottom w:val="outset" w:sz="6" w:space="0" w:color="auto"/>
                      <w:right w:val="outset" w:sz="6" w:space="0" w:color="auto"/>
                    </w:tcBorders>
                    <w:vAlign w:val="center"/>
                  </w:tcPr>
                  <w:p w:rsidR="00204123" w:rsidRDefault="00204123" w:rsidP="009B301A">
                    <w:pPr>
                      <w:jc w:val="right"/>
                      <w:rPr>
                        <w:szCs w:val="21"/>
                      </w:rPr>
                    </w:pPr>
                    <w:r>
                      <w:t>2,835,281,829.41</w:t>
                    </w:r>
                  </w:p>
                </w:tc>
              </w:tr>
            </w:tbl>
            <w:p w:rsidR="00204123" w:rsidRDefault="00204123"/>
            <w:p w:rsidR="00204123" w:rsidRDefault="00204123">
              <w:pPr>
                <w:ind w:rightChars="-73" w:right="-153"/>
              </w:pPr>
              <w:r>
                <w:t>公司负责人</w:t>
              </w:r>
              <w:r>
                <w:rPr>
                  <w:rFonts w:hint="eastAsia"/>
                </w:rPr>
                <w:t>：</w:t>
              </w:r>
              <w:sdt>
                <w:sdtPr>
                  <w:rPr>
                    <w:rFonts w:hint="eastAsia"/>
                  </w:rPr>
                  <w:alias w:val="公司负责人姓名"/>
                  <w:tag w:val="_GBC_046c4a782aec4c4184b6244394b1b290"/>
                  <w:id w:val="-1567870502"/>
                  <w:lock w:val="sdtLocked"/>
                  <w:dataBinding w:prefixMappings="xmlns:clcid-mr='clcid-mr'" w:xpath="/*/clcid-mr:GongSiFuZeRenXingMing[not(@periodRef)]" w:storeItemID="{42DEBF9A-6816-48AE-BADD-E3125C474CD9}"/>
                  <w:text/>
                </w:sdtPr>
                <w:sdtContent>
                  <w:r>
                    <w:rPr>
                      <w:rFonts w:hint="eastAsia"/>
                    </w:rPr>
                    <w:t>陈晋辉</w:t>
                  </w:r>
                </w:sdtContent>
              </w:sdt>
              <w:r>
                <w:rPr>
                  <w:rFonts w:hint="eastAsia"/>
                </w:rPr>
                <w:t xml:space="preserve"> </w:t>
              </w:r>
              <w:r w:rsidR="00E5544D">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dataBinding w:prefixMappings="xmlns:clcid-mr='clcid-mr'" w:xpath="/*/clcid-mr:ZhuGuanKuaiJiGongZuoFuZeRenXingMing[not(@periodRef)]" w:storeItemID="{42DEBF9A-6816-48AE-BADD-E3125C474CD9}"/>
                  <w:text/>
                </w:sdtPr>
                <w:sdtContent>
                  <w:r>
                    <w:rPr>
                      <w:rFonts w:hint="eastAsia"/>
                    </w:rPr>
                    <w:t>曾四新</w:t>
                  </w:r>
                </w:sdtContent>
              </w:sdt>
              <w:r>
                <w:rPr>
                  <w:rFonts w:hint="eastAsia"/>
                </w:rPr>
                <w:t xml:space="preserve"> </w:t>
              </w:r>
              <w:r w:rsidR="00E5544D">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dataBinding w:prefixMappings="xmlns:clcid-mr='clcid-mr'" w:xpath="/*/clcid-mr:KuaiJiJiGouFuZeRenXingMing[not(@periodRef)]" w:storeItemID="{42DEBF9A-6816-48AE-BADD-E3125C474CD9}"/>
                  <w:text/>
                </w:sdtPr>
                <w:sdtContent>
                  <w:r>
                    <w:rPr>
                      <w:rFonts w:hint="eastAsia"/>
                    </w:rPr>
                    <w:t>曾四新</w:t>
                  </w:r>
                </w:sdtContent>
              </w:sdt>
            </w:p>
          </w:sdtContent>
        </w:sdt>
        <w:p w:rsidR="00204123" w:rsidRDefault="00204123"/>
        <w:p w:rsidR="00C24669" w:rsidRDefault="00C24669"/>
        <w:p w:rsidR="00271DD2" w:rsidRDefault="002F461F"/>
      </w:sdtContent>
    </w:sdt>
    <w:bookmarkEnd w:id="14" w:displacedByCustomXml="prev"/>
    <w:bookmarkStart w:id="16" w:name="_Hlk3555839" w:displacedByCustomXml="nex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271DD2" w:rsidRDefault="00831B06">
              <w:pPr>
                <w:jc w:val="center"/>
                <w:outlineLvl w:val="2"/>
                <w:rPr>
                  <w:b/>
                </w:rPr>
              </w:pPr>
              <w:r>
                <w:rPr>
                  <w:rFonts w:hint="eastAsia"/>
                  <w:b/>
                </w:rPr>
                <w:t>合并</w:t>
              </w:r>
              <w:r>
                <w:rPr>
                  <w:b/>
                </w:rPr>
                <w:t>利润表</w:t>
              </w:r>
            </w:p>
            <w:p w:rsidR="00271DD2" w:rsidRDefault="00831B06">
              <w:pPr>
                <w:jc w:val="center"/>
              </w:pPr>
              <w:r>
                <w:t>2021年</w:t>
              </w:r>
              <w:r>
                <w:rPr>
                  <w:rFonts w:hint="eastAsia"/>
                </w:rPr>
                <w:t>1—3</w:t>
              </w:r>
              <w:r>
                <w:t>月</w:t>
              </w:r>
            </w:p>
            <w:p w:rsidR="00271DD2" w:rsidRDefault="00831B06">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271DD2" w:rsidRDefault="00831B06">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012"/>
                <w:gridCol w:w="2516"/>
                <w:gridCol w:w="2521"/>
              </w:tblGrid>
              <w:tr w:rsidR="005A67DB" w:rsidTr="00275240">
                <w:trPr>
                  <w:cantSplit/>
                </w:trPr>
                <w:sdt>
                  <w:sdtPr>
                    <w:tag w:val="_PLD_dad4384af2db44c7ad4d91a7b54f2553"/>
                    <w:id w:val="1576714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leftChars="-19" w:hangingChars="19" w:hanging="40"/>
                          <w:jc w:val="center"/>
                          <w:rPr>
                            <w:b/>
                            <w:szCs w:val="21"/>
                          </w:rPr>
                        </w:pPr>
                        <w:r>
                          <w:rPr>
                            <w:b/>
                            <w:szCs w:val="21"/>
                          </w:rPr>
                          <w:t>项目</w:t>
                        </w:r>
                      </w:p>
                    </w:tc>
                  </w:sdtContent>
                </w:sdt>
                <w:sdt>
                  <w:sdtPr>
                    <w:tag w:val="_PLD_2cf3bac945714bb297782b38930ce6cb"/>
                    <w:id w:val="15767143"/>
                    <w:lock w:val="sdtLocked"/>
                  </w:sdtPr>
                  <w:sdtConten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jc w:val="center"/>
                          <w:rPr>
                            <w:b/>
                            <w:szCs w:val="21"/>
                          </w:rPr>
                        </w:pPr>
                        <w:r>
                          <w:rPr>
                            <w:b/>
                          </w:rPr>
                          <w:t>2021年第一季度</w:t>
                        </w:r>
                      </w:p>
                    </w:tc>
                  </w:sdtContent>
                </w:sdt>
                <w:sdt>
                  <w:sdtPr>
                    <w:tag w:val="_PLD_b6fdd03adcbf4136a9183d183bd9f3ca"/>
                    <w:id w:val="15767144"/>
                    <w:lock w:val="sdtLocked"/>
                  </w:sdtPr>
                  <w:sdtContent>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jc w:val="center"/>
                          <w:rPr>
                            <w:b/>
                            <w:szCs w:val="21"/>
                          </w:rPr>
                        </w:pPr>
                        <w:r>
                          <w:rPr>
                            <w:b/>
                          </w:rPr>
                          <w:t>2020年第一季度</w:t>
                        </w:r>
                      </w:p>
                    </w:tc>
                  </w:sdtContent>
                </w:sdt>
              </w:tr>
              <w:tr w:rsidR="005A67DB" w:rsidTr="009B301A">
                <w:sdt>
                  <w:sdtPr>
                    <w:tag w:val="_PLD_38e3961314a9468db9e7ddbcb55e6b56"/>
                    <w:id w:val="1576714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359,857,097.43</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208,436,498.67</w:t>
                    </w:r>
                  </w:p>
                </w:tc>
              </w:tr>
              <w:tr w:rsidR="005A67DB" w:rsidTr="009B301A">
                <w:sdt>
                  <w:sdtPr>
                    <w:tag w:val="_PLD_30f5d382b8054ea4b7ac69e35bef34da"/>
                    <w:id w:val="1576714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359,857,097.43</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208,436,498.67</w:t>
                    </w:r>
                  </w:p>
                </w:tc>
              </w:tr>
              <w:tr w:rsidR="005A67DB" w:rsidTr="009B301A">
                <w:sdt>
                  <w:sdtPr>
                    <w:tag w:val="_PLD_d618a0e003114df193e04d5a23f0b024"/>
                    <w:id w:val="1576714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c8d62e8dbedb49d8b7b9d5e270d30470"/>
                    <w:id w:val="1576714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7a33585dc652412da377370440f6a0de"/>
                    <w:id w:val="1576714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9394d8ce35fb4104bd5a05f33bfa9b50"/>
                    <w:id w:val="1576715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312,471,209.09</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203,348,385.40</w:t>
                    </w:r>
                  </w:p>
                </w:tc>
              </w:tr>
              <w:tr w:rsidR="005A67DB" w:rsidTr="009B301A">
                <w:sdt>
                  <w:sdtPr>
                    <w:tag w:val="_PLD_1853902dfa3f45d987be3a1b130097ed"/>
                    <w:id w:val="1576715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259,651,585.66</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153,063,514.66</w:t>
                    </w:r>
                  </w:p>
                </w:tc>
              </w:tr>
              <w:tr w:rsidR="005A67DB" w:rsidTr="009B301A">
                <w:sdt>
                  <w:sdtPr>
                    <w:tag w:val="_PLD_9fb4b80e76e044eea2e2e4d7a7b5c91d"/>
                    <w:id w:val="1576715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b127f3adfbf74ca48abca2125570d422"/>
                    <w:id w:val="1576715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f57ec55724314a2ca69c5f6e08651276"/>
                    <w:id w:val="1576715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0be553f6d5e843fd987faac3386e2fa6"/>
                    <w:id w:val="1576715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907a2ce4d862450d92524f37215ee5df"/>
                    <w:id w:val="1576715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5243eb4e7536400d898410be95da5f16"/>
                    <w:id w:val="1576715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bb048a1bc9004ec5973e7c663b874454"/>
                    <w:id w:val="1576715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f7501eec71d844b58fa2aafd1922ac48"/>
                    <w:id w:val="1576715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3,967,160.19</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2,801,402.23</w:t>
                    </w:r>
                  </w:p>
                </w:tc>
              </w:tr>
              <w:tr w:rsidR="005A67DB" w:rsidTr="009B301A">
                <w:sdt>
                  <w:sdtPr>
                    <w:tag w:val="_PLD_53db38bf5c74432e8bbf38c43b433420"/>
                    <w:id w:val="1576716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7,020,953.48</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5,535,605.53</w:t>
                    </w:r>
                  </w:p>
                </w:tc>
              </w:tr>
              <w:tr w:rsidR="005A67DB" w:rsidTr="009B301A">
                <w:sdt>
                  <w:sdtPr>
                    <w:tag w:val="_PLD_b80d675275d747bda5ca5e677d726f24"/>
                    <w:id w:val="1576716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17,781,859.31</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13,473,996.45</w:t>
                    </w: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5767162"/>
                      <w:lock w:val="sdtLocked"/>
                    </w:sdtPr>
                    <w:sdtContent>
                      <w:p w:rsidR="005A67DB" w:rsidRDefault="005A67DB" w:rsidP="00275240">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21,581,237.66</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25,915,825.81</w:t>
                    </w:r>
                  </w:p>
                </w:tc>
              </w:tr>
              <w:tr w:rsidR="005A67DB" w:rsidTr="009B301A">
                <w:sdt>
                  <w:sdtPr>
                    <w:tag w:val="_PLD_6cfc00cf09314e7885ec43fb2e9db69c"/>
                    <w:id w:val="1576716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2,468,412.79</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2,558,040.72</w:t>
                    </w: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15767164"/>
                      <w:lock w:val="sdtLocked"/>
                    </w:sdtPr>
                    <w:sdtContent>
                      <w:p w:rsidR="005A67DB" w:rsidRDefault="005A67DB" w:rsidP="00275240">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2,387,536.48</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2,587,436.92</w:t>
                    </w: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5767165"/>
                      <w:lock w:val="sdtLocked"/>
                    </w:sdtPr>
                    <w:sdtContent>
                      <w:p w:rsidR="005A67DB" w:rsidRDefault="005A67DB" w:rsidP="00275240">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492,979.82</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320,044.33</w:t>
                    </w:r>
                  </w:p>
                </w:tc>
              </w:tr>
              <w:tr w:rsidR="005A67DB" w:rsidTr="009B301A">
                <w:sdt>
                  <w:sdtPr>
                    <w:tag w:val="_PLD_5d545ce040724ef99f9c8eba33b2612d"/>
                    <w:id w:val="1576716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4,068,613.97</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7,545,174.78</w:t>
                    </w:r>
                  </w:p>
                </w:tc>
              </w:tr>
              <w:tr w:rsidR="005A67DB" w:rsidTr="009B301A">
                <w:sdt>
                  <w:sdtPr>
                    <w:tag w:val="_PLD_5f970ab209c3479e97d9f18f6d7e350a"/>
                    <w:id w:val="1576716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1,358,129.28</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4,195,970.36</w:t>
                    </w:r>
                  </w:p>
                </w:tc>
              </w:tr>
              <w:tr w:rsidR="005A67DB" w:rsidTr="009B301A">
                <w:sdt>
                  <w:sdtPr>
                    <w:tag w:val="_PLD_cc54bfc710cc49d389928afaf6f5513c"/>
                    <w:id w:val="1576716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4fe8d562744142e591c0a6a7ccf2e4ba"/>
                    <w:id w:val="15767169"/>
                    <w:lock w:val="sdtLocked"/>
                  </w:sdtPr>
                  <w:sdtContent>
                    <w:tc>
                      <w:tcPr>
                        <w:tcW w:w="2217" w:type="pct"/>
                        <w:tcBorders>
                          <w:top w:val="outset" w:sz="4" w:space="0" w:color="auto"/>
                          <w:left w:val="outset" w:sz="4" w:space="0" w:color="auto"/>
                          <w:bottom w:val="outset" w:sz="4" w:space="0" w:color="auto"/>
                          <w:right w:val="outset" w:sz="4" w:space="0" w:color="auto"/>
                        </w:tcBorders>
                      </w:tcPr>
                      <w:p w:rsidR="005A67DB" w:rsidRDefault="005A67DB" w:rsidP="00275240">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d0d78786af314b9680c3401d2d7a6579"/>
                    <w:id w:val="1576717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767171"/>
                      <w:lock w:val="sdtLocked"/>
                    </w:sdtPr>
                    <w:sdtEndPr>
                      <w:rPr>
                        <w:rFonts w:hint="default"/>
                      </w:rPr>
                    </w:sdtEndPr>
                    <w:sdtContent>
                      <w:p w:rsidR="005A67DB" w:rsidRDefault="005A67DB" w:rsidP="00275240">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a0187c3edaa04fbe955689a92d62bf25"/>
                    <w:id w:val="1576717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-10,814,765.41</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-41,296,949.19</w:t>
                    </w: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5767173"/>
                      <w:lock w:val="sdtLocked"/>
                    </w:sdtPr>
                    <w:sdtContent>
                      <w:p w:rsidR="005A67DB" w:rsidRDefault="005A67DB" w:rsidP="00275240">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-7,219,687.75</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-3,729,426.32</w:t>
                    </w:r>
                  </w:p>
                </w:tc>
              </w:tr>
              <w:tr w:rsidR="005A67DB" w:rsidTr="009B301A">
                <w:sdt>
                  <w:sdtPr>
                    <w:tag w:val="_PLD_06d03f883f1d43c4a5f52100df99c1ce"/>
                    <w:id w:val="1576717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-9,384,905.04</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-10,917,748.29</w:t>
                    </w:r>
                  </w:p>
                </w:tc>
              </w:tr>
              <w:tr w:rsidR="005A67DB" w:rsidTr="009B301A">
                <w:sdt>
                  <w:sdtPr>
                    <w:rPr>
                      <w:rFonts w:hint="eastAsia"/>
                    </w:rPr>
                    <w:tag w:val="_PLD_a903ee4ed5054933a4a83f4b73041cb2"/>
                    <w:id w:val="1576717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134,055.33</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9ee62411d640409e810308dec2937451"/>
                    <w:id w:val="1576717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25,527,328.72</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-39,114,865.39</w:t>
                    </w:r>
                  </w:p>
                </w:tc>
              </w:tr>
              <w:tr w:rsidR="005A67DB" w:rsidTr="009B301A">
                <w:sdt>
                  <w:sdtPr>
                    <w:tag w:val="_PLD_bbe07f3b4e6546c0bbac8f38c484c339"/>
                    <w:id w:val="1576717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104,125.93</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6,000.00</w:t>
                    </w:r>
                  </w:p>
                </w:tc>
              </w:tr>
              <w:tr w:rsidR="005A67DB" w:rsidTr="009B301A">
                <w:sdt>
                  <w:sdtPr>
                    <w:tag w:val="_PLD_e15a3f37a19e4a2291cdff7bca2a420e"/>
                    <w:id w:val="1576717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74,000.54</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45,056.97</w:t>
                    </w:r>
                  </w:p>
                </w:tc>
              </w:tr>
              <w:tr w:rsidR="005A67DB" w:rsidTr="009B301A">
                <w:sdt>
                  <w:sdtPr>
                    <w:tag w:val="_PLD_d3ca35bfa79145729b30d4e5d5ba61d7"/>
                    <w:id w:val="1576717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25,557,454.11</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-39,153,922.36</w:t>
                    </w:r>
                  </w:p>
                </w:tc>
              </w:tr>
              <w:tr w:rsidR="005A67DB" w:rsidTr="009B301A">
                <w:sdt>
                  <w:sdtPr>
                    <w:tag w:val="_PLD_fbd016fde2f04645a9b4fbe79f50287c"/>
                    <w:id w:val="1576718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3,019,129.25</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-6,941,867.59</w:t>
                    </w:r>
                  </w:p>
                </w:tc>
              </w:tr>
              <w:tr w:rsidR="005A67DB" w:rsidTr="009B301A">
                <w:sdt>
                  <w:sdtPr>
                    <w:tag w:val="_PLD_7b72468f319b4b728b0250f374e9083e"/>
                    <w:id w:val="1576718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22,538,324.86</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-32,212,054.77</w:t>
                    </w:r>
                  </w:p>
                </w:tc>
              </w:tr>
              <w:tr w:rsidR="005A67DB" w:rsidTr="009B301A">
                <w:sdt>
                  <w:sdtPr>
                    <w:tag w:val="_PLD_649785d6576149ce9d85520a2912d179"/>
                    <w:id w:val="15767182"/>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rPr>
                            <w:rFonts w:hint="eastAsia"/>
                            <w:szCs w:val="21"/>
                          </w:rPr>
                          <w:t>（一）</w:t>
                        </w:r>
                        <w:r>
                          <w:t>按经营持续性分类</w:t>
                        </w:r>
                      </w:p>
                    </w:tc>
                  </w:sdtContent>
                </w:sdt>
              </w:tr>
              <w:tr w:rsidR="005A67DB" w:rsidTr="009B301A">
                <w:sdt>
                  <w:sdtPr>
                    <w:rPr>
                      <w:rFonts w:hint="eastAsia"/>
                    </w:rPr>
                    <w:tag w:val="_PLD_b5746c0c1f334c54aeaca3e7f39af6d5"/>
                    <w:id w:val="1576718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22,500,900.76</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-32,255,118.75</w:t>
                    </w:r>
                  </w:p>
                </w:tc>
              </w:tr>
              <w:tr w:rsidR="005A67DB" w:rsidTr="009B301A">
                <w:sdt>
                  <w:sdtPr>
                    <w:rPr>
                      <w:rFonts w:hint="eastAsia"/>
                    </w:rPr>
                    <w:tag w:val="_PLD_1fafa9ab60374bc7808fed9b4b1fd332"/>
                    <w:id w:val="1576718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37,424.10</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43,063.98</w:t>
                    </w:r>
                  </w:p>
                </w:tc>
              </w:tr>
              <w:tr w:rsidR="005A67DB" w:rsidTr="009B301A">
                <w:sdt>
                  <w:sdtPr>
                    <w:tag w:val="_PLD_2c2552d428a141a69323c95aa8a73061"/>
                    <w:id w:val="15767185"/>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rPr>
                            <w:rFonts w:hint="eastAsia"/>
                            <w:szCs w:val="21"/>
                          </w:rPr>
                          <w:t>（二）</w:t>
                        </w:r>
                        <w:r>
                          <w:t>按所有权归属分类</w:t>
                        </w:r>
                      </w:p>
                    </w:tc>
                  </w:sdtContent>
                </w:sdt>
              </w:tr>
              <w:tr w:rsidR="005A67DB" w:rsidTr="009B301A">
                <w:sdt>
                  <w:sdtPr>
                    <w:tag w:val="_PLD_fa0618e9c9cf4bc0b8ac6dd4acf7c408"/>
                    <w:id w:val="1576718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23,997,703.10</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-29,958,250.64</w:t>
                    </w:r>
                  </w:p>
                </w:tc>
              </w:tr>
              <w:tr w:rsidR="005A67DB" w:rsidTr="009B301A">
                <w:sdt>
                  <w:sdtPr>
                    <w:tag w:val="_PLD_23b79e6c14474b14aab8471a3a49832f"/>
                    <w:id w:val="1576718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-1,459,378.24</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-2,253,804.13</w:t>
                    </w:r>
                  </w:p>
                </w:tc>
              </w:tr>
              <w:tr w:rsidR="005A67DB" w:rsidTr="009B301A">
                <w:sdt>
                  <w:sdtPr>
                    <w:tag w:val="_PLD_e4c2880701ec4d35871b484b0147fa77"/>
                    <w:id w:val="1576718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4,790.62</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10,399.60</w:t>
                    </w:r>
                  </w:p>
                </w:tc>
              </w:tr>
              <w:tr w:rsidR="005A67DB" w:rsidTr="009B301A">
                <w:sdt>
                  <w:sdtPr>
                    <w:tag w:val="_PLD_40f6a62a127644b8942dd6f36f75442a"/>
                    <w:id w:val="1576718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3,592.97</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7,799.70</w:t>
                    </w:r>
                  </w:p>
                </w:tc>
              </w:tr>
              <w:tr w:rsidR="005A67DB" w:rsidTr="009B301A">
                <w:sdt>
                  <w:sdtPr>
                    <w:tag w:val="_PLD_562dffe7b84645f8bfb752d42f09c7cb"/>
                    <w:id w:val="1576719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4eef834647df46c88e228802a70c65c5"/>
                    <w:id w:val="1576719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4e494635353b42b095a6124e85ddcef2"/>
                    <w:id w:val="1576719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5767193"/>
                      <w:lock w:val="sdtLocked"/>
                    </w:sdtPr>
                    <w:sdtContent>
                      <w:p w:rsidR="005A67DB" w:rsidRDefault="005A67DB" w:rsidP="00275240">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5767194"/>
                      <w:lock w:val="sdtLocked"/>
                    </w:sdtPr>
                    <w:sdtContent>
                      <w:p w:rsidR="005A67DB" w:rsidRDefault="005A67DB" w:rsidP="00275240">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a364853e251e418dba5a331d104a5d4e"/>
                    <w:id w:val="1576719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3,592.97</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7,799.70</w:t>
                    </w:r>
                  </w:p>
                </w:tc>
              </w:tr>
              <w:tr w:rsidR="005A67DB" w:rsidTr="009B301A">
                <w:sdt>
                  <w:sdtPr>
                    <w:tag w:val="_PLD_6aa031d03e4f4a9d8ecb2d67ad97285e"/>
                    <w:id w:val="1576719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5767197"/>
                      <w:lock w:val="sdtLocked"/>
                    </w:sdtPr>
                    <w:sdtContent>
                      <w:p w:rsidR="005A67DB" w:rsidRDefault="005A67DB" w:rsidP="00275240">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767198"/>
                      <w:lock w:val="sdtLocked"/>
                    </w:sdtPr>
                    <w:sdtEndPr>
                      <w:rPr>
                        <w:rFonts w:hint="default"/>
                      </w:rPr>
                    </w:sdtEndPr>
                    <w:sdtContent>
                      <w:p w:rsidR="005A67DB" w:rsidRDefault="005A67DB" w:rsidP="00275240">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15767199"/>
                      <w:lock w:val="sdtLocked"/>
                    </w:sdtPr>
                    <w:sdtEndPr>
                      <w:rPr>
                        <w:rFonts w:hint="default"/>
                      </w:rPr>
                    </w:sdtEndPr>
                    <w:sdtContent>
                      <w:p w:rsidR="005A67DB" w:rsidRDefault="005A67DB" w:rsidP="00275240">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5767200"/>
                      <w:lock w:val="sdtLocked"/>
                    </w:sdtPr>
                    <w:sdtContent>
                      <w:p w:rsidR="005A67DB" w:rsidRDefault="005A67DB" w:rsidP="00275240">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767201"/>
                      <w:lock w:val="sdtLocked"/>
                    </w:sdtPr>
                    <w:sdtContent>
                      <w:p w:rsidR="005A67DB" w:rsidRDefault="005A67DB" w:rsidP="00275240">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3,592.97</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7,799.70</w:t>
                    </w:r>
                  </w:p>
                </w:tc>
              </w:tr>
              <w:tr w:rsidR="005A67DB"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5767202"/>
                      <w:lock w:val="sdtLocked"/>
                    </w:sdtPr>
                    <w:sdtContent>
                      <w:p w:rsidR="005A67DB" w:rsidRDefault="005A67DB" w:rsidP="00275240">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p>
                </w:tc>
              </w:tr>
              <w:tr w:rsidR="005A67DB" w:rsidTr="009B301A">
                <w:sdt>
                  <w:sdtPr>
                    <w:tag w:val="_PLD_60e1770a676641c69dc313b9ada72cf1"/>
                    <w:id w:val="1576720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1,197.65</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2,599.90</w:t>
                    </w:r>
                  </w:p>
                </w:tc>
              </w:tr>
              <w:tr w:rsidR="005A67DB" w:rsidTr="009B301A">
                <w:sdt>
                  <w:sdtPr>
                    <w:tag w:val="_PLD_b909052f344c49a7ba9f964bc467862b"/>
                    <w:id w:val="157672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22,543,115.48</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-32,201,655.17</w:t>
                    </w:r>
                  </w:p>
                </w:tc>
              </w:tr>
              <w:tr w:rsidR="005A67DB" w:rsidTr="009B301A">
                <w:sdt>
                  <w:sdtPr>
                    <w:tag w:val="_PLD_146eee9863b54d81b88f0251d48ae6cf"/>
                    <w:id w:val="1576720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24,001,296.07</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-29,950,450.94</w:t>
                    </w:r>
                  </w:p>
                </w:tc>
              </w:tr>
              <w:tr w:rsidR="005A67DB" w:rsidTr="009B301A">
                <w:sdt>
                  <w:sdtPr>
                    <w:tag w:val="_PLD_99b8b92c93164411ba3d4774c0a4164d"/>
                    <w:id w:val="1576720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-1,458,180.59</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-2,251,204.23</w:t>
                    </w:r>
                  </w:p>
                </w:tc>
              </w:tr>
              <w:tr w:rsidR="005A67DB" w:rsidTr="009B301A">
                <w:sdt>
                  <w:sdtPr>
                    <w:tag w:val="_PLD_ca254c56f8e14a7aa0f92e6bb06433c1"/>
                    <w:id w:val="1576720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rPr>
                            <w:szCs w:val="21"/>
                          </w:rPr>
                        </w:pPr>
                        <w:r>
                          <w:rPr>
                            <w:rFonts w:hint="eastAsia"/>
                            <w:szCs w:val="21"/>
                          </w:rPr>
                          <w:t>八、每股收益：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color w:val="008000"/>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color w:val="008000"/>
                        <w:szCs w:val="21"/>
                      </w:rPr>
                    </w:pPr>
                  </w:p>
                </w:tc>
              </w:tr>
              <w:tr w:rsidR="005A67DB" w:rsidTr="009B301A">
                <w:sdt>
                  <w:sdtPr>
                    <w:tag w:val="_PLD_811e2c02edc1497d87cbaa47f7875bde"/>
                    <w:id w:val="1576720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0.0601</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-0.0750</w:t>
                    </w:r>
                  </w:p>
                </w:tc>
              </w:tr>
              <w:tr w:rsidR="005A67DB" w:rsidTr="009B301A">
                <w:sdt>
                  <w:sdtPr>
                    <w:tag w:val="_PLD_7faf3b1664a14c1683107471be04da8f"/>
                    <w:id w:val="1576720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5A67DB" w:rsidRDefault="005A67DB" w:rsidP="00275240">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0.0601</w:t>
                    </w:r>
                  </w:p>
                </w:tc>
                <w:tc>
                  <w:tcPr>
                    <w:tcW w:w="1393" w:type="pct"/>
                    <w:tcBorders>
                      <w:top w:val="outset" w:sz="4" w:space="0" w:color="auto"/>
                      <w:left w:val="outset" w:sz="4" w:space="0" w:color="auto"/>
                      <w:bottom w:val="outset" w:sz="4" w:space="0" w:color="auto"/>
                      <w:right w:val="outset" w:sz="4" w:space="0" w:color="auto"/>
                    </w:tcBorders>
                    <w:vAlign w:val="center"/>
                  </w:tcPr>
                  <w:p w:rsidR="005A67DB" w:rsidRDefault="005A67DB" w:rsidP="009B301A">
                    <w:pPr>
                      <w:jc w:val="right"/>
                      <w:rPr>
                        <w:szCs w:val="21"/>
                      </w:rPr>
                    </w:pPr>
                    <w:r>
                      <w:t>-0.0750</w:t>
                    </w:r>
                  </w:p>
                </w:tc>
              </w:tr>
            </w:tbl>
            <w:p w:rsidR="00271DD2" w:rsidRDefault="00831B06">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5A67DB">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5A67DB">
                    <w:rPr>
                      <w:rFonts w:hint="eastAsia"/>
                      <w:szCs w:val="21"/>
                    </w:rPr>
                    <w:t>0</w:t>
                  </w:r>
                </w:sdtContent>
              </w:sdt>
              <w:r>
                <w:rPr>
                  <w:rFonts w:hint="eastAsia"/>
                  <w:szCs w:val="21"/>
                </w:rPr>
                <w:t xml:space="preserve"> 元。</w:t>
              </w:r>
            </w:p>
            <w:p w:rsidR="00271DD2" w:rsidRPr="00E5544D" w:rsidRDefault="00831B06">
              <w:pPr>
                <w:rPr>
                  <w:rFonts w:ascii="仿宋_GB2312" w:eastAsia="仿宋_GB2312"/>
                </w:rPr>
              </w:pPr>
              <w:r>
                <w:lastRenderedPageBreak/>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875856">
                    <w:rPr>
                      <w:rFonts w:hint="eastAsia"/>
                    </w:rPr>
                    <w:t>陈晋辉</w:t>
                  </w:r>
                </w:sdtContent>
              </w:sdt>
              <w:r>
                <w:rPr>
                  <w:rFonts w:hint="eastAsia"/>
                </w:rPr>
                <w:t xml:space="preserve"> </w:t>
              </w:r>
              <w:r w:rsidR="005A67DB">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75856">
                    <w:rPr>
                      <w:rFonts w:hint="eastAsia"/>
                    </w:rPr>
                    <w:t>曾四新</w:t>
                  </w:r>
                </w:sdtContent>
              </w:sdt>
              <w:r>
                <w:rPr>
                  <w:rFonts w:hint="eastAsia"/>
                </w:rPr>
                <w:t xml:space="preserve"> </w:t>
              </w:r>
              <w:r w:rsidR="005A67DB">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875856">
                    <w:rPr>
                      <w:rFonts w:hint="eastAsia"/>
                    </w:rPr>
                    <w:t>曾四新</w:t>
                  </w:r>
                </w:sdtContent>
              </w:sdt>
            </w:p>
          </w:sdtContent>
        </w:sdt>
        <w:p w:rsidR="00271DD2" w:rsidRDefault="00271DD2"/>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271DD2" w:rsidRDefault="00831B06">
              <w:pPr>
                <w:jc w:val="center"/>
                <w:outlineLvl w:val="2"/>
                <w:rPr>
                  <w:b/>
                  <w:bCs/>
                </w:rPr>
              </w:pPr>
              <w:r>
                <w:rPr>
                  <w:rFonts w:hint="eastAsia"/>
                  <w:b/>
                  <w:bCs/>
                </w:rPr>
                <w:t>母公司</w:t>
              </w:r>
              <w:r>
                <w:rPr>
                  <w:b/>
                  <w:bCs/>
                </w:rPr>
                <w:t>利润表</w:t>
              </w:r>
            </w:p>
            <w:p w:rsidR="00271DD2" w:rsidRDefault="00831B06">
              <w:pPr>
                <w:jc w:val="center"/>
              </w:pPr>
              <w:r>
                <w:t>2021年</w:t>
              </w:r>
              <w:r>
                <w:rPr>
                  <w:rFonts w:hint="eastAsia"/>
                </w:rPr>
                <w:t>1—3</w:t>
              </w:r>
              <w:r>
                <w:t>月</w:t>
              </w:r>
            </w:p>
            <w:p w:rsidR="00271DD2" w:rsidRDefault="00831B06">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271DD2" w:rsidRDefault="00831B06">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012"/>
                <w:gridCol w:w="2516"/>
                <w:gridCol w:w="2521"/>
              </w:tblGrid>
              <w:tr w:rsidR="00FD7402" w:rsidTr="00275240">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bf7bc5835dc4d96a647f84bdd0f8429"/>
                      <w:id w:val="15774506"/>
                      <w:lock w:val="sdtLocked"/>
                    </w:sdtPr>
                    <w:sdtContent>
                      <w:p w:rsidR="00FD7402" w:rsidRDefault="00FD7402" w:rsidP="00275240">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5beb67b3c2d4b1b92b8a0576759f0f7"/>
                      <w:id w:val="15774507"/>
                      <w:lock w:val="sdtLocked"/>
                    </w:sdtPr>
                    <w:sdtContent>
                      <w:p w:rsidR="00FD7402" w:rsidRDefault="00FD7402" w:rsidP="00275240">
                        <w:pPr>
                          <w:jc w:val="center"/>
                          <w:rPr>
                            <w:b/>
                          </w:rPr>
                        </w:pPr>
                        <w:r>
                          <w:rPr>
                            <w:b/>
                            <w:szCs w:val="21"/>
                          </w:rPr>
                          <w:t>2021年第一季度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c990acd6d542454298300d06f84e5661"/>
                      <w:id w:val="15774508"/>
                      <w:lock w:val="sdtLocked"/>
                    </w:sdtPr>
                    <w:sdtContent>
                      <w:p w:rsidR="00FD7402" w:rsidRDefault="00FD7402" w:rsidP="00275240">
                        <w:pPr>
                          <w:jc w:val="center"/>
                          <w:rPr>
                            <w:b/>
                          </w:rPr>
                        </w:pPr>
                        <w:r>
                          <w:rPr>
                            <w:b/>
                            <w:szCs w:val="21"/>
                          </w:rPr>
                          <w:t>2020年第一季度</w:t>
                        </w:r>
                      </w:p>
                    </w:sdtContent>
                  </w:sdt>
                </w:tc>
              </w:tr>
              <w:tr w:rsidR="00FD7402" w:rsidTr="009B301A">
                <w:sdt>
                  <w:sdtPr>
                    <w:tag w:val="_PLD_376c7f13ce2140dfac72041597e6f66e"/>
                    <w:id w:val="1577450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rPr>
                            <w:szCs w:val="21"/>
                          </w:rPr>
                        </w:pPr>
                        <w:r>
                          <w:rPr>
                            <w:rFonts w:hint="eastAsia"/>
                            <w:szCs w:val="21"/>
                          </w:rPr>
                          <w:t>一、营业收入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195,586,942.00</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110,418,306.37</w:t>
                    </w:r>
                  </w:p>
                </w:tc>
              </w:tr>
              <w:tr w:rsidR="00FD7402" w:rsidTr="009B301A">
                <w:sdt>
                  <w:sdtPr>
                    <w:tag w:val="_PLD_0bc076cdd4eb4c6eb0cc077ede1304ba"/>
                    <w:id w:val="1577451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szCs w:val="21"/>
                          </w:rPr>
                          <w:t>减：营业成本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109,737,788.04</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64,595,291.21</w:t>
                    </w:r>
                  </w:p>
                </w:tc>
              </w:tr>
              <w:tr w:rsidR="00FD7402" w:rsidTr="009B301A">
                <w:sdt>
                  <w:sdtPr>
                    <w:tag w:val="_PLD_c2425aed9d0840168acd7e9523992917"/>
                    <w:id w:val="1577451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2,682,232.68</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1,446,744.54</w:t>
                    </w:r>
                  </w:p>
                </w:tc>
              </w:tr>
              <w:tr w:rsidR="00FD7402" w:rsidTr="009B301A">
                <w:sdt>
                  <w:sdtPr>
                    <w:tag w:val="_PLD_d75e15956f114c99a9e357db9169952d"/>
                    <w:id w:val="1577451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3,275,050.54</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2,658,700.80</w:t>
                    </w:r>
                  </w:p>
                </w:tc>
              </w:tr>
              <w:tr w:rsidR="00FD7402" w:rsidTr="009B301A">
                <w:sdt>
                  <w:sdtPr>
                    <w:tag w:val="_PLD_b502b8a8e5fc424286fd14babe5cc0c3"/>
                    <w:id w:val="1577451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9,146,813.30</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6,108,155.88</w:t>
                    </w: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e98486f1d134338a6885ed0f8b268a9"/>
                      <w:id w:val="15774514"/>
                      <w:lock w:val="sdtLocked"/>
                    </w:sdtPr>
                    <w:sdtContent>
                      <w:p w:rsidR="00FD7402" w:rsidRDefault="00FD7402" w:rsidP="00275240">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18,802,030.71</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28,169,713.87</w:t>
                    </w:r>
                  </w:p>
                </w:tc>
              </w:tr>
              <w:tr w:rsidR="00FD7402" w:rsidTr="009B301A">
                <w:sdt>
                  <w:sdtPr>
                    <w:tag w:val="_PLD_e1941414bd8f47858390ba7c7632e9bd"/>
                    <w:id w:val="1577451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1,835,702.32</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2,072,557.07</w:t>
                    </w: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28e350cc04f399c17f5ba9a489d50"/>
                      <w:id w:val="15774516"/>
                      <w:lock w:val="sdtLocked"/>
                    </w:sdtPr>
                    <w:sdtContent>
                      <w:p w:rsidR="00FD7402" w:rsidRDefault="00FD7402" w:rsidP="00275240">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1,860,000.01</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1,842,118.05</w:t>
                    </w: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1bf693bcb1e4c3b9d26470c99a3571a"/>
                      <w:id w:val="15774517"/>
                      <w:lock w:val="sdtLocked"/>
                    </w:sdtPr>
                    <w:sdtContent>
                      <w:p w:rsidR="00FD7402" w:rsidRDefault="00FD7402" w:rsidP="00275240">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426,598.02</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128,369.39</w:t>
                    </w:r>
                  </w:p>
                </w:tc>
              </w:tr>
              <w:tr w:rsidR="00FD7402" w:rsidTr="009B301A">
                <w:sdt>
                  <w:sdtPr>
                    <w:tag w:val="_PLD_a7e6e837f95a44818d8293ccd501183f"/>
                    <w:id w:val="1577451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1,770,753.01</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4,368,400.15</w:t>
                    </w:r>
                  </w:p>
                </w:tc>
              </w:tr>
              <w:tr w:rsidR="00FD7402" w:rsidTr="009B301A">
                <w:sdt>
                  <w:sdtPr>
                    <w:tag w:val="_PLD_da9f185ceaea41c08fafcbbbf9055b89"/>
                    <w:id w:val="1577451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860,433.78</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3,477,512.13</w:t>
                    </w:r>
                  </w:p>
                </w:tc>
              </w:tr>
              <w:tr w:rsidR="00FD7402" w:rsidTr="009B301A">
                <w:sdt>
                  <w:sdtPr>
                    <w:tag w:val="_PLD_71bdcf771fbf487aafbe50faeb418793"/>
                    <w:id w:val="1577452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62a5ab774415401197b0ecb73b08d0bb"/>
                    <w:id w:val="15774521"/>
                    <w:lock w:val="sdtLocked"/>
                  </w:sdtPr>
                  <w:sdtContent>
                    <w:tc>
                      <w:tcPr>
                        <w:tcW w:w="2217" w:type="pct"/>
                        <w:tcBorders>
                          <w:top w:val="outset" w:sz="4" w:space="0" w:color="auto"/>
                          <w:left w:val="outset" w:sz="4" w:space="0" w:color="auto"/>
                          <w:bottom w:val="outset" w:sz="4" w:space="0" w:color="auto"/>
                          <w:right w:val="outset" w:sz="4" w:space="0" w:color="auto"/>
                        </w:tcBorders>
                      </w:tcPr>
                      <w:p w:rsidR="00FD7402" w:rsidRDefault="00FD7402" w:rsidP="00275240">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bCs/>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c1db8c9f0e4c0a9656248c2d034483"/>
                      <w:id w:val="15774522"/>
                      <w:lock w:val="sdtLocked"/>
                    </w:sdtPr>
                    <w:sdtEndPr>
                      <w:rPr>
                        <w:rFonts w:hint="default"/>
                      </w:rPr>
                    </w:sdtEndPr>
                    <w:sdtContent>
                      <w:p w:rsidR="00FD7402" w:rsidRDefault="00FD7402" w:rsidP="00275240">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6317cee809654003a0ede371bb99e1f8"/>
                    <w:id w:val="1577452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-10,734,200.62</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-41,323,956.81</w:t>
                    </w: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00a44a690a34d318d13de0352416264"/>
                      <w:id w:val="15774524"/>
                      <w:lock w:val="sdtLocked"/>
                    </w:sdtPr>
                    <w:sdtContent>
                      <w:p w:rsidR="00FD7402" w:rsidRDefault="00FD7402" w:rsidP="00275240">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-6,124,828.25</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-4,036,342.19</w:t>
                    </w:r>
                  </w:p>
                </w:tc>
              </w:tr>
              <w:tr w:rsidR="00FD7402" w:rsidTr="009B301A">
                <w:sdt>
                  <w:sdtPr>
                    <w:tag w:val="_PLD_09f5444eb3654dda98af819d2e18aff9"/>
                    <w:id w:val="1577452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rPr>
                            <w:szCs w:val="21"/>
                          </w:rPr>
                        </w:pPr>
                        <w:r>
                          <w:rPr>
                            <w:rFonts w:hint="eastAsia"/>
                            <w:szCs w:val="21"/>
                          </w:rPr>
                          <w:t>资产减值损失（损失以“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-5,533,509.26</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-3,698,103.93</w:t>
                    </w:r>
                  </w:p>
                </w:tc>
              </w:tr>
              <w:tr w:rsidR="00FD7402" w:rsidTr="009B301A">
                <w:sdt>
                  <w:sdtPr>
                    <w:rPr>
                      <w:rFonts w:hint="eastAsia"/>
                    </w:rPr>
                    <w:tag w:val="_PLD_55b0dca54b7b423d876aca073c23f962"/>
                    <w:id w:val="157745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4,335.12</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3c23f79b2dcf418f8f6bd715bc324dc0"/>
                    <w:id w:val="1577452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rPr>
                            <w:szCs w:val="21"/>
                          </w:rPr>
                        </w:pPr>
                        <w:r>
                          <w:rPr>
                            <w:rFonts w:hint="eastAsia"/>
                            <w:szCs w:val="21"/>
                          </w:rPr>
                          <w:t>二、营业利润（亏损以“－”号填列）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30,350,308.19</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-35,845,347.65</w:t>
                    </w:r>
                  </w:p>
                </w:tc>
              </w:tr>
              <w:tr w:rsidR="00FD7402" w:rsidTr="009B301A">
                <w:sdt>
                  <w:sdtPr>
                    <w:tag w:val="_PLD_65cd5ac1bd3543758a75686abb3a4f1d"/>
                    <w:id w:val="1577452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57,547.41</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86f37f1449c14e3db8ad0e0e89063d17"/>
                    <w:id w:val="1577452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71,716.47</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5,858.00</w:t>
                    </w:r>
                  </w:p>
                </w:tc>
              </w:tr>
              <w:tr w:rsidR="00FD7402" w:rsidTr="009B301A">
                <w:sdt>
                  <w:sdtPr>
                    <w:tag w:val="_PLD_1f1b5b5c4a2c470c8033ae62cbd2cffd"/>
                    <w:id w:val="1577453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rPr>
                            <w:szCs w:val="21"/>
                          </w:rPr>
                        </w:pPr>
                        <w:r>
                          <w:rPr>
                            <w:rFonts w:hint="eastAsia"/>
                            <w:szCs w:val="21"/>
                          </w:rPr>
                          <w:t>三、利润总额（亏损总额以“－”号填列）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30,336,139.13</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-35,851,205.65</w:t>
                    </w:r>
                  </w:p>
                </w:tc>
              </w:tr>
              <w:tr w:rsidR="00FD7402" w:rsidTr="009B301A">
                <w:sdt>
                  <w:sdtPr>
                    <w:tag w:val="_PLD_6df3867e17334fa68ff12cb0df4442ea"/>
                    <w:id w:val="1577453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firstLineChars="200" w:firstLine="42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2,822,538.75</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-9,177,781.63</w:t>
                    </w:r>
                  </w:p>
                </w:tc>
              </w:tr>
              <w:tr w:rsidR="00FD7402" w:rsidTr="009B301A">
                <w:sdt>
                  <w:sdtPr>
                    <w:tag w:val="_PLD_9f1a3a6af43a475eb5788520546cf906"/>
                    <w:id w:val="1577453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rPr>
                            <w:szCs w:val="21"/>
                          </w:rPr>
                        </w:pPr>
                        <w:r>
                          <w:rPr>
                            <w:rFonts w:hint="eastAsia"/>
                            <w:szCs w:val="21"/>
                          </w:rPr>
                          <w:t>四、净利润（净亏损以“－”号填列）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27,513,600.38</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-26,673,424.02</w:t>
                    </w:r>
                  </w:p>
                </w:tc>
              </w:tr>
              <w:tr w:rsidR="00FD7402" w:rsidTr="009B301A">
                <w:sdt>
                  <w:sdtPr>
                    <w:tag w:val="_PLD_ec91d41926a34ae7830967660c23a215"/>
                    <w:id w:val="1577453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8" w:firstLine="227"/>
                        </w:pPr>
                        <w:r>
                          <w:rPr>
                            <w:rFonts w:hint="eastAsia"/>
                            <w:szCs w:val="21"/>
                          </w:rPr>
                          <w:t>（一）</w:t>
                        </w:r>
                        <w:r>
                          <w:t>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27,513,600.38</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-26,673,424.02</w:t>
                    </w:r>
                  </w:p>
                </w:tc>
              </w:tr>
              <w:tr w:rsidR="00FD7402" w:rsidTr="009B301A">
                <w:sdt>
                  <w:sdtPr>
                    <w:rPr>
                      <w:rFonts w:hint="eastAsia"/>
                    </w:rPr>
                    <w:tag w:val="_PLD_2d593f57b7224277a06504af6feb7f1a"/>
                    <w:id w:val="1577453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8" w:firstLine="227"/>
                        </w:pPr>
                        <w:r>
                          <w:rPr>
                            <w:rFonts w:hint="eastAsia"/>
                          </w:rPr>
                          <w:t>（二）终止经营净利润（净亏损以“－”号填列）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affe528a3e00467e8423bcc693acb317"/>
                    <w:id w:val="1577453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Chars="-19" w:hangingChars="19" w:hanging="40"/>
                          <w:rPr>
                            <w:szCs w:val="21"/>
                          </w:rPr>
                        </w:pPr>
                        <w:r>
                          <w:rPr>
                            <w:rFonts w:hint="eastAsia"/>
                            <w:szCs w:val="21"/>
                          </w:rPr>
                          <w:t>五、其他综合收益的税后净额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5dc6172b68ad465286032179578ee693"/>
                    <w:id w:val="1577453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szCs w:val="21"/>
                          </w:rPr>
                          <w:t>（一）不能重分类进损益的其他综合收益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2306e2af00b044638e29e47d1b63a0a9"/>
                    <w:id w:val="1577453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200" w:firstLine="420"/>
                          <w:rPr>
                            <w:szCs w:val="21"/>
                          </w:rPr>
                        </w:pPr>
                        <w:r>
                          <w:rPr>
                            <w:szCs w:val="21"/>
                          </w:rPr>
                          <w:t>1.重新计量设定受益计划变动额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f0cae17bfc0b4451a6ce961f4b27235b"/>
                    <w:id w:val="1577453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200" w:firstLine="420"/>
                          <w:rPr>
                            <w:szCs w:val="21"/>
                          </w:rPr>
                        </w:pPr>
                        <w:r>
                          <w:rPr>
                            <w:szCs w:val="21"/>
                          </w:rPr>
                          <w:t>2.权益法下不能转损益的其他综合收益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9481468ae9a64c13bd6a9b680404bc6a"/>
                      <w:id w:val="15774539"/>
                      <w:lock w:val="sdtLocked"/>
                    </w:sdtPr>
                    <w:sdtContent>
                      <w:p w:rsidR="00FD7402" w:rsidRDefault="00FD7402" w:rsidP="00275240">
                        <w:pPr>
                          <w:ind w:firstLineChars="200" w:firstLine="420"/>
                        </w:pPr>
                        <w:r>
                          <w:t>3.其他权益工具投资公允价值变动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50c4a5eee3484375b41ddd610c0ef793"/>
                      <w:id w:val="15774540"/>
                      <w:lock w:val="sdtLocked"/>
                    </w:sdtPr>
                    <w:sdtContent>
                      <w:p w:rsidR="00FD7402" w:rsidRDefault="00FD7402" w:rsidP="00275240">
                        <w:pPr>
                          <w:ind w:firstLineChars="200" w:firstLine="420"/>
                        </w:pPr>
                        <w:r>
                          <w:t>4.企业自身信用风险公允价值变动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af2e6a6423884b9f92222d100ea3f671"/>
                    <w:id w:val="1577454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100" w:firstLine="210"/>
                          <w:rPr>
                            <w:szCs w:val="21"/>
                          </w:rPr>
                        </w:pPr>
                        <w:r>
                          <w:rPr>
                            <w:rFonts w:hint="eastAsia"/>
                            <w:szCs w:val="21"/>
                          </w:rPr>
                          <w:t>（二）将重分类进损益的其他综合收益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efd1136d662042909a379d723af1e582"/>
                    <w:id w:val="1577454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firstLineChars="200" w:firstLine="420"/>
                          <w:rPr>
                            <w:szCs w:val="21"/>
                          </w:rPr>
                        </w:pPr>
                        <w:r>
                          <w:rPr>
                            <w:szCs w:val="21"/>
                          </w:rPr>
                          <w:t>1.权益法下可转损益的其他综合收益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rPr>
                        <w:szCs w:val="21"/>
                      </w:rPr>
                      <w:tag w:val="_PLD_7fd32d68eaf5461aa0157d23b4baa3f3"/>
                      <w:id w:val="15774543"/>
                      <w:lock w:val="sdtLocked"/>
                    </w:sdtPr>
                    <w:sdtEndPr>
                      <w:rPr>
                        <w:szCs w:val="20"/>
                      </w:rPr>
                    </w:sdtEndPr>
                    <w:sdtContent>
                      <w:p w:rsidR="00FD7402" w:rsidRDefault="00FD7402" w:rsidP="00275240">
                        <w:pPr>
                          <w:ind w:firstLineChars="200" w:firstLine="420"/>
                        </w:pPr>
                        <w:r>
                          <w:rPr>
                            <w:szCs w:val="21"/>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c1c80326556d497c9e5c54ac8dbd6147"/>
                      <w:id w:val="15774544"/>
                      <w:lock w:val="sdtLocked"/>
                    </w:sdtPr>
                    <w:sdtContent>
                      <w:p w:rsidR="00FD7402" w:rsidRDefault="00FD7402" w:rsidP="00275240">
                        <w:pPr>
                          <w:ind w:firstLineChars="200" w:firstLine="420"/>
                        </w:pPr>
                        <w:r>
                          <w:t>3.金融资产重分类计入其他综合收益的金额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5507e11c5de64ebb8078410863a2c6d6"/>
                      <w:id w:val="15774545"/>
                      <w:lock w:val="sdtLocked"/>
                    </w:sdtPr>
                    <w:sdtContent>
                      <w:p w:rsidR="00FD7402" w:rsidRDefault="00FD7402" w:rsidP="00275240">
                        <w:pPr>
                          <w:ind w:firstLineChars="200" w:firstLine="420"/>
                        </w:pPr>
                        <w:r>
                          <w:t>4.其他债权投资信用减值准备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b3adaf1fc82b49c49ea467a9fe49f389"/>
                      <w:id w:val="15774546"/>
                      <w:lock w:val="sdtLocked"/>
                    </w:sdtPr>
                    <w:sdtContent>
                      <w:p w:rsidR="00FD7402" w:rsidRDefault="00FD7402" w:rsidP="00275240">
                        <w:pPr>
                          <w:ind w:firstLineChars="200" w:firstLine="420"/>
                        </w:pPr>
                        <w:r>
                          <w:t>5.现金流量套期储备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196a6a9cf6b84b4bbece04daa7c8c878"/>
                      <w:id w:val="15774547"/>
                      <w:lock w:val="sdtLocked"/>
                    </w:sdtPr>
                    <w:sdtContent>
                      <w:p w:rsidR="00FD7402" w:rsidRDefault="00FD7402" w:rsidP="00275240">
                        <w:pPr>
                          <w:ind w:firstLineChars="200" w:firstLine="420"/>
                        </w:pPr>
                        <w:r>
                          <w:t>6.外币财务报表折算差额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tc>
                  <w:tcPr>
                    <w:tcW w:w="2217" w:type="pct"/>
                    <w:tcBorders>
                      <w:top w:val="outset" w:sz="4" w:space="0" w:color="auto"/>
                      <w:left w:val="outset" w:sz="4" w:space="0" w:color="auto"/>
                      <w:bottom w:val="outset" w:sz="4" w:space="0" w:color="auto"/>
                      <w:right w:val="outset" w:sz="4" w:space="0" w:color="auto"/>
                    </w:tcBorders>
                    <w:vAlign w:val="center"/>
                  </w:tcPr>
                  <w:sdt>
                    <w:sdtPr>
                      <w:tag w:val="_PLD_2e6b78919cef457b8e0dfaa8b2d95e12"/>
                      <w:id w:val="15774548"/>
                      <w:lock w:val="sdtLocked"/>
                    </w:sdtPr>
                    <w:sdtContent>
                      <w:p w:rsidR="00FD7402" w:rsidRDefault="00FD7402" w:rsidP="00275240">
                        <w:pPr>
                          <w:ind w:firstLineChars="200" w:firstLine="420"/>
                        </w:pPr>
                        <w:r>
                          <w:t>7.其他</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531877c087a849fbad784f4cd0ce1526"/>
                    <w:id w:val="1577454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rPr>
                            <w:szCs w:val="21"/>
                          </w:rPr>
                        </w:pPr>
                        <w:r>
                          <w:rPr>
                            <w:rFonts w:hint="eastAsia"/>
                            <w:szCs w:val="21"/>
                          </w:rPr>
                          <w:t>六、综合收益总额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27,513,600.38</w:t>
                    </w: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r>
                      <w:t>-26,673,424.02</w:t>
                    </w:r>
                  </w:p>
                </w:tc>
              </w:tr>
              <w:tr w:rsidR="00FD7402" w:rsidTr="009B301A">
                <w:sdt>
                  <w:sdtPr>
                    <w:tag w:val="_PLD_4af94567024840d490aaf87b48e0db7b"/>
                    <w:id w:val="1577455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Chars="-19" w:hangingChars="19" w:hanging="40"/>
                          <w:rPr>
                            <w:szCs w:val="21"/>
                          </w:rPr>
                        </w:pPr>
                        <w:r>
                          <w:rPr>
                            <w:rFonts w:hint="eastAsia"/>
                            <w:szCs w:val="21"/>
                          </w:rPr>
                          <w:t>七</w:t>
                        </w:r>
                        <w:r>
                          <w:rPr>
                            <w:szCs w:val="21"/>
                          </w:rPr>
                          <w:t>、每股收益：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b6be962d7c6843799fcd5476b5aca0cf"/>
                    <w:id w:val="1577455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firstLineChars="200" w:firstLine="42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r w:rsidR="00FD7402" w:rsidTr="009B301A">
                <w:sdt>
                  <w:sdtPr>
                    <w:tag w:val="_PLD_75b65baed859464dadacdb7ff47784e0"/>
                    <w:id w:val="1577455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FD7402" w:rsidRDefault="00FD7402" w:rsidP="00275240">
                        <w:pPr>
                          <w:ind w:left="-19" w:firstLineChars="200" w:firstLine="42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c>
                  <w:tcPr>
                    <w:tcW w:w="1393" w:type="pct"/>
                    <w:tcBorders>
                      <w:top w:val="outset" w:sz="4" w:space="0" w:color="auto"/>
                      <w:left w:val="outset" w:sz="4" w:space="0" w:color="auto"/>
                      <w:bottom w:val="outset" w:sz="4" w:space="0" w:color="auto"/>
                      <w:right w:val="outset" w:sz="4" w:space="0" w:color="auto"/>
                    </w:tcBorders>
                    <w:vAlign w:val="center"/>
                  </w:tcPr>
                  <w:p w:rsidR="00FD7402" w:rsidRDefault="00FD7402" w:rsidP="009B301A">
                    <w:pPr>
                      <w:jc w:val="right"/>
                      <w:rPr>
                        <w:szCs w:val="21"/>
                      </w:rPr>
                    </w:pPr>
                  </w:p>
                </w:tc>
              </w:tr>
            </w:tbl>
            <w:p w:rsidR="00FD7402" w:rsidRDefault="00FD7402"/>
            <w:p w:rsidR="00271DD2" w:rsidRDefault="00831B06">
              <w:pPr>
                <w:snapToGrid w:val="0"/>
                <w:spacing w:line="240" w:lineRule="atLeast"/>
                <w:ind w:rightChars="-73" w:right="-153"/>
                <w:rPr>
                  <w:rFonts w:ascii="仿宋_GB2312" w:eastAsia="仿宋_GB2312" w:hAnsi="宋体-方正超大字符集" w:cs="宋体-方正超大字符集"/>
                </w:rPr>
              </w:pPr>
              <w:r>
                <w:t>公司负责人</w:t>
              </w:r>
              <w:r>
                <w:rPr>
                  <w:rFonts w:hint="eastAsia"/>
                </w:rPr>
                <w:t>：</w:t>
              </w:r>
              <w:sdt>
                <w:sdtPr>
                  <w:rPr>
                    <w:rFonts w:hint="eastAsia"/>
                  </w:rPr>
                  <w:alias w:val="公司负责人姓名"/>
                  <w:tag w:val="_GBC_b57c6ff7b5ba4bbe8e254fa1a93ca663"/>
                  <w:id w:val="-898902955"/>
                  <w:lock w:val="sdtLocked"/>
                  <w:placeholder>
                    <w:docPart w:val="GBC22222222222222222222222222222"/>
                  </w:placeholder>
                  <w:dataBinding w:prefixMappings="xmlns:clcid-mr='clcid-mr'" w:xpath="/*/clcid-mr:GongSiFuZeRenXingMing[not(@periodRef)]" w:storeItemID="{42DEBF9A-6816-48AE-BADD-E3125C474CD9}"/>
                  <w:text/>
                </w:sdtPr>
                <w:sdtContent>
                  <w:r w:rsidR="00875856">
                    <w:rPr>
                      <w:rFonts w:hint="eastAsia"/>
                    </w:rPr>
                    <w:t>陈晋辉</w:t>
                  </w:r>
                </w:sdtContent>
              </w:sdt>
              <w:r>
                <w:rPr>
                  <w:rFonts w:hint="eastAsia"/>
                </w:rPr>
                <w:t xml:space="preserve"> </w:t>
              </w:r>
              <w:r w:rsidR="00E5544D">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75856">
                    <w:rPr>
                      <w:rFonts w:hint="eastAsia"/>
                    </w:rPr>
                    <w:t>曾四新</w:t>
                  </w:r>
                </w:sdtContent>
              </w:sdt>
              <w:r>
                <w:rPr>
                  <w:rFonts w:hint="eastAsia"/>
                </w:rPr>
                <w:t xml:space="preserve"> </w:t>
              </w:r>
              <w:r w:rsidR="00E5544D">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sidR="00875856">
                    <w:rPr>
                      <w:rFonts w:hint="eastAsia"/>
                    </w:rPr>
                    <w:t>曾四新</w:t>
                  </w:r>
                </w:sdtContent>
              </w:sdt>
            </w:p>
          </w:sdtContent>
        </w:sdt>
        <w:p w:rsidR="00271DD2" w:rsidRDefault="002F461F"/>
      </w:sdtContent>
    </w:sdt>
    <w:bookmarkEnd w:id="16" w:displacedByCustomXml="prev"/>
    <w:bookmarkStart w:id="17" w:name="_Hlk3556414" w:displacedByCustomXml="nex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271DD2" w:rsidRDefault="00831B06">
              <w:pPr>
                <w:jc w:val="center"/>
                <w:outlineLvl w:val="2"/>
                <w:rPr>
                  <w:b/>
                </w:rPr>
              </w:pPr>
              <w:r>
                <w:rPr>
                  <w:rFonts w:hint="eastAsia"/>
                  <w:b/>
                </w:rPr>
                <w:t>合并</w:t>
              </w:r>
              <w:r>
                <w:rPr>
                  <w:b/>
                </w:rPr>
                <w:t>现金流量表</w:t>
              </w:r>
            </w:p>
            <w:p w:rsidR="00271DD2" w:rsidRDefault="00831B06">
              <w:pPr>
                <w:jc w:val="center"/>
              </w:pPr>
              <w:r>
                <w:t>2021年</w:t>
              </w:r>
              <w:r>
                <w:rPr>
                  <w:rFonts w:hint="eastAsia"/>
                </w:rPr>
                <w:t>1—3</w:t>
              </w:r>
              <w:r>
                <w:t>月</w:t>
              </w:r>
            </w:p>
            <w:p w:rsidR="00271DD2" w:rsidRDefault="00831B06">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271DD2" w:rsidRDefault="00831B06">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4"/>
                <w:gridCol w:w="2696"/>
                <w:gridCol w:w="2689"/>
              </w:tblGrid>
              <w:tr w:rsidR="008478DC" w:rsidTr="00991AE1">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5780332"/>
                      <w:lock w:val="sdtLocked"/>
                    </w:sdtPr>
                    <w:sdtContent>
                      <w:p w:rsidR="008478DC" w:rsidRDefault="008478DC" w:rsidP="00991AE1">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5780333"/>
                      <w:lock w:val="sdtLocked"/>
                    </w:sdtPr>
                    <w:sdtContent>
                      <w:p w:rsidR="008478DC" w:rsidRDefault="008478DC" w:rsidP="00991AE1">
                        <w:pPr>
                          <w:autoSpaceDE w:val="0"/>
                          <w:autoSpaceDN w:val="0"/>
                          <w:adjustRightInd w:val="0"/>
                          <w:jc w:val="center"/>
                          <w:rPr>
                            <w:b/>
                          </w:rPr>
                        </w:pPr>
                        <w:r>
                          <w:rPr>
                            <w:b/>
                            <w:szCs w:val="21"/>
                          </w:rPr>
                          <w:t>2021年第一季度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5780334"/>
                      <w:lock w:val="sdtLocked"/>
                    </w:sdtPr>
                    <w:sdtContent>
                      <w:p w:rsidR="008478DC" w:rsidRDefault="008478DC" w:rsidP="00991AE1">
                        <w:pPr>
                          <w:autoSpaceDE w:val="0"/>
                          <w:autoSpaceDN w:val="0"/>
                          <w:adjustRightInd w:val="0"/>
                          <w:jc w:val="center"/>
                          <w:rPr>
                            <w:b/>
                          </w:rPr>
                        </w:pPr>
                        <w:r>
                          <w:rPr>
                            <w:b/>
                            <w:szCs w:val="21"/>
                          </w:rPr>
                          <w:t>2020年第一季度</w:t>
                        </w:r>
                      </w:p>
                    </w:sdtContent>
                  </w:sdt>
                </w:tc>
              </w:tr>
              <w:tr w:rsidR="008478DC" w:rsidTr="009B301A">
                <w:sdt>
                  <w:sdtPr>
                    <w:tag w:val="_PLD_21284a4a08a448a5a684340ce500b89b"/>
                    <w:id w:val="1578033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58609732af204515aceb1f4e5ac789df"/>
                    <w:id w:val="15780336"/>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259,289,656.30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171,800,176.43</w:t>
                    </w:r>
                  </w:p>
                </w:tc>
              </w:tr>
              <w:tr w:rsidR="008478DC" w:rsidTr="009B301A">
                <w:sdt>
                  <w:sdtPr>
                    <w:tag w:val="_PLD_49ced1da79bc461bb84bbb486750c7ff"/>
                    <w:id w:val="1578033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客户存款和同业存放款项净增加额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49eb1cb6a76643e7ad714d4081fd1b69"/>
                    <w:id w:val="1578033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向中央银行借款净增加额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a4310b9bc5da4f3086d15ffa80c884a3"/>
                    <w:id w:val="1578033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向其他金融机构拆入资金净增加额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99b6b6460a4c40419b21ec70e385b6ca"/>
                    <w:id w:val="1578034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收到原保险合同保费取得的现金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52481b72d42b4890b220ef6995c641bf"/>
                    <w:id w:val="1578034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收到再保业务现金净额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d458d79a40b4d129086edf51c44b255"/>
                    <w:id w:val="15780342"/>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保户储金及投资款净增加额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8c6fe8a62a949ffa2e26b4eebf4985d"/>
                    <w:id w:val="15780343"/>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收取利息、手续费及佣金的现金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0212fffbe7ab44e999c442fa11edab0c"/>
                    <w:id w:val="15780344"/>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拆入资金净增加额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0c50c55982c2444c9ca2f8cdf1e760dd"/>
                    <w:id w:val="1578034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回购业务资金净增加额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5780346"/>
                      <w:lock w:val="sdtLocked"/>
                    </w:sdtPr>
                    <w:sdtContent>
                      <w:p w:rsidR="008478DC" w:rsidRDefault="008478DC" w:rsidP="00991AE1">
                        <w:pPr>
                          <w:ind w:firstLineChars="100" w:firstLine="210"/>
                        </w:pPr>
                        <w:r>
                          <w:rPr>
                            <w:rFonts w:hint="eastAsia"/>
                          </w:rPr>
                          <w:t>代理买卖证券收到的现金净额</w:t>
                        </w:r>
                      </w:p>
                    </w:sdtContent>
                  </w:sdt>
                </w:tc>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0bdcf8e592214c938d9a05fc960b3c87"/>
                    <w:id w:val="1578034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357,200.48</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908,438.79</w:t>
                    </w:r>
                  </w:p>
                </w:tc>
              </w:tr>
              <w:tr w:rsidR="008478DC" w:rsidTr="009B301A">
                <w:sdt>
                  <w:sdtPr>
                    <w:tag w:val="_PLD_6d76bf3e87cd424c8062cc08f7a51d69"/>
                    <w:id w:val="1578034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18,534,171.33</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17,026,901.74</w:t>
                    </w:r>
                  </w:p>
                </w:tc>
              </w:tr>
              <w:tr w:rsidR="008478DC" w:rsidTr="009B301A">
                <w:sdt>
                  <w:sdtPr>
                    <w:tag w:val="_PLD_4440ead24311470fb4effe52a8f4ee2d"/>
                    <w:id w:val="1578034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278,181,028.11</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189,735,516.96</w:t>
                    </w:r>
                  </w:p>
                </w:tc>
              </w:tr>
              <w:tr w:rsidR="008478DC" w:rsidTr="009B301A">
                <w:sdt>
                  <w:sdtPr>
                    <w:tag w:val="_PLD_504d74bf0dd941da9facaa70384461d0"/>
                    <w:id w:val="1578035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206,107,456.69</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124,312,636.18</w:t>
                    </w:r>
                  </w:p>
                </w:tc>
              </w:tr>
              <w:tr w:rsidR="008478DC" w:rsidTr="009B301A">
                <w:sdt>
                  <w:sdtPr>
                    <w:tag w:val="_PLD_73133dca417e4aabb00abeebf0e1f195"/>
                    <w:id w:val="1578035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客户贷款及垫款净增加额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aa0bdb371f86447e9dfd45d9b7228cad"/>
                    <w:id w:val="15780352"/>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存放中央银行和同业款项净增加额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1e719a082d0f4ea9b712c07112535fa5"/>
                    <w:id w:val="15780353"/>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支付原保险合同赔付款项的现金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15780354"/>
                      <w:lock w:val="sdtLocked"/>
                    </w:sdtPr>
                    <w:sdtContent>
                      <w:p w:rsidR="008478DC" w:rsidRDefault="008478DC" w:rsidP="00991AE1">
                        <w:pPr>
                          <w:ind w:firstLineChars="100" w:firstLine="210"/>
                        </w:pPr>
                        <w:r>
                          <w:rPr>
                            <w:rFonts w:hint="eastAsia"/>
                          </w:rPr>
                          <w:t>拆出资金净增加额</w:t>
                        </w:r>
                      </w:p>
                    </w:sdtContent>
                  </w:sdt>
                </w:tc>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3a4005becdc54e219c15a61e8a5ceac3"/>
                    <w:id w:val="1578035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92f3cd279eb4452093f90c200ac7bb49"/>
                    <w:id w:val="15780356"/>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支付保单红利的现金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d45b9ce3aed471daec5994db71997c8"/>
                    <w:id w:val="1578035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82,877,514.52</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65,682,678.53</w:t>
                    </w:r>
                  </w:p>
                </w:tc>
              </w:tr>
              <w:tr w:rsidR="008478DC" w:rsidTr="009B301A">
                <w:sdt>
                  <w:sdtPr>
                    <w:tag w:val="_PLD_bcb9e9db31fa418dbf454c4edd157e0e"/>
                    <w:id w:val="1578035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16,057,346.45</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9,776,776.00</w:t>
                    </w:r>
                  </w:p>
                </w:tc>
              </w:tr>
              <w:tr w:rsidR="008478DC" w:rsidTr="009B301A">
                <w:sdt>
                  <w:sdtPr>
                    <w:tag w:val="_PLD_82c210f7059e42cc9f368d78b1b78d3d"/>
                    <w:id w:val="1578035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16,951,355.85</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11,024,144.82</w:t>
                    </w:r>
                  </w:p>
                </w:tc>
              </w:tr>
              <w:tr w:rsidR="008478DC" w:rsidTr="009B301A">
                <w:sdt>
                  <w:sdtPr>
                    <w:tag w:val="_PLD_3b631513f0d64fdba87174722f050a07"/>
                    <w:id w:val="1578036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321,993,673.51</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210,796,235.53</w:t>
                    </w:r>
                  </w:p>
                </w:tc>
              </w:tr>
              <w:tr w:rsidR="008478DC" w:rsidTr="009B301A">
                <w:sdt>
                  <w:sdtPr>
                    <w:tag w:val="_PLD_5e288259fc7f40db91d03b3865c224de"/>
                    <w:id w:val="1578036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300" w:firstLine="63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-43,812,645.40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-21,060,718.57</w:t>
                    </w:r>
                  </w:p>
                </w:tc>
              </w:tr>
              <w:tr w:rsidR="008478DC" w:rsidTr="009B301A">
                <w:sdt>
                  <w:sdtPr>
                    <w:tag w:val="_PLD_526fd543d0ba4a37aa4ebd79b368dace"/>
                    <w:id w:val="15780362"/>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r>
              <w:tr w:rsidR="008478DC" w:rsidTr="009B301A">
                <w:sdt>
                  <w:sdtPr>
                    <w:tag w:val="_PLD_1ddff02918d64fc7808d1fac2ad6b89c"/>
                    <w:id w:val="15780363"/>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cb5dcb57602c47758eb9981cef363fc8"/>
                    <w:id w:val="15780364"/>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1,605,388.33</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4,470,379.03</w:t>
                    </w:r>
                  </w:p>
                </w:tc>
              </w:tr>
              <w:tr w:rsidR="008478DC" w:rsidTr="009B301A">
                <w:sdt>
                  <w:sdtPr>
                    <w:tag w:val="_PLD_f46b211f99244f7e80143be41b2521a7"/>
                    <w:id w:val="1578036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283c6ccfde8245c8994c8b20c09722ed"/>
                    <w:id w:val="15780366"/>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ec450ec394e4c4ba21e9bddd2bb4a01"/>
                    <w:id w:val="1578036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89,030,000.00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20,982,532.79</w:t>
                    </w:r>
                  </w:p>
                </w:tc>
              </w:tr>
              <w:tr w:rsidR="008478DC" w:rsidTr="009B301A">
                <w:sdt>
                  <w:sdtPr>
                    <w:tag w:val="_PLD_02385fb6cbee4997ba3d1f5c31cc9ef7"/>
                    <w:id w:val="1578036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90,635,388.33</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25,452,911.82</w:t>
                    </w:r>
                  </w:p>
                </w:tc>
              </w:tr>
              <w:tr w:rsidR="008478DC" w:rsidTr="009B301A">
                <w:sdt>
                  <w:sdtPr>
                    <w:tag w:val="_PLD_8a2f66400198494ea94aa9ce0205b0af"/>
                    <w:id w:val="1578036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29,920,057.51</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4,106,064.30</w:t>
                    </w:r>
                  </w:p>
                </w:tc>
              </w:tr>
              <w:tr w:rsidR="008478DC" w:rsidTr="009B301A">
                <w:sdt>
                  <w:sdtPr>
                    <w:tag w:val="_PLD_1a44d28a52584a6fa7cd4d6eeda21d31"/>
                    <w:id w:val="1578037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9,490.00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0f0efdc28def4b3da24ddb041a0797ae"/>
                    <w:id w:val="1578037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质押贷款净增加额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1daf9a31e3ee437f89c7eb15f2784670"/>
                    <w:id w:val="15780372"/>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81a516afb444ceb93f221e7764121d2"/>
                    <w:id w:val="15780373"/>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P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100,000.00</w:t>
                    </w:r>
                  </w:p>
                </w:tc>
              </w:tr>
              <w:tr w:rsidR="008478DC" w:rsidTr="009B301A">
                <w:sdt>
                  <w:sdtPr>
                    <w:tag w:val="_PLD_739a4b0388394ce9a05508eb31cdf37a"/>
                    <w:id w:val="15780374"/>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29,929,547.51</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4,206,064.30</w:t>
                    </w:r>
                  </w:p>
                </w:tc>
              </w:tr>
              <w:tr w:rsidR="008478DC" w:rsidTr="009B301A">
                <w:sdt>
                  <w:sdtPr>
                    <w:tag w:val="_PLD_b925efb21993493197746d3e87d80c20"/>
                    <w:id w:val="1578037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60,705,840.82</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21,246,847.52</w:t>
                    </w:r>
                  </w:p>
                </w:tc>
              </w:tr>
              <w:tr w:rsidR="008478DC" w:rsidTr="009B301A">
                <w:sdt>
                  <w:sdtPr>
                    <w:tag w:val="_PLD_36767c200766400795eb24775c42ac92"/>
                    <w:id w:val="15780376"/>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r>
              <w:tr w:rsidR="008478DC" w:rsidTr="009B301A">
                <w:sdt>
                  <w:sdtPr>
                    <w:tag w:val="_PLD_c2b51146afe341e1b097f3ee17a52699"/>
                    <w:id w:val="1578037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c7bc425056e543fcad97673a85078596"/>
                    <w:id w:val="1578037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其中：子公司吸收少数股东投资收到的现金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d9f2df8eef824c4da650e705c0c47692"/>
                    <w:id w:val="1578037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eeab554458744bcb378eef95b36d605"/>
                    <w:id w:val="1578038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ea4605e5cbf4d4191d0f4b1d231fb9d"/>
                    <w:id w:val="1578038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f3207f95cedf473eae3501e73a17b8a1"/>
                    <w:id w:val="15780382"/>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2d48d75e96fe4ca291228ceab02e0c79"/>
                    <w:id w:val="15780383"/>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2,220,850.00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2,388,118.05</w:t>
                    </w:r>
                  </w:p>
                </w:tc>
              </w:tr>
              <w:tr w:rsidR="008478DC" w:rsidTr="009B301A">
                <w:sdt>
                  <w:sdtPr>
                    <w:tag w:val="_PLD_924f1dfcf9244d468be1c69529d6a284"/>
                    <w:id w:val="15780384"/>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其中：子公司支付给少数股东的股利、利润</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09d64e08c16f46dc9c73cb4cd9149d9f"/>
                    <w:id w:val="15780385"/>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877939ef1d764da18ed42873c4624a8a"/>
                    <w:id w:val="15780386"/>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2,220,850.00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2,388,118.05</w:t>
                    </w:r>
                  </w:p>
                </w:tc>
              </w:tr>
              <w:tr w:rsidR="008478DC" w:rsidTr="009B301A">
                <w:sdt>
                  <w:sdtPr>
                    <w:tag w:val="_PLD_eb13475172be417686d02cc36612a863"/>
                    <w:id w:val="15780387"/>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-2,220,850.00</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-2,388,118.05</w:t>
                    </w:r>
                  </w:p>
                </w:tc>
              </w:tr>
              <w:tr w:rsidR="008478DC" w:rsidTr="009B301A">
                <w:sdt>
                  <w:sdtPr>
                    <w:tag w:val="_PLD_5f5a0ae30d17443faa2984e4bc72a284"/>
                    <w:id w:val="15780388"/>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1,416.07</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46,582.65</w:t>
                    </w:r>
                  </w:p>
                </w:tc>
              </w:tr>
              <w:tr w:rsidR="008478DC" w:rsidTr="009B301A">
                <w:sdt>
                  <w:sdtPr>
                    <w:tag w:val="_PLD_beeabdedd7634cc99ef144c9086994ac"/>
                    <w:id w:val="15780389"/>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14,673,761.49</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-2,155,406.45</w:t>
                    </w:r>
                  </w:p>
                </w:tc>
              </w:tr>
              <w:tr w:rsidR="008478DC" w:rsidTr="009B301A">
                <w:sdt>
                  <w:sdtPr>
                    <w:tag w:val="_PLD_a633172f5e9941f9b010e9ffc541c223"/>
                    <w:id w:val="15780390"/>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271,357,702.54</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173,639,315.89</w:t>
                    </w:r>
                  </w:p>
                </w:tc>
              </w:tr>
              <w:tr w:rsidR="008478DC" w:rsidTr="009B301A">
                <w:sdt>
                  <w:sdtPr>
                    <w:tag w:val="_PLD_08fc3da76f8946a7aeadce91cca4b503"/>
                    <w:id w:val="15780391"/>
                    <w:lock w:val="sdtLocked"/>
                  </w:sdtPr>
                  <w:sdtContent>
                    <w:tc>
                      <w:tcPr>
                        <w:tcW w:w="2024"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286,031,464.03</w:t>
                    </w:r>
                  </w:p>
                </w:tc>
                <w:tc>
                  <w:tcPr>
                    <w:tcW w:w="1485"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171,483,909.44</w:t>
                    </w:r>
                  </w:p>
                </w:tc>
              </w:tr>
            </w:tbl>
            <w:p w:rsidR="008478DC" w:rsidRDefault="008478DC"/>
            <w:p w:rsidR="00271DD2" w:rsidRDefault="00831B06">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sidR="00875856">
                    <w:rPr>
                      <w:rFonts w:hint="eastAsia"/>
                    </w:rPr>
                    <w:t>陈晋辉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75856">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875856">
                    <w:rPr>
                      <w:rFonts w:hint="eastAsia"/>
                    </w:rPr>
                    <w:t>曾四新</w:t>
                  </w:r>
                </w:sdtContent>
              </w:sdt>
            </w:p>
          </w:sdtContent>
        </w:sdt>
        <w:p w:rsidR="00271DD2" w:rsidRDefault="00271DD2"/>
        <w:p w:rsidR="00271DD2" w:rsidRDefault="00271DD2"/>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271DD2" w:rsidRDefault="00831B06">
              <w:pPr>
                <w:jc w:val="center"/>
                <w:outlineLvl w:val="2"/>
                <w:rPr>
                  <w:b/>
                  <w:bCs/>
                </w:rPr>
              </w:pPr>
              <w:r>
                <w:rPr>
                  <w:rFonts w:hint="eastAsia"/>
                  <w:b/>
                  <w:bCs/>
                </w:rPr>
                <w:t>母公司</w:t>
              </w:r>
              <w:r>
                <w:rPr>
                  <w:b/>
                  <w:bCs/>
                </w:rPr>
                <w:t>现金流量表</w:t>
              </w:r>
            </w:p>
            <w:p w:rsidR="00271DD2" w:rsidRDefault="00831B06">
              <w:pPr>
                <w:jc w:val="center"/>
              </w:pPr>
              <w:r>
                <w:t>2021年</w:t>
              </w:r>
              <w:r>
                <w:rPr>
                  <w:rFonts w:hint="eastAsia"/>
                </w:rPr>
                <w:t>1—3</w:t>
              </w:r>
              <w:r>
                <w:t>月</w:t>
              </w:r>
            </w:p>
            <w:p w:rsidR="00271DD2" w:rsidRDefault="00831B06">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271DD2" w:rsidRDefault="00831B06">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8"/>
                <w:gridCol w:w="2695"/>
                <w:gridCol w:w="2686"/>
              </w:tblGrid>
              <w:tr w:rsidR="008478DC" w:rsidTr="00991AE1">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038e8a3068fd45e99cf6e6dd96dcdb76"/>
                      <w:id w:val="15784434"/>
                      <w:lock w:val="sdtLocked"/>
                    </w:sdtPr>
                    <w:sdtContent>
                      <w:p w:rsidR="008478DC" w:rsidRDefault="008478DC" w:rsidP="00991AE1">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e110cf7b1a414f2c9902b09cb79bd144"/>
                      <w:id w:val="15784435"/>
                      <w:lock w:val="sdtLocked"/>
                    </w:sdtPr>
                    <w:sdtContent>
                      <w:p w:rsidR="008478DC" w:rsidRDefault="008478DC" w:rsidP="00991AE1">
                        <w:pPr>
                          <w:autoSpaceDE w:val="0"/>
                          <w:autoSpaceDN w:val="0"/>
                          <w:adjustRightInd w:val="0"/>
                          <w:jc w:val="center"/>
                          <w:rPr>
                            <w:b/>
                          </w:rPr>
                        </w:pPr>
                        <w:r>
                          <w:rPr>
                            <w:b/>
                            <w:szCs w:val="21"/>
                          </w:rPr>
                          <w:t>2021年第一季度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c2f1aeb4bc85409089c3ea99b29930c8"/>
                      <w:id w:val="15784436"/>
                      <w:lock w:val="sdtLocked"/>
                    </w:sdtPr>
                    <w:sdtContent>
                      <w:p w:rsidR="008478DC" w:rsidRDefault="008478DC" w:rsidP="00991AE1">
                        <w:pPr>
                          <w:autoSpaceDE w:val="0"/>
                          <w:autoSpaceDN w:val="0"/>
                          <w:adjustRightInd w:val="0"/>
                          <w:jc w:val="center"/>
                          <w:rPr>
                            <w:b/>
                          </w:rPr>
                        </w:pPr>
                        <w:r>
                          <w:rPr>
                            <w:b/>
                            <w:szCs w:val="21"/>
                          </w:rPr>
                          <w:t>2020年第一季度</w:t>
                        </w:r>
                      </w:p>
                    </w:sdtContent>
                  </w:sdt>
                </w:tc>
              </w:tr>
              <w:tr w:rsidR="008478DC" w:rsidTr="009B301A">
                <w:sdt>
                  <w:sdtPr>
                    <w:tag w:val="_PLD_8968e4e3fe3e4a8193d2c7dfd64e742c"/>
                    <w:id w:val="15784437"/>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f26a3d6f41d24f3aabe13e6885858aa0"/>
                    <w:id w:val="15784438"/>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133,831,819.18</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95,150,570.87</w:t>
                    </w:r>
                  </w:p>
                </w:tc>
              </w:tr>
              <w:tr w:rsidR="008478DC" w:rsidTr="009B301A">
                <w:sdt>
                  <w:sdtPr>
                    <w:tag w:val="_PLD_7c5f7ca7d39d4658aa478ac6084a8855"/>
                    <w:id w:val="15784439"/>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b6f1dd4538e4383ad7da4452fd73fda"/>
                    <w:id w:val="15784440"/>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2,569,822.18</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13,044,241.65</w:t>
                    </w:r>
                  </w:p>
                </w:tc>
              </w:tr>
              <w:tr w:rsidR="008478DC" w:rsidTr="009B301A">
                <w:sdt>
                  <w:sdtPr>
                    <w:tag w:val="_PLD_e48c5c6d7d43479aa749fa2c5227d312"/>
                    <w:id w:val="15784441"/>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136,401,641.36</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108,194,812.52</w:t>
                    </w:r>
                  </w:p>
                </w:tc>
              </w:tr>
              <w:tr w:rsidR="008478DC" w:rsidTr="009B301A">
                <w:sdt>
                  <w:sdtPr>
                    <w:tag w:val="_PLD_86960b9ae4a24b809a002f043d64ef30"/>
                    <w:id w:val="15784442"/>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94,358,133.26</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50,604,807.26</w:t>
                    </w:r>
                  </w:p>
                </w:tc>
              </w:tr>
              <w:tr w:rsidR="008478DC" w:rsidTr="009B301A">
                <w:sdt>
                  <w:sdtPr>
                    <w:tag w:val="_PLD_cf5942a6a1b6418ab6ff2c11fd420128"/>
                    <w:id w:val="15784443"/>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57,003,172.58</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44,576,633.92</w:t>
                    </w:r>
                  </w:p>
                </w:tc>
              </w:tr>
              <w:tr w:rsidR="008478DC" w:rsidTr="009B301A">
                <w:sdt>
                  <w:sdtPr>
                    <w:tag w:val="_PLD_101be1de27eb4a01a660bf560f03645c"/>
                    <w:id w:val="15784444"/>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12,538,858.77</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5,589,235.56</w:t>
                    </w:r>
                  </w:p>
                </w:tc>
              </w:tr>
              <w:tr w:rsidR="008478DC" w:rsidTr="009B301A">
                <w:sdt>
                  <w:sdtPr>
                    <w:tag w:val="_PLD_e75e9ba1ac5645a58165cd493e1100ec"/>
                    <w:id w:val="15784445"/>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8,380,315.46</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6,919,577.43</w:t>
                    </w:r>
                  </w:p>
                </w:tc>
              </w:tr>
              <w:tr w:rsidR="008478DC" w:rsidTr="009B301A">
                <w:sdt>
                  <w:sdtPr>
                    <w:tag w:val="_PLD_3ee16dd61c8746429450f52697e46bc3"/>
                    <w:id w:val="15784446"/>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172,280,480.07</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107,690,254.17</w:t>
                    </w:r>
                  </w:p>
                </w:tc>
              </w:tr>
              <w:tr w:rsidR="008478DC" w:rsidTr="009B301A">
                <w:sdt>
                  <w:sdtPr>
                    <w:tag w:val="_PLD_a5387d74fe954b8b8b8ebd9ee234f2a7"/>
                    <w:id w:val="15784447"/>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-35,878,838.71</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504,558.35</w:t>
                    </w:r>
                  </w:p>
                </w:tc>
              </w:tr>
              <w:tr w:rsidR="008478DC" w:rsidTr="009B301A">
                <w:sdt>
                  <w:sdtPr>
                    <w:tag w:val="_PLD_54c081eb363043e6ac080f241ed82b5a"/>
                    <w:id w:val="15784448"/>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r>
              <w:tr w:rsidR="008478DC" w:rsidTr="009B301A">
                <w:sdt>
                  <w:sdtPr>
                    <w:tag w:val="_PLD_39c75333cbc04f0bbada55b63f62299c"/>
                    <w:id w:val="15784449"/>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43,500,000.00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43,200,000.00</w:t>
                    </w:r>
                  </w:p>
                </w:tc>
              </w:tr>
              <w:tr w:rsidR="008478DC" w:rsidTr="009B301A">
                <w:sdt>
                  <w:sdtPr>
                    <w:tag w:val="_PLD_90091daf3ff048b18664e5a6dca3dcfb"/>
                    <w:id w:val="15784450"/>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1,515,034.29</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4,642,491.51</w:t>
                    </w:r>
                  </w:p>
                </w:tc>
              </w:tr>
              <w:tr w:rsidR="008478DC" w:rsidTr="009B301A">
                <w:sdt>
                  <w:sdtPr>
                    <w:tag w:val="_PLD_735114522d564cbb8b7ceeea2a6dc097"/>
                    <w:id w:val="15784451"/>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f0335c49cd504a4fb98695d285bd54f1"/>
                    <w:id w:val="15784452"/>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f16c25b0c4ff49349bc6c9d27c8f6c8e"/>
                    <w:id w:val="15784453"/>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20,000,000.00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500,000,000.00</w:t>
                    </w:r>
                  </w:p>
                </w:tc>
              </w:tr>
              <w:tr w:rsidR="008478DC" w:rsidTr="009B301A">
                <w:sdt>
                  <w:sdtPr>
                    <w:tag w:val="_PLD_3041b242f031475ca9948d8823fc6ff1"/>
                    <w:id w:val="15784454"/>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65,015,034.29</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547,842,491.51</w:t>
                    </w:r>
                  </w:p>
                </w:tc>
              </w:tr>
              <w:tr w:rsidR="008478DC" w:rsidTr="009B301A">
                <w:sdt>
                  <w:sdtPr>
                    <w:tag w:val="_PLD_9bf45db039e943a490d63678e54ba70c"/>
                    <w:id w:val="15784455"/>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28,504,817.12</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2,885,570.76</w:t>
                    </w:r>
                  </w:p>
                </w:tc>
              </w:tr>
              <w:tr w:rsidR="008478DC" w:rsidTr="009B301A">
                <w:sdt>
                  <w:sdtPr>
                    <w:tag w:val="_PLD_a95fef583734478fbe18b0a4a083db85"/>
                    <w:id w:val="15784456"/>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35,009,490.00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46,200,000.00</w:t>
                    </w:r>
                  </w:p>
                </w:tc>
              </w:tr>
              <w:tr w:rsidR="008478DC" w:rsidTr="009B301A">
                <w:sdt>
                  <w:sdtPr>
                    <w:tag w:val="_PLD_ae74992f1bc44ce797bf2ec9283fe3d5"/>
                    <w:id w:val="15784457"/>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4a60109b7bd3484fab247402de5b2ddd"/>
                    <w:id w:val="15784458"/>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P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490,000,441.87</w:t>
                    </w:r>
                  </w:p>
                </w:tc>
              </w:tr>
              <w:tr w:rsidR="008478DC" w:rsidTr="009B301A">
                <w:sdt>
                  <w:sdtPr>
                    <w:tag w:val="_PLD_db9c1919c7824d44a77daa43cb1652c3"/>
                    <w:id w:val="15784459"/>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63,514,307.12</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539,086,012.63</w:t>
                    </w:r>
                  </w:p>
                </w:tc>
              </w:tr>
              <w:tr w:rsidR="008478DC" w:rsidTr="009B301A">
                <w:sdt>
                  <w:sdtPr>
                    <w:tag w:val="_PLD_bd22477722bf4939bdbd26d85c712507"/>
                    <w:id w:val="15784460"/>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1,500,727.17</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8,756,478.88</w:t>
                    </w:r>
                  </w:p>
                </w:tc>
              </w:tr>
              <w:tr w:rsidR="008478DC" w:rsidTr="009B301A">
                <w:sdt>
                  <w:sdtPr>
                    <w:tag w:val="_PLD_f2a38d1e15c34e708568133bb667c772"/>
                    <w:id w:val="15784461"/>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color w:val="008000"/>
                        <w:szCs w:val="21"/>
                      </w:rPr>
                    </w:pPr>
                  </w:p>
                </w:tc>
              </w:tr>
              <w:tr w:rsidR="008478DC" w:rsidTr="009B301A">
                <w:sdt>
                  <w:sdtPr>
                    <w:tag w:val="_PLD_751def92fe5a4f2d9cf8038ff04f5276"/>
                    <w:id w:val="15784462"/>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cda3bcfeeee94c8c9195324b46fcf937"/>
                    <w:id w:val="15784463"/>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371160cb1ad548c2a92321e061c48d6c"/>
                    <w:id w:val="15784464"/>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af88cdebe364bca80af5e5de874e7b1"/>
                    <w:id w:val="15784465"/>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tabs>
                        <w:tab w:val="center" w:pos="989"/>
                        <w:tab w:val="right" w:pos="1979"/>
                      </w:tabs>
                      <w:jc w:val="right"/>
                      <w:rPr>
                        <w:szCs w:val="21"/>
                      </w:rPr>
                    </w:pPr>
                  </w:p>
                </w:tc>
              </w:tr>
              <w:tr w:rsidR="008478DC" w:rsidTr="009B301A">
                <w:sdt>
                  <w:sdtPr>
                    <w:tag w:val="_PLD_cfc2e39dbcb54cf4aeecc0259d0ad813"/>
                    <w:id w:val="15784466"/>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37f49aa98cf4cdfb40223c42471a316"/>
                    <w:id w:val="15784467"/>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1,860,250.00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1,842,118.05</w:t>
                    </w:r>
                  </w:p>
                </w:tc>
              </w:tr>
              <w:tr w:rsidR="008478DC" w:rsidTr="009B301A">
                <w:sdt>
                  <w:sdtPr>
                    <w:tag w:val="_PLD_b114ab71dd0e4d2b96e7730f999e404b"/>
                    <w:id w:val="15784468"/>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64712e206791435182cdabb4d85b0e1e"/>
                    <w:id w:val="15784469"/>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1,860,250.00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1,842,118.05</w:t>
                    </w:r>
                  </w:p>
                </w:tc>
              </w:tr>
              <w:tr w:rsidR="008478DC" w:rsidTr="009B301A">
                <w:sdt>
                  <w:sdtPr>
                    <w:tag w:val="_PLD_62977ec60a97442799dca596a9c39828"/>
                    <w:id w:val="15784470"/>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-1,860,250.00</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-1,842,118.05</w:t>
                    </w:r>
                  </w:p>
                </w:tc>
              </w:tr>
              <w:tr w:rsidR="008478DC" w:rsidTr="009B301A">
                <w:sdt>
                  <w:sdtPr>
                    <w:tag w:val="_PLD_6b2c3b0ba8894efbae4f015eba10d3e0"/>
                    <w:id w:val="15784471"/>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p>
                </w:tc>
              </w:tr>
              <w:tr w:rsidR="008478DC" w:rsidTr="009B301A">
                <w:sdt>
                  <w:sdtPr>
                    <w:tag w:val="_PLD_7fea974e7dcb4d8eac11824ac0ce6930"/>
                    <w:id w:val="15784472"/>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-36,238,361.54</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7,418,919.18</w:t>
                    </w:r>
                  </w:p>
                </w:tc>
              </w:tr>
              <w:tr w:rsidR="008478DC" w:rsidTr="009B301A">
                <w:sdt>
                  <w:sdtPr>
                    <w:tag w:val="_PLD_a4036ab9b4e8440f81cc6959611a9966"/>
                    <w:id w:val="15784473"/>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227,543,738.77</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93,214,533.28</w:t>
                    </w:r>
                  </w:p>
                </w:tc>
              </w:tr>
              <w:tr w:rsidR="008478DC" w:rsidTr="009B301A">
                <w:sdt>
                  <w:sdtPr>
                    <w:tag w:val="_PLD_2de7ef8842d541a8984b7ff7de613aa7"/>
                    <w:id w:val="15784474"/>
                    <w:lock w:val="sdtLocked"/>
                  </w:sdtPr>
                  <w:sdtContent>
                    <w:tc>
                      <w:tcPr>
                        <w:tcW w:w="2027" w:type="pct"/>
                        <w:tcBorders>
                          <w:top w:val="outset" w:sz="4" w:space="0" w:color="auto"/>
                          <w:left w:val="outset" w:sz="4" w:space="0" w:color="auto"/>
                          <w:bottom w:val="outset" w:sz="4" w:space="0" w:color="auto"/>
                          <w:right w:val="outset" w:sz="4" w:space="0" w:color="auto"/>
                        </w:tcBorders>
                      </w:tcPr>
                      <w:p w:rsidR="008478DC" w:rsidRDefault="008478DC" w:rsidP="00991AE1">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191,305,377.23</w:t>
                    </w:r>
                  </w:p>
                </w:tc>
                <w:tc>
                  <w:tcPr>
                    <w:tcW w:w="1484" w:type="pct"/>
                    <w:tcBorders>
                      <w:top w:val="outset" w:sz="4" w:space="0" w:color="auto"/>
                      <w:left w:val="outset" w:sz="4" w:space="0" w:color="auto"/>
                      <w:bottom w:val="outset" w:sz="4" w:space="0" w:color="auto"/>
                      <w:right w:val="outset" w:sz="4" w:space="0" w:color="auto"/>
                    </w:tcBorders>
                    <w:vAlign w:val="center"/>
                  </w:tcPr>
                  <w:p w:rsidR="008478DC" w:rsidRDefault="008478DC" w:rsidP="009B301A">
                    <w:pPr>
                      <w:jc w:val="right"/>
                      <w:rPr>
                        <w:szCs w:val="21"/>
                      </w:rPr>
                    </w:pPr>
                    <w:r>
                      <w:t>100,633,452.46</w:t>
                    </w:r>
                  </w:p>
                </w:tc>
              </w:tr>
            </w:tbl>
            <w:p w:rsidR="008478DC" w:rsidRDefault="008478DC"/>
            <w:p w:rsidR="00271DD2" w:rsidRDefault="00831B06">
              <w:pPr>
                <w:snapToGrid w:val="0"/>
                <w:spacing w:line="240" w:lineRule="atLeast"/>
                <w:ind w:rightChars="-73" w:right="-153"/>
              </w:pPr>
              <w:r>
                <w:t>公司负责人</w:t>
              </w:r>
              <w:r>
                <w:rPr>
                  <w:rFonts w:hint="eastAsia"/>
                </w:rPr>
                <w:t>：</w:t>
              </w:r>
              <w:sdt>
                <w:sdtPr>
                  <w:rPr>
                    <w:rFonts w:hint="eastAsia"/>
                  </w:rPr>
                  <w:alias w:val="公司负责人姓名"/>
                  <w:tag w:val="_GBC_a7032800d00744f781e3bf0d54454f34"/>
                  <w:id w:val="436252727"/>
                  <w:lock w:val="sdtLocked"/>
                  <w:placeholder>
                    <w:docPart w:val="GBC22222222222222222222222222222"/>
                  </w:placeholder>
                  <w:dataBinding w:prefixMappings="xmlns:clcid-mr='clcid-mr'" w:xpath="/*/clcid-mr:GongSiFuZeRenXingMing[not(@periodRef)]" w:storeItemID="{42DEBF9A-6816-48AE-BADD-E3125C474CD9}"/>
                  <w:text/>
                </w:sdtPr>
                <w:sdtContent>
                  <w:r w:rsidR="00875856">
                    <w:rPr>
                      <w:rFonts w:hint="eastAsia"/>
                    </w:rPr>
                    <w:t>陈晋辉</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875856">
                    <w:rPr>
                      <w:rFonts w:hint="eastAsia"/>
                    </w:rPr>
                    <w:t>曾四新</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sidR="00875856">
                    <w:rPr>
                      <w:rFonts w:hint="eastAsia"/>
                    </w:rPr>
                    <w:t>曾四新</w:t>
                  </w:r>
                </w:sdtContent>
              </w:sdt>
            </w:p>
          </w:sdtContent>
        </w:sdt>
        <w:p w:rsidR="00271DD2" w:rsidRDefault="002F461F"/>
      </w:sdtContent>
    </w:sdt>
    <w:bookmarkEnd w:id="17" w:displacedByCustomXml="prev"/>
    <w:p w:rsidR="00271DD2" w:rsidRDefault="00271DD2"/>
    <w:bookmarkStart w:id="18" w:name="_Hlk3899275" w:displacedByCustomXml="next"/>
    <w:sdt>
      <w:sdtPr>
        <w:rPr>
          <w:rFonts w:hint="eastAsia"/>
          <w:szCs w:val="20"/>
        </w:rPr>
        <w:alias w:val="选项模块:首次执行新金融工具准则、新收入准则、新租赁准则调整首次执行当..."/>
        <w:tag w:val="_SEC_d2f046042bdf457ebb41bf2e964e7b60"/>
        <w:id w:val="-273104705"/>
        <w:lock w:val="sdtLocked"/>
        <w:placeholder>
          <w:docPart w:val="GBC22222222222222222222222222222"/>
        </w:placeholder>
      </w:sdtPr>
      <w:sdtEndPr>
        <w:rPr>
          <w:rFonts w:hint="default"/>
        </w:rPr>
      </w:sdtEndPr>
      <w:sdtContent>
        <w:p w:rsidR="00271DD2" w:rsidRDefault="00831B06">
          <w:pPr>
            <w:pStyle w:val="2"/>
            <w:numPr>
              <w:ilvl w:val="0"/>
              <w:numId w:val="4"/>
            </w:numPr>
          </w:pPr>
          <w:r>
            <w:t>2021年</w:t>
          </w:r>
          <w:r>
            <w:rPr>
              <w:rFonts w:hint="eastAsia"/>
            </w:rPr>
            <w:t>起首次执行新租赁准则调整首次执行当年年初财务报表相关情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8d4137dce209430ea2cf73a543b05c04"/>
            <w:id w:val="1529222755"/>
            <w:lock w:val="sdtLocked"/>
            <w:placeholder>
              <w:docPart w:val="GBC22222222222222222222222222222"/>
            </w:placeholder>
          </w:sdtPr>
          <w:sdtContent>
            <w:p w:rsidR="00F17C33" w:rsidRDefault="002F461F" w:rsidP="00F17C33">
              <w:r>
                <w:fldChar w:fldCharType="begin"/>
              </w:r>
              <w:r w:rsidR="00F17C33">
                <w:instrText xml:space="preserve"> MACROBUTTON  SnrToggleCheckbox □适用 </w:instrText>
              </w:r>
              <w:r>
                <w:fldChar w:fldCharType="end"/>
              </w:r>
              <w:r>
                <w:fldChar w:fldCharType="begin"/>
              </w:r>
              <w:r w:rsidR="00F17C33">
                <w:instrText xml:space="preserve"> MACROBUTTON  SnrToggleCheckbox √不适用 </w:instrText>
              </w:r>
              <w:r>
                <w:fldChar w:fldCharType="end"/>
              </w:r>
            </w:p>
          </w:sdtContent>
        </w:sdt>
        <w:p w:rsidR="00271DD2" w:rsidRDefault="002F461F"/>
      </w:sdtContent>
    </w:sdt>
    <w:bookmarkEnd w:id="18" w:displacedByCustomXml="prev"/>
    <w:bookmarkStart w:id="19" w:name="_Hlk3899460" w:displacedByCustomXml="next"/>
    <w:sdt>
      <w:sdtPr>
        <w:rPr>
          <w:rFonts w:hint="eastAsia"/>
          <w:szCs w:val="20"/>
        </w:rPr>
        <w:alias w:val="模块:首次执行新金融工具准则、新租赁准则追溯调整前期比较数据的说明"/>
        <w:tag w:val="_SEC_896528eabe1447318483fde4dd2ef044"/>
        <w:id w:val="-1443217617"/>
        <w:lock w:val="sdtLocked"/>
        <w:placeholder>
          <w:docPart w:val="GBC22222222222222222222222222222"/>
        </w:placeholder>
      </w:sdtPr>
      <w:sdtEndPr>
        <w:rPr>
          <w:rFonts w:hint="default"/>
        </w:rPr>
      </w:sdtEndPr>
      <w:sdtContent>
        <w:p w:rsidR="00271DD2" w:rsidRDefault="00831B06">
          <w:pPr>
            <w:pStyle w:val="2"/>
            <w:numPr>
              <w:ilvl w:val="0"/>
              <w:numId w:val="4"/>
            </w:numPr>
          </w:pPr>
          <w:r>
            <w:t>2021年</w:t>
          </w:r>
          <w:r>
            <w:rPr>
              <w:rFonts w:hint="eastAsia"/>
            </w:rPr>
            <w:t>起首次执行新租赁准则追溯调整前期比较数据的说</w:t>
          </w:r>
          <w:r>
            <w:t>明</w:t>
          </w:r>
        </w:p>
        <w:sdt>
          <w:sdtPr>
            <w:alias w:val="是否适用_首次执行新金融工具准则、新租赁准则追溯调整前期比较数据的说明[双击切换]"/>
            <w:tag w:val="_GBC_7f115ef3ec0b4a00831c643192622787"/>
            <w:id w:val="-818961436"/>
            <w:lock w:val="sdtLocked"/>
            <w:placeholder>
              <w:docPart w:val="GBC22222222222222222222222222222"/>
            </w:placeholder>
          </w:sdtPr>
          <w:sdtContent>
            <w:p w:rsidR="00271DD2" w:rsidRDefault="002F461F" w:rsidP="00F17C33">
              <w:pPr>
                <w:rPr>
                  <w:szCs w:val="21"/>
                </w:rPr>
              </w:pPr>
              <w:r>
                <w:fldChar w:fldCharType="begin"/>
              </w:r>
              <w:r w:rsidR="00F17C33">
                <w:instrText xml:space="preserve"> MACROBUTTON  SnrToggleCheckbox □适用 </w:instrText>
              </w:r>
              <w:r>
                <w:fldChar w:fldCharType="end"/>
              </w:r>
              <w:r>
                <w:fldChar w:fldCharType="begin"/>
              </w:r>
              <w:r w:rsidR="00F17C33">
                <w:instrText xml:space="preserve"> MACROBUTTON  SnrToggleCheckbox √不适用 </w:instrText>
              </w:r>
              <w:r>
                <w:fldChar w:fldCharType="end"/>
              </w:r>
            </w:p>
          </w:sdtContent>
        </w:sdt>
        <w:p w:rsidR="00271DD2" w:rsidRDefault="002F461F"/>
      </w:sdtContent>
    </w:sdt>
    <w:bookmarkEnd w:id="19" w:displacedByCustomXml="prev"/>
    <w:sdt>
      <w:sdtPr>
        <w:rPr>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Content>
        <w:p w:rsidR="00271DD2" w:rsidRDefault="00831B06">
          <w:pPr>
            <w:pStyle w:val="2"/>
            <w:numPr>
              <w:ilvl w:val="0"/>
              <w:numId w:val="4"/>
            </w:numPr>
          </w:pPr>
          <w:r>
            <w:t>审计报告</w:t>
          </w:r>
        </w:p>
        <w:sdt>
          <w:sdtPr>
            <w:alias w:val="是否适用_审计报告全文[双击切换]"/>
            <w:tag w:val="_GBC_e60a94ad3d1e4089bfa0bacb2ee30237"/>
            <w:id w:val="2083169210"/>
            <w:lock w:val="sdtLocked"/>
            <w:placeholder>
              <w:docPart w:val="GBC22222222222222222222222222222"/>
            </w:placeholder>
          </w:sdtPr>
          <w:sdtContent>
            <w:p w:rsidR="00F17C33" w:rsidRDefault="002F461F" w:rsidP="00F17C33">
              <w:r>
                <w:fldChar w:fldCharType="begin"/>
              </w:r>
              <w:r w:rsidR="00F17C33">
                <w:instrText xml:space="preserve"> MACROBUTTON  SnrToggleCheckbox □适用 </w:instrText>
              </w:r>
              <w:r>
                <w:fldChar w:fldCharType="end"/>
              </w:r>
              <w:r>
                <w:fldChar w:fldCharType="begin"/>
              </w:r>
              <w:r w:rsidR="00F17C33">
                <w:instrText xml:space="preserve"> MACROBUTTON  SnrToggleCheckbox √不适用 </w:instrText>
              </w:r>
              <w:r>
                <w:fldChar w:fldCharType="end"/>
              </w:r>
            </w:p>
          </w:sdtContent>
        </w:sdt>
        <w:p w:rsidR="00271DD2" w:rsidRDefault="00271DD2"/>
        <w:p w:rsidR="00271DD2" w:rsidRDefault="002F461F">
          <w:pPr>
            <w:rPr>
              <w:color w:val="auto"/>
            </w:rPr>
          </w:pPr>
        </w:p>
      </w:sdtContent>
    </w:sdt>
    <w:sectPr w:rsidR="00271DD2"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91" w:rsidRDefault="00826891">
      <w:r>
        <w:separator/>
      </w:r>
    </w:p>
  </w:endnote>
  <w:endnote w:type="continuationSeparator" w:id="0">
    <w:p w:rsidR="00826891" w:rsidRDefault="00826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49" w:rsidRDefault="00E3414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38" w:rsidRDefault="002F461F">
    <w:pPr>
      <w:pStyle w:val="a4"/>
      <w:jc w:val="center"/>
    </w:pPr>
    <w:r>
      <w:rPr>
        <w:b/>
        <w:sz w:val="24"/>
        <w:szCs w:val="24"/>
      </w:rPr>
      <w:fldChar w:fldCharType="begin"/>
    </w:r>
    <w:r w:rsidR="00514A38">
      <w:rPr>
        <w:b/>
      </w:rPr>
      <w:instrText>PAGE</w:instrText>
    </w:r>
    <w:r>
      <w:rPr>
        <w:b/>
        <w:sz w:val="24"/>
        <w:szCs w:val="24"/>
      </w:rPr>
      <w:fldChar w:fldCharType="separate"/>
    </w:r>
    <w:r w:rsidR="00E34149">
      <w:rPr>
        <w:b/>
        <w:noProof/>
      </w:rPr>
      <w:t>9</w:t>
    </w:r>
    <w:r>
      <w:rPr>
        <w:b/>
        <w:sz w:val="24"/>
        <w:szCs w:val="24"/>
      </w:rPr>
      <w:fldChar w:fldCharType="end"/>
    </w:r>
    <w:r w:rsidR="00514A38">
      <w:rPr>
        <w:lang w:val="zh-CN"/>
      </w:rPr>
      <w:t xml:space="preserve"> / </w:t>
    </w:r>
    <w:r>
      <w:rPr>
        <w:b/>
        <w:sz w:val="24"/>
        <w:szCs w:val="24"/>
      </w:rPr>
      <w:fldChar w:fldCharType="begin"/>
    </w:r>
    <w:r w:rsidR="00514A38">
      <w:rPr>
        <w:b/>
      </w:rPr>
      <w:instrText>NUMPAGES</w:instrText>
    </w:r>
    <w:r>
      <w:rPr>
        <w:b/>
        <w:sz w:val="24"/>
        <w:szCs w:val="24"/>
      </w:rPr>
      <w:fldChar w:fldCharType="separate"/>
    </w:r>
    <w:r w:rsidR="00E34149">
      <w:rPr>
        <w:b/>
        <w:noProof/>
      </w:rPr>
      <w:t>21</w:t>
    </w:r>
    <w:r>
      <w:rPr>
        <w:b/>
        <w:sz w:val="24"/>
        <w:szCs w:val="24"/>
      </w:rPr>
      <w:fldChar w:fldCharType="end"/>
    </w:r>
  </w:p>
  <w:p w:rsidR="00514A38" w:rsidRDefault="00514A3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49" w:rsidRDefault="00E341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91" w:rsidRDefault="00826891">
      <w:r>
        <w:separator/>
      </w:r>
    </w:p>
  </w:footnote>
  <w:footnote w:type="continuationSeparator" w:id="0">
    <w:p w:rsidR="00826891" w:rsidRDefault="0082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49" w:rsidRDefault="00E3414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38" w:rsidRPr="00910DBB" w:rsidRDefault="00514A38" w:rsidP="004539FD">
    <w:pPr>
      <w:pStyle w:val="a3"/>
      <w:tabs>
        <w:tab w:val="clear" w:pos="8306"/>
        <w:tab w:val="left" w:pos="8364"/>
        <w:tab w:val="left" w:pos="8505"/>
      </w:tabs>
      <w:ind w:rightChars="10" w:right="21"/>
      <w:rPr>
        <w:b/>
      </w:rPr>
    </w:pPr>
    <w:r>
      <w:rPr>
        <w:rFonts w:hint="eastAsia"/>
        <w:b/>
      </w:rPr>
      <w:t>2021年第一季度报告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49" w:rsidRDefault="00E3414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0000002"/>
    <w:multiLevelType w:val="multilevel"/>
    <w:tmpl w:val="13E0F012"/>
    <w:lvl w:ilvl="0">
      <w:start w:val="1"/>
      <w:numFmt w:val="upperLetter"/>
      <w:suff w:val="space"/>
      <w:lvlText w:val="%1、"/>
      <w:lvlJc w:val="left"/>
      <w:pPr>
        <w:ind w:left="0" w:firstLine="0"/>
      </w:pPr>
      <w:rPr>
        <w:rFonts w:hint="eastAsia"/>
      </w:rPr>
    </w:lvl>
    <w:lvl w:ilvl="1">
      <w:start w:val="1"/>
      <w:numFmt w:val="lowerLetter"/>
      <w:lvlText w:val="%2)"/>
      <w:lvlJc w:val="left"/>
      <w:pPr>
        <w:tabs>
          <w:tab w:val="num" w:pos="218"/>
        </w:tabs>
        <w:ind w:left="-142" w:firstLine="0"/>
      </w:pPr>
      <w:rPr>
        <w:rFonts w:hint="eastAsia"/>
      </w:rPr>
    </w:lvl>
    <w:lvl w:ilvl="2">
      <w:start w:val="1"/>
      <w:numFmt w:val="lowerRoman"/>
      <w:lvlText w:val="%3."/>
      <w:lvlJc w:val="right"/>
      <w:pPr>
        <w:tabs>
          <w:tab w:val="num" w:pos="218"/>
        </w:tabs>
        <w:ind w:left="-142" w:firstLine="0"/>
      </w:pPr>
      <w:rPr>
        <w:rFonts w:hint="eastAsia"/>
      </w:rPr>
    </w:lvl>
    <w:lvl w:ilvl="3">
      <w:start w:val="1"/>
      <w:numFmt w:val="decimal"/>
      <w:lvlText w:val="%4."/>
      <w:lvlJc w:val="left"/>
      <w:pPr>
        <w:tabs>
          <w:tab w:val="num" w:pos="218"/>
        </w:tabs>
        <w:ind w:left="-142" w:firstLine="0"/>
      </w:pPr>
      <w:rPr>
        <w:rFonts w:hint="eastAsia"/>
      </w:rPr>
    </w:lvl>
    <w:lvl w:ilvl="4">
      <w:start w:val="1"/>
      <w:numFmt w:val="lowerLetter"/>
      <w:lvlText w:val="%5)"/>
      <w:lvlJc w:val="left"/>
      <w:pPr>
        <w:tabs>
          <w:tab w:val="num" w:pos="218"/>
        </w:tabs>
        <w:ind w:left="-142" w:firstLine="0"/>
      </w:pPr>
      <w:rPr>
        <w:rFonts w:hint="eastAsia"/>
      </w:rPr>
    </w:lvl>
    <w:lvl w:ilvl="5">
      <w:start w:val="1"/>
      <w:numFmt w:val="lowerRoman"/>
      <w:lvlText w:val="%6."/>
      <w:lvlJc w:val="right"/>
      <w:pPr>
        <w:tabs>
          <w:tab w:val="num" w:pos="218"/>
        </w:tabs>
        <w:ind w:left="-142" w:firstLine="0"/>
      </w:pPr>
      <w:rPr>
        <w:rFonts w:hint="eastAsia"/>
      </w:rPr>
    </w:lvl>
    <w:lvl w:ilvl="6">
      <w:start w:val="1"/>
      <w:numFmt w:val="decimal"/>
      <w:lvlText w:val="%7."/>
      <w:lvlJc w:val="left"/>
      <w:pPr>
        <w:tabs>
          <w:tab w:val="num" w:pos="218"/>
        </w:tabs>
        <w:ind w:left="-142" w:firstLine="0"/>
      </w:pPr>
      <w:rPr>
        <w:rFonts w:hint="eastAsia"/>
      </w:rPr>
    </w:lvl>
    <w:lvl w:ilvl="7">
      <w:start w:val="1"/>
      <w:numFmt w:val="lowerLetter"/>
      <w:lvlText w:val="%8)"/>
      <w:lvlJc w:val="left"/>
      <w:pPr>
        <w:tabs>
          <w:tab w:val="num" w:pos="218"/>
        </w:tabs>
        <w:ind w:left="-142" w:firstLine="0"/>
      </w:pPr>
      <w:rPr>
        <w:rFonts w:hint="eastAsia"/>
      </w:rPr>
    </w:lvl>
    <w:lvl w:ilvl="8">
      <w:start w:val="1"/>
      <w:numFmt w:val="lowerRoman"/>
      <w:lvlText w:val="%9."/>
      <w:lvlJc w:val="right"/>
      <w:pPr>
        <w:tabs>
          <w:tab w:val="num" w:pos="218"/>
        </w:tabs>
        <w:ind w:left="-142" w:firstLine="0"/>
      </w:pPr>
      <w:rPr>
        <w:rFonts w:hint="eastAsia"/>
      </w:rPr>
    </w:lvl>
  </w:abstractNum>
  <w:abstractNum w:abstractNumId="2">
    <w:nsid w:val="00000008"/>
    <w:multiLevelType w:val="multilevel"/>
    <w:tmpl w:val="CC8EFC0A"/>
    <w:lvl w:ilvl="0">
      <w:start w:val="1"/>
      <w:numFmt w:val="upperLetter"/>
      <w:suff w:val="space"/>
      <w:lvlText w:val="%1、"/>
      <w:lvlJc w:val="left"/>
      <w:pPr>
        <w:ind w:left="360" w:hanging="36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16C36FCE"/>
    <w:multiLevelType w:val="hybridMultilevel"/>
    <w:tmpl w:val="386A8282"/>
    <w:lvl w:ilvl="0" w:tplc="3D1832C0">
      <w:start w:val="1"/>
      <w:numFmt w:val="decimal"/>
      <w:pStyle w:val="2"/>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64F92"/>
    <w:multiLevelType w:val="hybridMultilevel"/>
    <w:tmpl w:val="BD7818CA"/>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EF1D67"/>
    <w:multiLevelType w:val="hybridMultilevel"/>
    <w:tmpl w:val="629A1C6E"/>
    <w:lvl w:ilvl="0" w:tplc="27BCDFA8">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921DBD"/>
    <w:multiLevelType w:val="multilevel"/>
    <w:tmpl w:val="62909130"/>
    <w:lvl w:ilvl="0">
      <w:start w:val="1"/>
      <w:numFmt w:val="upperLetter"/>
      <w:suff w:val="space"/>
      <w:lvlText w:val="%1、"/>
      <w:lvlJc w:val="left"/>
      <w:pPr>
        <w:ind w:left="502" w:hanging="360"/>
      </w:pPr>
      <w:rPr>
        <w:rFonts w:hint="eastAsia"/>
      </w:rPr>
    </w:lvl>
    <w:lvl w:ilvl="1">
      <w:start w:val="1"/>
      <w:numFmt w:val="lowerLetter"/>
      <w:lvlText w:val="%2)"/>
      <w:lvlJc w:val="left"/>
      <w:pPr>
        <w:tabs>
          <w:tab w:val="num" w:pos="982"/>
        </w:tabs>
        <w:ind w:left="982" w:hanging="420"/>
      </w:pPr>
      <w:rPr>
        <w:rFonts w:hint="eastAsia"/>
      </w:rPr>
    </w:lvl>
    <w:lvl w:ilvl="2">
      <w:start w:val="1"/>
      <w:numFmt w:val="lowerRoman"/>
      <w:lvlText w:val="%3."/>
      <w:lvlJc w:val="right"/>
      <w:pPr>
        <w:tabs>
          <w:tab w:val="num" w:pos="1402"/>
        </w:tabs>
        <w:ind w:left="1402" w:hanging="420"/>
      </w:pPr>
      <w:rPr>
        <w:rFonts w:hint="eastAsia"/>
      </w:rPr>
    </w:lvl>
    <w:lvl w:ilvl="3">
      <w:start w:val="1"/>
      <w:numFmt w:val="decimal"/>
      <w:lvlText w:val="%4."/>
      <w:lvlJc w:val="left"/>
      <w:pPr>
        <w:tabs>
          <w:tab w:val="num" w:pos="1822"/>
        </w:tabs>
        <w:ind w:left="1822" w:hanging="420"/>
      </w:pPr>
      <w:rPr>
        <w:rFonts w:hint="eastAsia"/>
      </w:rPr>
    </w:lvl>
    <w:lvl w:ilvl="4">
      <w:start w:val="1"/>
      <w:numFmt w:val="lowerLetter"/>
      <w:lvlText w:val="%5)"/>
      <w:lvlJc w:val="left"/>
      <w:pPr>
        <w:tabs>
          <w:tab w:val="num" w:pos="2242"/>
        </w:tabs>
        <w:ind w:left="2242" w:hanging="420"/>
      </w:pPr>
      <w:rPr>
        <w:rFonts w:hint="eastAsia"/>
      </w:rPr>
    </w:lvl>
    <w:lvl w:ilvl="5">
      <w:start w:val="1"/>
      <w:numFmt w:val="lowerRoman"/>
      <w:lvlText w:val="%6."/>
      <w:lvlJc w:val="right"/>
      <w:pPr>
        <w:tabs>
          <w:tab w:val="num" w:pos="2662"/>
        </w:tabs>
        <w:ind w:left="2662" w:hanging="420"/>
      </w:pPr>
      <w:rPr>
        <w:rFonts w:hint="eastAsia"/>
      </w:rPr>
    </w:lvl>
    <w:lvl w:ilvl="6">
      <w:start w:val="1"/>
      <w:numFmt w:val="decimal"/>
      <w:lvlText w:val="%7."/>
      <w:lvlJc w:val="left"/>
      <w:pPr>
        <w:tabs>
          <w:tab w:val="num" w:pos="3082"/>
        </w:tabs>
        <w:ind w:left="3082" w:hanging="420"/>
      </w:pPr>
      <w:rPr>
        <w:rFonts w:hint="eastAsia"/>
      </w:rPr>
    </w:lvl>
    <w:lvl w:ilvl="7">
      <w:start w:val="1"/>
      <w:numFmt w:val="lowerLetter"/>
      <w:lvlText w:val="%8)"/>
      <w:lvlJc w:val="left"/>
      <w:pPr>
        <w:tabs>
          <w:tab w:val="num" w:pos="3502"/>
        </w:tabs>
        <w:ind w:left="3502" w:hanging="420"/>
      </w:pPr>
      <w:rPr>
        <w:rFonts w:hint="eastAsia"/>
      </w:rPr>
    </w:lvl>
    <w:lvl w:ilvl="8">
      <w:start w:val="1"/>
      <w:numFmt w:val="lowerRoman"/>
      <w:lvlText w:val="%9."/>
      <w:lvlJc w:val="right"/>
      <w:pPr>
        <w:tabs>
          <w:tab w:val="num" w:pos="3922"/>
        </w:tabs>
        <w:ind w:left="3922" w:hanging="420"/>
      </w:pPr>
      <w:rPr>
        <w:rFonts w:hint="eastAsia"/>
      </w:rPr>
    </w:lvl>
  </w:abstractNum>
  <w:abstractNum w:abstractNumId="9">
    <w:nsid w:val="3F0F5763"/>
    <w:multiLevelType w:val="multilevel"/>
    <w:tmpl w:val="61EAEBEA"/>
    <w:lvl w:ilvl="0">
      <w:start w:val="1"/>
      <w:numFmt w:val="upperLetter"/>
      <w:suff w:val="space"/>
      <w:lvlText w:val="%1、"/>
      <w:lvlJc w:val="left"/>
      <w:pPr>
        <w:ind w:left="284" w:firstLine="0"/>
      </w:pPr>
      <w:rPr>
        <w:rFonts w:hint="eastAsia"/>
      </w:rPr>
    </w:lvl>
    <w:lvl w:ilvl="1">
      <w:start w:val="1"/>
      <w:numFmt w:val="lowerLetter"/>
      <w:lvlText w:val="%2)"/>
      <w:lvlJc w:val="left"/>
      <w:pPr>
        <w:tabs>
          <w:tab w:val="num" w:pos="982"/>
        </w:tabs>
        <w:ind w:left="982" w:hanging="420"/>
      </w:pPr>
      <w:rPr>
        <w:rFonts w:hint="eastAsia"/>
      </w:rPr>
    </w:lvl>
    <w:lvl w:ilvl="2">
      <w:start w:val="1"/>
      <w:numFmt w:val="lowerRoman"/>
      <w:lvlText w:val="%3."/>
      <w:lvlJc w:val="right"/>
      <w:pPr>
        <w:tabs>
          <w:tab w:val="num" w:pos="1402"/>
        </w:tabs>
        <w:ind w:left="1402" w:hanging="420"/>
      </w:pPr>
      <w:rPr>
        <w:rFonts w:hint="eastAsia"/>
      </w:rPr>
    </w:lvl>
    <w:lvl w:ilvl="3">
      <w:start w:val="1"/>
      <w:numFmt w:val="decimal"/>
      <w:lvlText w:val="%4."/>
      <w:lvlJc w:val="left"/>
      <w:pPr>
        <w:tabs>
          <w:tab w:val="num" w:pos="1822"/>
        </w:tabs>
        <w:ind w:left="1822" w:hanging="420"/>
      </w:pPr>
      <w:rPr>
        <w:rFonts w:hint="eastAsia"/>
      </w:rPr>
    </w:lvl>
    <w:lvl w:ilvl="4">
      <w:start w:val="1"/>
      <w:numFmt w:val="lowerLetter"/>
      <w:lvlText w:val="%5)"/>
      <w:lvlJc w:val="left"/>
      <w:pPr>
        <w:tabs>
          <w:tab w:val="num" w:pos="2242"/>
        </w:tabs>
        <w:ind w:left="2242" w:hanging="420"/>
      </w:pPr>
      <w:rPr>
        <w:rFonts w:hint="eastAsia"/>
      </w:rPr>
    </w:lvl>
    <w:lvl w:ilvl="5">
      <w:start w:val="1"/>
      <w:numFmt w:val="lowerRoman"/>
      <w:lvlText w:val="%6."/>
      <w:lvlJc w:val="right"/>
      <w:pPr>
        <w:tabs>
          <w:tab w:val="num" w:pos="2662"/>
        </w:tabs>
        <w:ind w:left="2662" w:hanging="420"/>
      </w:pPr>
      <w:rPr>
        <w:rFonts w:hint="eastAsia"/>
      </w:rPr>
    </w:lvl>
    <w:lvl w:ilvl="6">
      <w:start w:val="1"/>
      <w:numFmt w:val="decimal"/>
      <w:lvlText w:val="%7."/>
      <w:lvlJc w:val="left"/>
      <w:pPr>
        <w:tabs>
          <w:tab w:val="num" w:pos="3082"/>
        </w:tabs>
        <w:ind w:left="3082" w:hanging="420"/>
      </w:pPr>
      <w:rPr>
        <w:rFonts w:hint="eastAsia"/>
      </w:rPr>
    </w:lvl>
    <w:lvl w:ilvl="7">
      <w:start w:val="1"/>
      <w:numFmt w:val="lowerLetter"/>
      <w:lvlText w:val="%8)"/>
      <w:lvlJc w:val="left"/>
      <w:pPr>
        <w:tabs>
          <w:tab w:val="num" w:pos="3502"/>
        </w:tabs>
        <w:ind w:left="3502" w:hanging="420"/>
      </w:pPr>
      <w:rPr>
        <w:rFonts w:hint="eastAsia"/>
      </w:rPr>
    </w:lvl>
    <w:lvl w:ilvl="8">
      <w:start w:val="1"/>
      <w:numFmt w:val="lowerRoman"/>
      <w:lvlText w:val="%9."/>
      <w:lvlJc w:val="right"/>
      <w:pPr>
        <w:tabs>
          <w:tab w:val="num" w:pos="3922"/>
        </w:tabs>
        <w:ind w:left="3922" w:hanging="420"/>
      </w:pPr>
      <w:rPr>
        <w:rFonts w:hint="eastAsia"/>
      </w:rPr>
    </w:lvl>
  </w:abstractNum>
  <w:abstractNum w:abstractNumId="1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53533F96"/>
    <w:multiLevelType w:val="singleLevel"/>
    <w:tmpl w:val="53533F96"/>
    <w:lvl w:ilvl="0">
      <w:start w:val="5"/>
      <w:numFmt w:val="decimal"/>
      <w:suff w:val="nothing"/>
      <w:lvlText w:val="%1、"/>
      <w:lvlJc w:val="left"/>
    </w:lvl>
  </w:abstractNum>
  <w:abstractNum w:abstractNumId="12">
    <w:nsid w:val="53F2240B"/>
    <w:multiLevelType w:val="hybridMultilevel"/>
    <w:tmpl w:val="6BB47B6C"/>
    <w:lvl w:ilvl="0" w:tplc="B56C9152">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1F7F34"/>
    <w:multiLevelType w:val="hybridMultilevel"/>
    <w:tmpl w:val="61D221CC"/>
    <w:lvl w:ilvl="0" w:tplc="9524213C">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7876BA9"/>
    <w:multiLevelType w:val="hybridMultilevel"/>
    <w:tmpl w:val="10AABCA6"/>
    <w:lvl w:ilvl="0" w:tplc="9BBAA3EA">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6"/>
  </w:num>
  <w:num w:numId="4">
    <w:abstractNumId w:val="12"/>
  </w:num>
  <w:num w:numId="5">
    <w:abstractNumId w:val="7"/>
  </w:num>
  <w:num w:numId="6">
    <w:abstractNumId w:val="14"/>
  </w:num>
  <w:num w:numId="7">
    <w:abstractNumId w:val="12"/>
    <w:lvlOverride w:ilvl="0">
      <w:startOverride w:val="1"/>
    </w:lvlOverride>
  </w:num>
  <w:num w:numId="8">
    <w:abstractNumId w:val="10"/>
  </w:num>
  <w:num w:numId="9">
    <w:abstractNumId w:val="12"/>
  </w:num>
  <w:num w:numId="10">
    <w:abstractNumId w:val="12"/>
  </w:num>
  <w:num w:numId="11">
    <w:abstractNumId w:val="10"/>
  </w:num>
  <w:num w:numId="1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3"/>
  </w:num>
  <w:num w:numId="21">
    <w:abstractNumId w:val="13"/>
  </w:num>
  <w:num w:numId="22">
    <w:abstractNumId w:val="5"/>
  </w:num>
  <w:num w:numId="23">
    <w:abstractNumId w:val="3"/>
    <w:lvlOverride w:ilvl="0">
      <w:startOverride w:val="1"/>
    </w:lvlOverride>
  </w:num>
  <w:num w:numId="24">
    <w:abstractNumId w:val="3"/>
  </w:num>
  <w:num w:numId="25">
    <w:abstractNumId w:val="3"/>
  </w:num>
  <w:num w:numId="26">
    <w:abstractNumId w:val="3"/>
  </w:num>
  <w:num w:numId="27">
    <w:abstractNumId w:val="1"/>
  </w:num>
  <w:num w:numId="28">
    <w:abstractNumId w:val="11"/>
  </w:num>
  <w:num w:numId="29">
    <w:abstractNumId w:val="8"/>
  </w:num>
  <w:num w:numId="30">
    <w:abstractNumId w:val="2"/>
  </w:num>
  <w:num w:numId="3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똠᧶0"/>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2C29"/>
    <w:rsid w:val="0004675B"/>
    <w:rsid w:val="000515D2"/>
    <w:rsid w:val="00051D2C"/>
    <w:rsid w:val="00052070"/>
    <w:rsid w:val="00055A9A"/>
    <w:rsid w:val="0005705E"/>
    <w:rsid w:val="00057BAE"/>
    <w:rsid w:val="00060D83"/>
    <w:rsid w:val="0006166A"/>
    <w:rsid w:val="00062A5B"/>
    <w:rsid w:val="00063153"/>
    <w:rsid w:val="0006502A"/>
    <w:rsid w:val="00070440"/>
    <w:rsid w:val="000722BD"/>
    <w:rsid w:val="00080025"/>
    <w:rsid w:val="000819F1"/>
    <w:rsid w:val="00081DE9"/>
    <w:rsid w:val="000837D1"/>
    <w:rsid w:val="00083BDE"/>
    <w:rsid w:val="00084763"/>
    <w:rsid w:val="00084775"/>
    <w:rsid w:val="000876EC"/>
    <w:rsid w:val="000876FF"/>
    <w:rsid w:val="00091B40"/>
    <w:rsid w:val="00093471"/>
    <w:rsid w:val="000945FB"/>
    <w:rsid w:val="00094665"/>
    <w:rsid w:val="00095728"/>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6DC1"/>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372F"/>
    <w:rsid w:val="0011437C"/>
    <w:rsid w:val="00114FEC"/>
    <w:rsid w:val="001155CE"/>
    <w:rsid w:val="00117AFC"/>
    <w:rsid w:val="00120279"/>
    <w:rsid w:val="00120465"/>
    <w:rsid w:val="001209E4"/>
    <w:rsid w:val="00120D4D"/>
    <w:rsid w:val="00121B1E"/>
    <w:rsid w:val="001239D6"/>
    <w:rsid w:val="001253A0"/>
    <w:rsid w:val="00125F24"/>
    <w:rsid w:val="00130777"/>
    <w:rsid w:val="00130D65"/>
    <w:rsid w:val="0013264B"/>
    <w:rsid w:val="00132B45"/>
    <w:rsid w:val="00137B51"/>
    <w:rsid w:val="00142DBD"/>
    <w:rsid w:val="0014310F"/>
    <w:rsid w:val="00143415"/>
    <w:rsid w:val="00144D01"/>
    <w:rsid w:val="00144D80"/>
    <w:rsid w:val="00145B31"/>
    <w:rsid w:val="001468B0"/>
    <w:rsid w:val="00146CC2"/>
    <w:rsid w:val="001479F6"/>
    <w:rsid w:val="001506F5"/>
    <w:rsid w:val="00150CB9"/>
    <w:rsid w:val="001533AF"/>
    <w:rsid w:val="00154ABF"/>
    <w:rsid w:val="00157D86"/>
    <w:rsid w:val="00161225"/>
    <w:rsid w:val="00161298"/>
    <w:rsid w:val="001710C4"/>
    <w:rsid w:val="00173183"/>
    <w:rsid w:val="00173E27"/>
    <w:rsid w:val="00173EA7"/>
    <w:rsid w:val="00174559"/>
    <w:rsid w:val="00176962"/>
    <w:rsid w:val="00176DAC"/>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A6529"/>
    <w:rsid w:val="001B1250"/>
    <w:rsid w:val="001B2EB0"/>
    <w:rsid w:val="001B3B55"/>
    <w:rsid w:val="001B47DB"/>
    <w:rsid w:val="001B51D7"/>
    <w:rsid w:val="001B52B6"/>
    <w:rsid w:val="001C0C1E"/>
    <w:rsid w:val="001C4960"/>
    <w:rsid w:val="001C4F33"/>
    <w:rsid w:val="001C524E"/>
    <w:rsid w:val="001C59BE"/>
    <w:rsid w:val="001C60DC"/>
    <w:rsid w:val="001C6614"/>
    <w:rsid w:val="001C762C"/>
    <w:rsid w:val="001C785E"/>
    <w:rsid w:val="001C7DA0"/>
    <w:rsid w:val="001D0568"/>
    <w:rsid w:val="001D3FB1"/>
    <w:rsid w:val="001D67D3"/>
    <w:rsid w:val="001E0617"/>
    <w:rsid w:val="001E492C"/>
    <w:rsid w:val="001E54DB"/>
    <w:rsid w:val="001E65DC"/>
    <w:rsid w:val="001E6F57"/>
    <w:rsid w:val="001E7D8F"/>
    <w:rsid w:val="001F0139"/>
    <w:rsid w:val="001F1E88"/>
    <w:rsid w:val="00203AB0"/>
    <w:rsid w:val="00203C70"/>
    <w:rsid w:val="00203E56"/>
    <w:rsid w:val="00204123"/>
    <w:rsid w:val="00204937"/>
    <w:rsid w:val="00210366"/>
    <w:rsid w:val="002138B6"/>
    <w:rsid w:val="00214A10"/>
    <w:rsid w:val="00214DFC"/>
    <w:rsid w:val="00215E8B"/>
    <w:rsid w:val="00221402"/>
    <w:rsid w:val="00221814"/>
    <w:rsid w:val="00221CBC"/>
    <w:rsid w:val="00222CEC"/>
    <w:rsid w:val="002230AC"/>
    <w:rsid w:val="00223C7D"/>
    <w:rsid w:val="00226B81"/>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1DD2"/>
    <w:rsid w:val="0027504C"/>
    <w:rsid w:val="00275240"/>
    <w:rsid w:val="00275813"/>
    <w:rsid w:val="00275F54"/>
    <w:rsid w:val="00277C17"/>
    <w:rsid w:val="0028038A"/>
    <w:rsid w:val="00281D03"/>
    <w:rsid w:val="00282C9D"/>
    <w:rsid w:val="00283A46"/>
    <w:rsid w:val="00286EB0"/>
    <w:rsid w:val="00287604"/>
    <w:rsid w:val="00287B50"/>
    <w:rsid w:val="00291CA4"/>
    <w:rsid w:val="00292F10"/>
    <w:rsid w:val="00295DF8"/>
    <w:rsid w:val="0029687A"/>
    <w:rsid w:val="002968D2"/>
    <w:rsid w:val="002A021A"/>
    <w:rsid w:val="002A02C0"/>
    <w:rsid w:val="002A0DF8"/>
    <w:rsid w:val="002A2DD5"/>
    <w:rsid w:val="002A587A"/>
    <w:rsid w:val="002A66CC"/>
    <w:rsid w:val="002A7022"/>
    <w:rsid w:val="002B1B46"/>
    <w:rsid w:val="002B59A4"/>
    <w:rsid w:val="002B60D7"/>
    <w:rsid w:val="002B6648"/>
    <w:rsid w:val="002B7383"/>
    <w:rsid w:val="002C0887"/>
    <w:rsid w:val="002C1854"/>
    <w:rsid w:val="002C2063"/>
    <w:rsid w:val="002C297D"/>
    <w:rsid w:val="002C3C12"/>
    <w:rsid w:val="002C5353"/>
    <w:rsid w:val="002C755A"/>
    <w:rsid w:val="002C7989"/>
    <w:rsid w:val="002D02E7"/>
    <w:rsid w:val="002D06C4"/>
    <w:rsid w:val="002D331C"/>
    <w:rsid w:val="002D5254"/>
    <w:rsid w:val="002D69C5"/>
    <w:rsid w:val="002E01E6"/>
    <w:rsid w:val="002E11BA"/>
    <w:rsid w:val="002E16D5"/>
    <w:rsid w:val="002E24E1"/>
    <w:rsid w:val="002E3D40"/>
    <w:rsid w:val="002E5A0D"/>
    <w:rsid w:val="002E62B5"/>
    <w:rsid w:val="002F0D26"/>
    <w:rsid w:val="002F2F32"/>
    <w:rsid w:val="002F461F"/>
    <w:rsid w:val="002F5C88"/>
    <w:rsid w:val="002F6A87"/>
    <w:rsid w:val="002F7C6C"/>
    <w:rsid w:val="00301D64"/>
    <w:rsid w:val="00302A66"/>
    <w:rsid w:val="00302B98"/>
    <w:rsid w:val="003031AB"/>
    <w:rsid w:val="00303D56"/>
    <w:rsid w:val="00303FBD"/>
    <w:rsid w:val="00304991"/>
    <w:rsid w:val="00304DB9"/>
    <w:rsid w:val="0030625A"/>
    <w:rsid w:val="003072B7"/>
    <w:rsid w:val="003073D8"/>
    <w:rsid w:val="00307A9A"/>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10E7"/>
    <w:rsid w:val="003416AB"/>
    <w:rsid w:val="0035114F"/>
    <w:rsid w:val="003548D7"/>
    <w:rsid w:val="003568CB"/>
    <w:rsid w:val="003575EE"/>
    <w:rsid w:val="0036149D"/>
    <w:rsid w:val="00361760"/>
    <w:rsid w:val="00361EBE"/>
    <w:rsid w:val="003633FB"/>
    <w:rsid w:val="00363B70"/>
    <w:rsid w:val="003665C8"/>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B07CD"/>
    <w:rsid w:val="003B2A45"/>
    <w:rsid w:val="003B31E4"/>
    <w:rsid w:val="003B65BB"/>
    <w:rsid w:val="003B7C52"/>
    <w:rsid w:val="003C00B0"/>
    <w:rsid w:val="003C08A9"/>
    <w:rsid w:val="003C0B43"/>
    <w:rsid w:val="003C14E9"/>
    <w:rsid w:val="003C1891"/>
    <w:rsid w:val="003C263F"/>
    <w:rsid w:val="003D27F1"/>
    <w:rsid w:val="003D538D"/>
    <w:rsid w:val="003D5D59"/>
    <w:rsid w:val="003D798D"/>
    <w:rsid w:val="003E28A2"/>
    <w:rsid w:val="003E2FD4"/>
    <w:rsid w:val="003E2FF8"/>
    <w:rsid w:val="003E31D6"/>
    <w:rsid w:val="003E3DF4"/>
    <w:rsid w:val="003E6360"/>
    <w:rsid w:val="003E7035"/>
    <w:rsid w:val="003F09E7"/>
    <w:rsid w:val="003F1B80"/>
    <w:rsid w:val="003F1C5D"/>
    <w:rsid w:val="003F2926"/>
    <w:rsid w:val="003F39EE"/>
    <w:rsid w:val="003F3BCB"/>
    <w:rsid w:val="003F40CB"/>
    <w:rsid w:val="003F49B4"/>
    <w:rsid w:val="003F5280"/>
    <w:rsid w:val="003F7F37"/>
    <w:rsid w:val="00402BF5"/>
    <w:rsid w:val="00402E2E"/>
    <w:rsid w:val="00405F79"/>
    <w:rsid w:val="00406CEC"/>
    <w:rsid w:val="00407025"/>
    <w:rsid w:val="00411E20"/>
    <w:rsid w:val="00413D7B"/>
    <w:rsid w:val="00415492"/>
    <w:rsid w:val="0041672C"/>
    <w:rsid w:val="00416788"/>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2855"/>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91424"/>
    <w:rsid w:val="00491478"/>
    <w:rsid w:val="00494338"/>
    <w:rsid w:val="00496F75"/>
    <w:rsid w:val="00497B6E"/>
    <w:rsid w:val="00497F26"/>
    <w:rsid w:val="00497FD8"/>
    <w:rsid w:val="004A02D7"/>
    <w:rsid w:val="004A0C2E"/>
    <w:rsid w:val="004A2B1C"/>
    <w:rsid w:val="004A6BD4"/>
    <w:rsid w:val="004A75A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C75EA"/>
    <w:rsid w:val="004D0B4B"/>
    <w:rsid w:val="004D15EA"/>
    <w:rsid w:val="004D2AC1"/>
    <w:rsid w:val="004D4D35"/>
    <w:rsid w:val="004D563F"/>
    <w:rsid w:val="004D6610"/>
    <w:rsid w:val="004D72F8"/>
    <w:rsid w:val="004E0630"/>
    <w:rsid w:val="004E0F77"/>
    <w:rsid w:val="004E2BE5"/>
    <w:rsid w:val="004E33D4"/>
    <w:rsid w:val="004E3CE7"/>
    <w:rsid w:val="004E3E20"/>
    <w:rsid w:val="004E4079"/>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4A38"/>
    <w:rsid w:val="00514CCF"/>
    <w:rsid w:val="005163AA"/>
    <w:rsid w:val="005177F7"/>
    <w:rsid w:val="00524143"/>
    <w:rsid w:val="0052529E"/>
    <w:rsid w:val="00526A48"/>
    <w:rsid w:val="00527B55"/>
    <w:rsid w:val="005303D0"/>
    <w:rsid w:val="005305D2"/>
    <w:rsid w:val="005335C7"/>
    <w:rsid w:val="00534B96"/>
    <w:rsid w:val="00534E38"/>
    <w:rsid w:val="00535098"/>
    <w:rsid w:val="005356D3"/>
    <w:rsid w:val="00540744"/>
    <w:rsid w:val="00540A5F"/>
    <w:rsid w:val="00541CF8"/>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4A7E"/>
    <w:rsid w:val="00587015"/>
    <w:rsid w:val="00587111"/>
    <w:rsid w:val="00587CF2"/>
    <w:rsid w:val="00587DC8"/>
    <w:rsid w:val="0059344C"/>
    <w:rsid w:val="00593463"/>
    <w:rsid w:val="005941F8"/>
    <w:rsid w:val="00594AC2"/>
    <w:rsid w:val="00594F74"/>
    <w:rsid w:val="005968B0"/>
    <w:rsid w:val="005A006B"/>
    <w:rsid w:val="005A613F"/>
    <w:rsid w:val="005A67DB"/>
    <w:rsid w:val="005A6B2D"/>
    <w:rsid w:val="005B1613"/>
    <w:rsid w:val="005B26C0"/>
    <w:rsid w:val="005B4F2C"/>
    <w:rsid w:val="005B5FFD"/>
    <w:rsid w:val="005C0900"/>
    <w:rsid w:val="005C0993"/>
    <w:rsid w:val="005C0DE9"/>
    <w:rsid w:val="005C1323"/>
    <w:rsid w:val="005C405D"/>
    <w:rsid w:val="005C580A"/>
    <w:rsid w:val="005C76F2"/>
    <w:rsid w:val="005D0D2B"/>
    <w:rsid w:val="005D15B8"/>
    <w:rsid w:val="005D1A62"/>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601E89"/>
    <w:rsid w:val="00602A7D"/>
    <w:rsid w:val="00602BF6"/>
    <w:rsid w:val="00603598"/>
    <w:rsid w:val="006053CC"/>
    <w:rsid w:val="006060C6"/>
    <w:rsid w:val="00613809"/>
    <w:rsid w:val="00614646"/>
    <w:rsid w:val="006209C8"/>
    <w:rsid w:val="0062232D"/>
    <w:rsid w:val="0062423C"/>
    <w:rsid w:val="00624E07"/>
    <w:rsid w:val="006251B7"/>
    <w:rsid w:val="0062578B"/>
    <w:rsid w:val="00627EAB"/>
    <w:rsid w:val="00630FE2"/>
    <w:rsid w:val="00631499"/>
    <w:rsid w:val="00633893"/>
    <w:rsid w:val="006358D0"/>
    <w:rsid w:val="0063736B"/>
    <w:rsid w:val="006378EA"/>
    <w:rsid w:val="00637CE0"/>
    <w:rsid w:val="006409A4"/>
    <w:rsid w:val="00642D1A"/>
    <w:rsid w:val="006436B1"/>
    <w:rsid w:val="006439D7"/>
    <w:rsid w:val="00643A0F"/>
    <w:rsid w:val="00643FCB"/>
    <w:rsid w:val="00644078"/>
    <w:rsid w:val="00644A1C"/>
    <w:rsid w:val="00645120"/>
    <w:rsid w:val="006515B5"/>
    <w:rsid w:val="00653049"/>
    <w:rsid w:val="0065397D"/>
    <w:rsid w:val="00654164"/>
    <w:rsid w:val="00654C83"/>
    <w:rsid w:val="0065641F"/>
    <w:rsid w:val="00656776"/>
    <w:rsid w:val="00656D0D"/>
    <w:rsid w:val="00656D71"/>
    <w:rsid w:val="00657957"/>
    <w:rsid w:val="00657B2D"/>
    <w:rsid w:val="00660E9C"/>
    <w:rsid w:val="006637D8"/>
    <w:rsid w:val="00664AAF"/>
    <w:rsid w:val="00664B69"/>
    <w:rsid w:val="00665A42"/>
    <w:rsid w:val="00667FCF"/>
    <w:rsid w:val="00673509"/>
    <w:rsid w:val="00673C4C"/>
    <w:rsid w:val="006752EE"/>
    <w:rsid w:val="00675EED"/>
    <w:rsid w:val="00676A15"/>
    <w:rsid w:val="00676A78"/>
    <w:rsid w:val="006802B1"/>
    <w:rsid w:val="00680D88"/>
    <w:rsid w:val="006834A6"/>
    <w:rsid w:val="006848BD"/>
    <w:rsid w:val="00686704"/>
    <w:rsid w:val="00687834"/>
    <w:rsid w:val="006907CB"/>
    <w:rsid w:val="006938AB"/>
    <w:rsid w:val="006954C4"/>
    <w:rsid w:val="006956DF"/>
    <w:rsid w:val="0069575B"/>
    <w:rsid w:val="00696938"/>
    <w:rsid w:val="00697AA4"/>
    <w:rsid w:val="00697D31"/>
    <w:rsid w:val="006A653B"/>
    <w:rsid w:val="006B023C"/>
    <w:rsid w:val="006B07D7"/>
    <w:rsid w:val="006B1CE3"/>
    <w:rsid w:val="006B378C"/>
    <w:rsid w:val="006B5105"/>
    <w:rsid w:val="006B5C36"/>
    <w:rsid w:val="006C01F7"/>
    <w:rsid w:val="006C0E98"/>
    <w:rsid w:val="006C0EC1"/>
    <w:rsid w:val="006C2865"/>
    <w:rsid w:val="006C2BC7"/>
    <w:rsid w:val="006C2C50"/>
    <w:rsid w:val="006C3DC4"/>
    <w:rsid w:val="006C4088"/>
    <w:rsid w:val="006D047E"/>
    <w:rsid w:val="006D05BF"/>
    <w:rsid w:val="006D239C"/>
    <w:rsid w:val="006D242C"/>
    <w:rsid w:val="006D46F6"/>
    <w:rsid w:val="006D630B"/>
    <w:rsid w:val="006D69DD"/>
    <w:rsid w:val="006E1918"/>
    <w:rsid w:val="006E6DE8"/>
    <w:rsid w:val="006E6FDA"/>
    <w:rsid w:val="006E7FAC"/>
    <w:rsid w:val="006F20CF"/>
    <w:rsid w:val="006F2488"/>
    <w:rsid w:val="006F24C1"/>
    <w:rsid w:val="006F26B5"/>
    <w:rsid w:val="006F2A4F"/>
    <w:rsid w:val="006F4ECD"/>
    <w:rsid w:val="006F6E9F"/>
    <w:rsid w:val="006F7D29"/>
    <w:rsid w:val="0070067F"/>
    <w:rsid w:val="00701B26"/>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1A0D"/>
    <w:rsid w:val="007228F3"/>
    <w:rsid w:val="00722C58"/>
    <w:rsid w:val="00722F51"/>
    <w:rsid w:val="00723065"/>
    <w:rsid w:val="0072417F"/>
    <w:rsid w:val="00725BC1"/>
    <w:rsid w:val="00730029"/>
    <w:rsid w:val="007303DF"/>
    <w:rsid w:val="00731A69"/>
    <w:rsid w:val="00732D03"/>
    <w:rsid w:val="00732E61"/>
    <w:rsid w:val="007340B9"/>
    <w:rsid w:val="00735B87"/>
    <w:rsid w:val="00737BB1"/>
    <w:rsid w:val="00741C4E"/>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C3D"/>
    <w:rsid w:val="00780DFB"/>
    <w:rsid w:val="00781735"/>
    <w:rsid w:val="00784BA9"/>
    <w:rsid w:val="00784EC7"/>
    <w:rsid w:val="00786586"/>
    <w:rsid w:val="00791BD6"/>
    <w:rsid w:val="00794897"/>
    <w:rsid w:val="0079506C"/>
    <w:rsid w:val="0079703E"/>
    <w:rsid w:val="007971A5"/>
    <w:rsid w:val="00797A36"/>
    <w:rsid w:val="007A02E6"/>
    <w:rsid w:val="007A1A4C"/>
    <w:rsid w:val="007A3141"/>
    <w:rsid w:val="007A512B"/>
    <w:rsid w:val="007B07FE"/>
    <w:rsid w:val="007B31A8"/>
    <w:rsid w:val="007B3AC1"/>
    <w:rsid w:val="007B791F"/>
    <w:rsid w:val="007B798B"/>
    <w:rsid w:val="007B7A89"/>
    <w:rsid w:val="007C076B"/>
    <w:rsid w:val="007C194D"/>
    <w:rsid w:val="007C1ECE"/>
    <w:rsid w:val="007C29DB"/>
    <w:rsid w:val="007C2EE0"/>
    <w:rsid w:val="007C3435"/>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6F63"/>
    <w:rsid w:val="00817809"/>
    <w:rsid w:val="008213A2"/>
    <w:rsid w:val="00823245"/>
    <w:rsid w:val="0082447F"/>
    <w:rsid w:val="008260EE"/>
    <w:rsid w:val="00826891"/>
    <w:rsid w:val="0082794C"/>
    <w:rsid w:val="00827C6D"/>
    <w:rsid w:val="00831122"/>
    <w:rsid w:val="00831B06"/>
    <w:rsid w:val="008347BF"/>
    <w:rsid w:val="0083503C"/>
    <w:rsid w:val="00835769"/>
    <w:rsid w:val="0083772E"/>
    <w:rsid w:val="008408AB"/>
    <w:rsid w:val="00841A90"/>
    <w:rsid w:val="00841D65"/>
    <w:rsid w:val="00843700"/>
    <w:rsid w:val="008447F7"/>
    <w:rsid w:val="0084495F"/>
    <w:rsid w:val="008450D6"/>
    <w:rsid w:val="00846939"/>
    <w:rsid w:val="008478DC"/>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5856"/>
    <w:rsid w:val="008763C5"/>
    <w:rsid w:val="008807FD"/>
    <w:rsid w:val="00883411"/>
    <w:rsid w:val="00884499"/>
    <w:rsid w:val="00884C95"/>
    <w:rsid w:val="00884EA5"/>
    <w:rsid w:val="00885AEA"/>
    <w:rsid w:val="00885B59"/>
    <w:rsid w:val="008869E5"/>
    <w:rsid w:val="0088740C"/>
    <w:rsid w:val="00892651"/>
    <w:rsid w:val="008959D7"/>
    <w:rsid w:val="008966FD"/>
    <w:rsid w:val="008A08A8"/>
    <w:rsid w:val="008A74B0"/>
    <w:rsid w:val="008B0056"/>
    <w:rsid w:val="008B27F6"/>
    <w:rsid w:val="008B2D6A"/>
    <w:rsid w:val="008B4C14"/>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11"/>
    <w:rsid w:val="008F43DE"/>
    <w:rsid w:val="008F4B04"/>
    <w:rsid w:val="008F5D81"/>
    <w:rsid w:val="008F60CB"/>
    <w:rsid w:val="008F6DC3"/>
    <w:rsid w:val="0090047C"/>
    <w:rsid w:val="0090131C"/>
    <w:rsid w:val="00901FFD"/>
    <w:rsid w:val="00902EC8"/>
    <w:rsid w:val="009039BC"/>
    <w:rsid w:val="009051CA"/>
    <w:rsid w:val="00905D2A"/>
    <w:rsid w:val="00910382"/>
    <w:rsid w:val="0091056C"/>
    <w:rsid w:val="00910DBB"/>
    <w:rsid w:val="00910EAD"/>
    <w:rsid w:val="00914AA2"/>
    <w:rsid w:val="00916005"/>
    <w:rsid w:val="00917239"/>
    <w:rsid w:val="009179B6"/>
    <w:rsid w:val="00920D37"/>
    <w:rsid w:val="00923EEF"/>
    <w:rsid w:val="00926B5C"/>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1B37"/>
    <w:rsid w:val="00952826"/>
    <w:rsid w:val="00952D1B"/>
    <w:rsid w:val="009536E5"/>
    <w:rsid w:val="0095425B"/>
    <w:rsid w:val="0095668B"/>
    <w:rsid w:val="00956FE5"/>
    <w:rsid w:val="00957987"/>
    <w:rsid w:val="00957CA1"/>
    <w:rsid w:val="00961A5A"/>
    <w:rsid w:val="00963213"/>
    <w:rsid w:val="00963516"/>
    <w:rsid w:val="00964A2B"/>
    <w:rsid w:val="00966B0E"/>
    <w:rsid w:val="00967429"/>
    <w:rsid w:val="00970214"/>
    <w:rsid w:val="00971FD6"/>
    <w:rsid w:val="009723EF"/>
    <w:rsid w:val="00972ADD"/>
    <w:rsid w:val="00973C89"/>
    <w:rsid w:val="00977C19"/>
    <w:rsid w:val="00977FF0"/>
    <w:rsid w:val="00982FAD"/>
    <w:rsid w:val="00983125"/>
    <w:rsid w:val="0098315C"/>
    <w:rsid w:val="009867C4"/>
    <w:rsid w:val="00990403"/>
    <w:rsid w:val="00991AE1"/>
    <w:rsid w:val="009937E8"/>
    <w:rsid w:val="00995823"/>
    <w:rsid w:val="009A1C1D"/>
    <w:rsid w:val="009A306C"/>
    <w:rsid w:val="009A40A9"/>
    <w:rsid w:val="009A4518"/>
    <w:rsid w:val="009A7988"/>
    <w:rsid w:val="009B0BA8"/>
    <w:rsid w:val="009B1879"/>
    <w:rsid w:val="009B301A"/>
    <w:rsid w:val="009B5AEA"/>
    <w:rsid w:val="009B731C"/>
    <w:rsid w:val="009C1552"/>
    <w:rsid w:val="009C16D6"/>
    <w:rsid w:val="009C1B2E"/>
    <w:rsid w:val="009C3F85"/>
    <w:rsid w:val="009C5097"/>
    <w:rsid w:val="009C5F89"/>
    <w:rsid w:val="009C68B5"/>
    <w:rsid w:val="009C6C6F"/>
    <w:rsid w:val="009C7B31"/>
    <w:rsid w:val="009D1545"/>
    <w:rsid w:val="009D1E8E"/>
    <w:rsid w:val="009D6437"/>
    <w:rsid w:val="009D7A57"/>
    <w:rsid w:val="009E2C76"/>
    <w:rsid w:val="009E6C7F"/>
    <w:rsid w:val="009E7DF4"/>
    <w:rsid w:val="009F0F89"/>
    <w:rsid w:val="009F2987"/>
    <w:rsid w:val="009F3463"/>
    <w:rsid w:val="009F38AE"/>
    <w:rsid w:val="009F560B"/>
    <w:rsid w:val="00A0458C"/>
    <w:rsid w:val="00A05323"/>
    <w:rsid w:val="00A12132"/>
    <w:rsid w:val="00A16A0F"/>
    <w:rsid w:val="00A170F4"/>
    <w:rsid w:val="00A173E7"/>
    <w:rsid w:val="00A17946"/>
    <w:rsid w:val="00A20270"/>
    <w:rsid w:val="00A25ED4"/>
    <w:rsid w:val="00A264A4"/>
    <w:rsid w:val="00A26CEE"/>
    <w:rsid w:val="00A2702B"/>
    <w:rsid w:val="00A27986"/>
    <w:rsid w:val="00A30175"/>
    <w:rsid w:val="00A337BA"/>
    <w:rsid w:val="00A35BD2"/>
    <w:rsid w:val="00A364B0"/>
    <w:rsid w:val="00A40A03"/>
    <w:rsid w:val="00A426EB"/>
    <w:rsid w:val="00A42BD4"/>
    <w:rsid w:val="00A43F92"/>
    <w:rsid w:val="00A46F77"/>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2EEF"/>
    <w:rsid w:val="00A9317F"/>
    <w:rsid w:val="00A94614"/>
    <w:rsid w:val="00A9624E"/>
    <w:rsid w:val="00A97863"/>
    <w:rsid w:val="00AA0B88"/>
    <w:rsid w:val="00AA114E"/>
    <w:rsid w:val="00AA1FBD"/>
    <w:rsid w:val="00AA2E06"/>
    <w:rsid w:val="00AA3283"/>
    <w:rsid w:val="00AA51AF"/>
    <w:rsid w:val="00AA61F5"/>
    <w:rsid w:val="00AB1BF0"/>
    <w:rsid w:val="00AB38D8"/>
    <w:rsid w:val="00AB44BF"/>
    <w:rsid w:val="00AB59F3"/>
    <w:rsid w:val="00AB5DCF"/>
    <w:rsid w:val="00AC036E"/>
    <w:rsid w:val="00AC2D55"/>
    <w:rsid w:val="00AC37CF"/>
    <w:rsid w:val="00AC4658"/>
    <w:rsid w:val="00AC49C9"/>
    <w:rsid w:val="00AC4ADA"/>
    <w:rsid w:val="00AC522F"/>
    <w:rsid w:val="00AC5680"/>
    <w:rsid w:val="00AC7C27"/>
    <w:rsid w:val="00AC7CB6"/>
    <w:rsid w:val="00AD2B5B"/>
    <w:rsid w:val="00AD507F"/>
    <w:rsid w:val="00AD71E9"/>
    <w:rsid w:val="00AD7EE4"/>
    <w:rsid w:val="00AE025B"/>
    <w:rsid w:val="00AE0D23"/>
    <w:rsid w:val="00AE0F78"/>
    <w:rsid w:val="00AE1A3F"/>
    <w:rsid w:val="00AE2985"/>
    <w:rsid w:val="00AE2DC4"/>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208BE"/>
    <w:rsid w:val="00B20B42"/>
    <w:rsid w:val="00B21348"/>
    <w:rsid w:val="00B226BF"/>
    <w:rsid w:val="00B228A2"/>
    <w:rsid w:val="00B23A24"/>
    <w:rsid w:val="00B267FD"/>
    <w:rsid w:val="00B27072"/>
    <w:rsid w:val="00B272CE"/>
    <w:rsid w:val="00B35798"/>
    <w:rsid w:val="00B36822"/>
    <w:rsid w:val="00B36F6D"/>
    <w:rsid w:val="00B3717A"/>
    <w:rsid w:val="00B4094A"/>
    <w:rsid w:val="00B43944"/>
    <w:rsid w:val="00B47D90"/>
    <w:rsid w:val="00B51CDC"/>
    <w:rsid w:val="00B5250B"/>
    <w:rsid w:val="00B53AF9"/>
    <w:rsid w:val="00B54012"/>
    <w:rsid w:val="00B55B05"/>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97016"/>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45EF"/>
    <w:rsid w:val="00BB5239"/>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2768"/>
    <w:rsid w:val="00BD3449"/>
    <w:rsid w:val="00BD51C8"/>
    <w:rsid w:val="00BD60A3"/>
    <w:rsid w:val="00BD6203"/>
    <w:rsid w:val="00BE126F"/>
    <w:rsid w:val="00BE2E80"/>
    <w:rsid w:val="00BE3C2D"/>
    <w:rsid w:val="00BE67C0"/>
    <w:rsid w:val="00BE7EB3"/>
    <w:rsid w:val="00BF07C3"/>
    <w:rsid w:val="00BF143F"/>
    <w:rsid w:val="00BF5235"/>
    <w:rsid w:val="00BF523F"/>
    <w:rsid w:val="00BF549E"/>
    <w:rsid w:val="00BF556F"/>
    <w:rsid w:val="00BF5B43"/>
    <w:rsid w:val="00BF5DC3"/>
    <w:rsid w:val="00C002BA"/>
    <w:rsid w:val="00C029B1"/>
    <w:rsid w:val="00C02F7C"/>
    <w:rsid w:val="00C04EB2"/>
    <w:rsid w:val="00C04FB6"/>
    <w:rsid w:val="00C0692C"/>
    <w:rsid w:val="00C07FB1"/>
    <w:rsid w:val="00C1123C"/>
    <w:rsid w:val="00C11A7E"/>
    <w:rsid w:val="00C121EE"/>
    <w:rsid w:val="00C12CAE"/>
    <w:rsid w:val="00C13C0A"/>
    <w:rsid w:val="00C165B1"/>
    <w:rsid w:val="00C168D5"/>
    <w:rsid w:val="00C17783"/>
    <w:rsid w:val="00C203F4"/>
    <w:rsid w:val="00C23A53"/>
    <w:rsid w:val="00C2449C"/>
    <w:rsid w:val="00C24669"/>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41BE"/>
    <w:rsid w:val="00C75E7D"/>
    <w:rsid w:val="00C76A39"/>
    <w:rsid w:val="00C77D01"/>
    <w:rsid w:val="00C817BF"/>
    <w:rsid w:val="00C824FB"/>
    <w:rsid w:val="00C83BB4"/>
    <w:rsid w:val="00C84230"/>
    <w:rsid w:val="00C84CB6"/>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7B3E"/>
    <w:rsid w:val="00CC2155"/>
    <w:rsid w:val="00CC2BD5"/>
    <w:rsid w:val="00CC5960"/>
    <w:rsid w:val="00CC6537"/>
    <w:rsid w:val="00CC698A"/>
    <w:rsid w:val="00CD07D7"/>
    <w:rsid w:val="00CD0B0A"/>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463F"/>
    <w:rsid w:val="00CF63CB"/>
    <w:rsid w:val="00D00F7E"/>
    <w:rsid w:val="00D0138D"/>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6058"/>
    <w:rsid w:val="00D4626C"/>
    <w:rsid w:val="00D478C3"/>
    <w:rsid w:val="00D502E8"/>
    <w:rsid w:val="00D53AAD"/>
    <w:rsid w:val="00D55D97"/>
    <w:rsid w:val="00D57789"/>
    <w:rsid w:val="00D57D3C"/>
    <w:rsid w:val="00D6073C"/>
    <w:rsid w:val="00D6205B"/>
    <w:rsid w:val="00D62525"/>
    <w:rsid w:val="00D63E42"/>
    <w:rsid w:val="00D662B7"/>
    <w:rsid w:val="00D70973"/>
    <w:rsid w:val="00D71606"/>
    <w:rsid w:val="00D7276B"/>
    <w:rsid w:val="00D736FF"/>
    <w:rsid w:val="00D74BC4"/>
    <w:rsid w:val="00D75898"/>
    <w:rsid w:val="00D76783"/>
    <w:rsid w:val="00D76CBD"/>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8FC"/>
    <w:rsid w:val="00DA1B6A"/>
    <w:rsid w:val="00DA3934"/>
    <w:rsid w:val="00DA42C9"/>
    <w:rsid w:val="00DA4378"/>
    <w:rsid w:val="00DA6C1C"/>
    <w:rsid w:val="00DA7A0D"/>
    <w:rsid w:val="00DB1B56"/>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402"/>
    <w:rsid w:val="00DD58B2"/>
    <w:rsid w:val="00DD7609"/>
    <w:rsid w:val="00DE3054"/>
    <w:rsid w:val="00DE3AF5"/>
    <w:rsid w:val="00DE4ED6"/>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149"/>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44D"/>
    <w:rsid w:val="00E55746"/>
    <w:rsid w:val="00E57010"/>
    <w:rsid w:val="00E63631"/>
    <w:rsid w:val="00E67ED4"/>
    <w:rsid w:val="00E7084F"/>
    <w:rsid w:val="00E72F51"/>
    <w:rsid w:val="00E74B3E"/>
    <w:rsid w:val="00E75A8B"/>
    <w:rsid w:val="00E764F7"/>
    <w:rsid w:val="00E77768"/>
    <w:rsid w:val="00E820F9"/>
    <w:rsid w:val="00E82372"/>
    <w:rsid w:val="00E843EC"/>
    <w:rsid w:val="00E85F43"/>
    <w:rsid w:val="00E86A8B"/>
    <w:rsid w:val="00E86BDA"/>
    <w:rsid w:val="00E87693"/>
    <w:rsid w:val="00E90BC1"/>
    <w:rsid w:val="00E912CE"/>
    <w:rsid w:val="00E91F78"/>
    <w:rsid w:val="00E9283C"/>
    <w:rsid w:val="00E931D1"/>
    <w:rsid w:val="00E938B4"/>
    <w:rsid w:val="00EA065A"/>
    <w:rsid w:val="00EA0AF3"/>
    <w:rsid w:val="00EA14B6"/>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6259"/>
    <w:rsid w:val="00ED75C3"/>
    <w:rsid w:val="00ED7772"/>
    <w:rsid w:val="00EE130A"/>
    <w:rsid w:val="00EE1348"/>
    <w:rsid w:val="00EE1D71"/>
    <w:rsid w:val="00EE31AB"/>
    <w:rsid w:val="00EE608C"/>
    <w:rsid w:val="00EE650B"/>
    <w:rsid w:val="00EE712A"/>
    <w:rsid w:val="00EE7532"/>
    <w:rsid w:val="00EF1E8D"/>
    <w:rsid w:val="00EF33F6"/>
    <w:rsid w:val="00EF343B"/>
    <w:rsid w:val="00F01CF3"/>
    <w:rsid w:val="00F04403"/>
    <w:rsid w:val="00F0700C"/>
    <w:rsid w:val="00F11829"/>
    <w:rsid w:val="00F11E45"/>
    <w:rsid w:val="00F127BB"/>
    <w:rsid w:val="00F12D07"/>
    <w:rsid w:val="00F16956"/>
    <w:rsid w:val="00F17C33"/>
    <w:rsid w:val="00F21049"/>
    <w:rsid w:val="00F256E6"/>
    <w:rsid w:val="00F33921"/>
    <w:rsid w:val="00F345A9"/>
    <w:rsid w:val="00F3492C"/>
    <w:rsid w:val="00F35BC8"/>
    <w:rsid w:val="00F35FB2"/>
    <w:rsid w:val="00F36931"/>
    <w:rsid w:val="00F378A9"/>
    <w:rsid w:val="00F42D36"/>
    <w:rsid w:val="00F434B0"/>
    <w:rsid w:val="00F4445C"/>
    <w:rsid w:val="00F446CE"/>
    <w:rsid w:val="00F468A7"/>
    <w:rsid w:val="00F52CFA"/>
    <w:rsid w:val="00F5388C"/>
    <w:rsid w:val="00F5459C"/>
    <w:rsid w:val="00F561DA"/>
    <w:rsid w:val="00F56498"/>
    <w:rsid w:val="00F57623"/>
    <w:rsid w:val="00F60421"/>
    <w:rsid w:val="00F61526"/>
    <w:rsid w:val="00F61715"/>
    <w:rsid w:val="00F61779"/>
    <w:rsid w:val="00F623D9"/>
    <w:rsid w:val="00F62FFD"/>
    <w:rsid w:val="00F63BEA"/>
    <w:rsid w:val="00F66265"/>
    <w:rsid w:val="00F66C76"/>
    <w:rsid w:val="00F670E2"/>
    <w:rsid w:val="00F67505"/>
    <w:rsid w:val="00F676EC"/>
    <w:rsid w:val="00F71EBF"/>
    <w:rsid w:val="00F7447F"/>
    <w:rsid w:val="00F7508F"/>
    <w:rsid w:val="00F8103A"/>
    <w:rsid w:val="00F81792"/>
    <w:rsid w:val="00F82F0B"/>
    <w:rsid w:val="00F84378"/>
    <w:rsid w:val="00F8489C"/>
    <w:rsid w:val="00F848E5"/>
    <w:rsid w:val="00F853D7"/>
    <w:rsid w:val="00F863F5"/>
    <w:rsid w:val="00F87FED"/>
    <w:rsid w:val="00F90DAE"/>
    <w:rsid w:val="00F93471"/>
    <w:rsid w:val="00F95BBA"/>
    <w:rsid w:val="00F95F36"/>
    <w:rsid w:val="00F96E56"/>
    <w:rsid w:val="00FA4F12"/>
    <w:rsid w:val="00FA649C"/>
    <w:rsid w:val="00FB03F2"/>
    <w:rsid w:val="00FB0BD1"/>
    <w:rsid w:val="00FB0F3E"/>
    <w:rsid w:val="00FB2C36"/>
    <w:rsid w:val="00FB2D55"/>
    <w:rsid w:val="00FB4526"/>
    <w:rsid w:val="00FB620C"/>
    <w:rsid w:val="00FC1E30"/>
    <w:rsid w:val="00FC1E93"/>
    <w:rsid w:val="00FC6746"/>
    <w:rsid w:val="00FD033B"/>
    <w:rsid w:val="00FD260D"/>
    <w:rsid w:val="00FD3688"/>
    <w:rsid w:val="00FD65F9"/>
    <w:rsid w:val="00FD7402"/>
    <w:rsid w:val="00FD762D"/>
    <w:rsid w:val="00FD78A1"/>
    <w:rsid w:val="00FE0D33"/>
    <w:rsid w:val="00FE0E0E"/>
    <w:rsid w:val="00FE1093"/>
    <w:rsid w:val="00FE19B3"/>
    <w:rsid w:val="00FE2560"/>
    <w:rsid w:val="00FE4190"/>
    <w:rsid w:val="00FE7997"/>
    <w:rsid w:val="00FF07C5"/>
    <w:rsid w:val="00FF0F5D"/>
    <w:rsid w:val="00FF1C4D"/>
    <w:rsid w:val="00FF1E6E"/>
    <w:rsid w:val="00FF2224"/>
    <w:rsid w:val="00FF3F72"/>
    <w:rsid w:val="00FF43C3"/>
    <w:rsid w:val="00FF5D2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16"/>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9723EF"/>
    <w:pPr>
      <w:keepNext/>
      <w:keepLines/>
      <w:widowControl w:val="0"/>
      <w:numPr>
        <w:numId w:val="20"/>
      </w:numPr>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1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10">
    <w:name w:val="批注文字 Char1"/>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1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2">
    <w:name w:val="批注主题 Char1"/>
    <w:basedOn w:val="Char1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1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9723E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6"/>
      </w:numPr>
    </w:pPr>
  </w:style>
</w:styles>
</file>

<file path=word/webSettings.xml><?xml version="1.0" encoding="utf-8"?>
<w:webSettings xmlns:r="http://schemas.openxmlformats.org/officeDocument/2006/relationships" xmlns:w="http://schemas.openxmlformats.org/wordprocessingml/2006/main">
  <w:divs>
    <w:div w:id="71508508">
      <w:bodyDiv w:val="1"/>
      <w:marLeft w:val="0"/>
      <w:marRight w:val="0"/>
      <w:marTop w:val="0"/>
      <w:marBottom w:val="0"/>
      <w:divBdr>
        <w:top w:val="none" w:sz="0" w:space="0" w:color="auto"/>
        <w:left w:val="none" w:sz="0" w:space="0" w:color="auto"/>
        <w:bottom w:val="none" w:sz="0" w:space="0" w:color="auto"/>
        <w:right w:val="none" w:sz="0" w:space="0" w:color="auto"/>
      </w:divBdr>
    </w:div>
    <w:div w:id="84502308">
      <w:bodyDiv w:val="1"/>
      <w:marLeft w:val="0"/>
      <w:marRight w:val="0"/>
      <w:marTop w:val="0"/>
      <w:marBottom w:val="0"/>
      <w:divBdr>
        <w:top w:val="none" w:sz="0" w:space="0" w:color="auto"/>
        <w:left w:val="none" w:sz="0" w:space="0" w:color="auto"/>
        <w:bottom w:val="none" w:sz="0" w:space="0" w:color="auto"/>
        <w:right w:val="none" w:sz="0" w:space="0" w:color="auto"/>
      </w:divBdr>
    </w:div>
    <w:div w:id="142738742">
      <w:bodyDiv w:val="1"/>
      <w:marLeft w:val="0"/>
      <w:marRight w:val="0"/>
      <w:marTop w:val="0"/>
      <w:marBottom w:val="0"/>
      <w:divBdr>
        <w:top w:val="none" w:sz="0" w:space="0" w:color="auto"/>
        <w:left w:val="none" w:sz="0" w:space="0" w:color="auto"/>
        <w:bottom w:val="none" w:sz="0" w:space="0" w:color="auto"/>
        <w:right w:val="none" w:sz="0" w:space="0" w:color="auto"/>
      </w:divBdr>
    </w:div>
    <w:div w:id="297346483">
      <w:bodyDiv w:val="1"/>
      <w:marLeft w:val="0"/>
      <w:marRight w:val="0"/>
      <w:marTop w:val="0"/>
      <w:marBottom w:val="0"/>
      <w:divBdr>
        <w:top w:val="none" w:sz="0" w:space="0" w:color="auto"/>
        <w:left w:val="none" w:sz="0" w:space="0" w:color="auto"/>
        <w:bottom w:val="none" w:sz="0" w:space="0" w:color="auto"/>
        <w:right w:val="none" w:sz="0" w:space="0" w:color="auto"/>
      </w:divBdr>
    </w:div>
    <w:div w:id="314531503">
      <w:bodyDiv w:val="1"/>
      <w:marLeft w:val="0"/>
      <w:marRight w:val="0"/>
      <w:marTop w:val="0"/>
      <w:marBottom w:val="0"/>
      <w:divBdr>
        <w:top w:val="none" w:sz="0" w:space="0" w:color="auto"/>
        <w:left w:val="none" w:sz="0" w:space="0" w:color="auto"/>
        <w:bottom w:val="none" w:sz="0" w:space="0" w:color="auto"/>
        <w:right w:val="none" w:sz="0" w:space="0" w:color="auto"/>
      </w:divBdr>
    </w:div>
    <w:div w:id="346761585">
      <w:bodyDiv w:val="1"/>
      <w:marLeft w:val="0"/>
      <w:marRight w:val="0"/>
      <w:marTop w:val="0"/>
      <w:marBottom w:val="0"/>
      <w:divBdr>
        <w:top w:val="none" w:sz="0" w:space="0" w:color="auto"/>
        <w:left w:val="none" w:sz="0" w:space="0" w:color="auto"/>
        <w:bottom w:val="none" w:sz="0" w:space="0" w:color="auto"/>
        <w:right w:val="none" w:sz="0" w:space="0" w:color="auto"/>
      </w:divBdr>
    </w:div>
    <w:div w:id="417488131">
      <w:bodyDiv w:val="1"/>
      <w:marLeft w:val="0"/>
      <w:marRight w:val="0"/>
      <w:marTop w:val="0"/>
      <w:marBottom w:val="0"/>
      <w:divBdr>
        <w:top w:val="none" w:sz="0" w:space="0" w:color="auto"/>
        <w:left w:val="none" w:sz="0" w:space="0" w:color="auto"/>
        <w:bottom w:val="none" w:sz="0" w:space="0" w:color="auto"/>
        <w:right w:val="none" w:sz="0" w:space="0" w:color="auto"/>
      </w:divBdr>
    </w:div>
    <w:div w:id="866257684">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45890857">
      <w:bodyDiv w:val="1"/>
      <w:marLeft w:val="0"/>
      <w:marRight w:val="0"/>
      <w:marTop w:val="0"/>
      <w:marBottom w:val="0"/>
      <w:divBdr>
        <w:top w:val="none" w:sz="0" w:space="0" w:color="auto"/>
        <w:left w:val="none" w:sz="0" w:space="0" w:color="auto"/>
        <w:bottom w:val="none" w:sz="0" w:space="0" w:color="auto"/>
        <w:right w:val="none" w:sz="0" w:space="0" w:color="auto"/>
      </w:divBdr>
    </w:div>
    <w:div w:id="955478002">
      <w:bodyDiv w:val="1"/>
      <w:marLeft w:val="0"/>
      <w:marRight w:val="0"/>
      <w:marTop w:val="0"/>
      <w:marBottom w:val="0"/>
      <w:divBdr>
        <w:top w:val="none" w:sz="0" w:space="0" w:color="auto"/>
        <w:left w:val="none" w:sz="0" w:space="0" w:color="auto"/>
        <w:bottom w:val="none" w:sz="0" w:space="0" w:color="auto"/>
        <w:right w:val="none" w:sz="0" w:space="0" w:color="auto"/>
      </w:divBdr>
    </w:div>
    <w:div w:id="1300260919">
      <w:bodyDiv w:val="1"/>
      <w:marLeft w:val="0"/>
      <w:marRight w:val="0"/>
      <w:marTop w:val="0"/>
      <w:marBottom w:val="0"/>
      <w:divBdr>
        <w:top w:val="none" w:sz="0" w:space="0" w:color="auto"/>
        <w:left w:val="none" w:sz="0" w:space="0" w:color="auto"/>
        <w:bottom w:val="none" w:sz="0" w:space="0" w:color="auto"/>
        <w:right w:val="none" w:sz="0" w:space="0" w:color="auto"/>
      </w:divBdr>
    </w:div>
    <w:div w:id="1402557149">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59319198">
      <w:bodyDiv w:val="1"/>
      <w:marLeft w:val="0"/>
      <w:marRight w:val="0"/>
      <w:marTop w:val="0"/>
      <w:marBottom w:val="0"/>
      <w:divBdr>
        <w:top w:val="none" w:sz="0" w:space="0" w:color="auto"/>
        <w:left w:val="none" w:sz="0" w:space="0" w:color="auto"/>
        <w:bottom w:val="none" w:sz="0" w:space="0" w:color="auto"/>
        <w:right w:val="none" w:sz="0" w:space="0" w:color="auto"/>
      </w:divBdr>
    </w:div>
    <w:div w:id="19980760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se.com.c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hyperlink" Target="http://www.ss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527CA83B-A5AF-4CD4-8A45-082258A2405E}"/>
      </w:docPartPr>
      <w:docPartBody>
        <w:p w:rsidR="00E10FED" w:rsidRDefault="00E10FED">
          <w:r w:rsidRPr="0072402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13194"/>
    <w:rsid w:val="001353AB"/>
    <w:rsid w:val="001432EF"/>
    <w:rsid w:val="00143AFC"/>
    <w:rsid w:val="0015243C"/>
    <w:rsid w:val="00156503"/>
    <w:rsid w:val="001566DA"/>
    <w:rsid w:val="00164C28"/>
    <w:rsid w:val="001B430B"/>
    <w:rsid w:val="001C48F7"/>
    <w:rsid w:val="00216A1B"/>
    <w:rsid w:val="00236CBE"/>
    <w:rsid w:val="00240D54"/>
    <w:rsid w:val="0025604C"/>
    <w:rsid w:val="00263AD5"/>
    <w:rsid w:val="002735C0"/>
    <w:rsid w:val="00273D67"/>
    <w:rsid w:val="00291953"/>
    <w:rsid w:val="00294992"/>
    <w:rsid w:val="002A5418"/>
    <w:rsid w:val="002D284E"/>
    <w:rsid w:val="002E646D"/>
    <w:rsid w:val="002E6ECF"/>
    <w:rsid w:val="002F032F"/>
    <w:rsid w:val="002F7510"/>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895"/>
    <w:rsid w:val="003C0749"/>
    <w:rsid w:val="003C236A"/>
    <w:rsid w:val="003C3812"/>
    <w:rsid w:val="003C5B87"/>
    <w:rsid w:val="003D2E9A"/>
    <w:rsid w:val="003E27F6"/>
    <w:rsid w:val="003E494D"/>
    <w:rsid w:val="003E7EBF"/>
    <w:rsid w:val="0040537A"/>
    <w:rsid w:val="004122C3"/>
    <w:rsid w:val="00427DDA"/>
    <w:rsid w:val="00441E2E"/>
    <w:rsid w:val="0045246B"/>
    <w:rsid w:val="00471DA3"/>
    <w:rsid w:val="0048435C"/>
    <w:rsid w:val="00484D4A"/>
    <w:rsid w:val="004925D3"/>
    <w:rsid w:val="004A3EBE"/>
    <w:rsid w:val="004A4076"/>
    <w:rsid w:val="004A6EC9"/>
    <w:rsid w:val="004B4DB9"/>
    <w:rsid w:val="004D4BFC"/>
    <w:rsid w:val="004E313E"/>
    <w:rsid w:val="004E4F4D"/>
    <w:rsid w:val="004F4406"/>
    <w:rsid w:val="005043DB"/>
    <w:rsid w:val="00504F17"/>
    <w:rsid w:val="005275EE"/>
    <w:rsid w:val="00562373"/>
    <w:rsid w:val="00573E5E"/>
    <w:rsid w:val="005A382A"/>
    <w:rsid w:val="005C220E"/>
    <w:rsid w:val="005D5963"/>
    <w:rsid w:val="005E6CE8"/>
    <w:rsid w:val="00613661"/>
    <w:rsid w:val="00613DB1"/>
    <w:rsid w:val="006175D2"/>
    <w:rsid w:val="006210BA"/>
    <w:rsid w:val="00626AB4"/>
    <w:rsid w:val="00654CAD"/>
    <w:rsid w:val="00657292"/>
    <w:rsid w:val="00662558"/>
    <w:rsid w:val="006638DA"/>
    <w:rsid w:val="00664067"/>
    <w:rsid w:val="006650AD"/>
    <w:rsid w:val="00667F07"/>
    <w:rsid w:val="00671842"/>
    <w:rsid w:val="00682979"/>
    <w:rsid w:val="00692C15"/>
    <w:rsid w:val="00695875"/>
    <w:rsid w:val="006B57A6"/>
    <w:rsid w:val="006C4635"/>
    <w:rsid w:val="007010B3"/>
    <w:rsid w:val="00721442"/>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3593D"/>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1CE9"/>
    <w:rsid w:val="0092556B"/>
    <w:rsid w:val="00934494"/>
    <w:rsid w:val="00941D83"/>
    <w:rsid w:val="00942403"/>
    <w:rsid w:val="00947F1B"/>
    <w:rsid w:val="009613D8"/>
    <w:rsid w:val="0097399F"/>
    <w:rsid w:val="00973CFD"/>
    <w:rsid w:val="00976031"/>
    <w:rsid w:val="0098058A"/>
    <w:rsid w:val="00990390"/>
    <w:rsid w:val="009A6181"/>
    <w:rsid w:val="009A7E54"/>
    <w:rsid w:val="009B52A2"/>
    <w:rsid w:val="009C6739"/>
    <w:rsid w:val="009D4643"/>
    <w:rsid w:val="009E1FFA"/>
    <w:rsid w:val="009E3EDA"/>
    <w:rsid w:val="009F424B"/>
    <w:rsid w:val="00A15B6D"/>
    <w:rsid w:val="00A27483"/>
    <w:rsid w:val="00A33502"/>
    <w:rsid w:val="00A47582"/>
    <w:rsid w:val="00A57EA1"/>
    <w:rsid w:val="00A604A2"/>
    <w:rsid w:val="00A70917"/>
    <w:rsid w:val="00A73E7E"/>
    <w:rsid w:val="00A74305"/>
    <w:rsid w:val="00A756D6"/>
    <w:rsid w:val="00A960D7"/>
    <w:rsid w:val="00A9627E"/>
    <w:rsid w:val="00AB74C0"/>
    <w:rsid w:val="00AD4A16"/>
    <w:rsid w:val="00AE62A5"/>
    <w:rsid w:val="00AE7AFA"/>
    <w:rsid w:val="00AF0794"/>
    <w:rsid w:val="00B00173"/>
    <w:rsid w:val="00B02F13"/>
    <w:rsid w:val="00B549C9"/>
    <w:rsid w:val="00B8352C"/>
    <w:rsid w:val="00B86C43"/>
    <w:rsid w:val="00B92702"/>
    <w:rsid w:val="00BA5BBD"/>
    <w:rsid w:val="00BA7BC6"/>
    <w:rsid w:val="00BB4B0D"/>
    <w:rsid w:val="00BC2D48"/>
    <w:rsid w:val="00BE0210"/>
    <w:rsid w:val="00BE4F9E"/>
    <w:rsid w:val="00BE6CB3"/>
    <w:rsid w:val="00BF2162"/>
    <w:rsid w:val="00BF6D96"/>
    <w:rsid w:val="00C065BE"/>
    <w:rsid w:val="00C134A7"/>
    <w:rsid w:val="00C15810"/>
    <w:rsid w:val="00C3080C"/>
    <w:rsid w:val="00C35720"/>
    <w:rsid w:val="00C37B06"/>
    <w:rsid w:val="00C50081"/>
    <w:rsid w:val="00C53C81"/>
    <w:rsid w:val="00C8466F"/>
    <w:rsid w:val="00C92A1C"/>
    <w:rsid w:val="00C97BFD"/>
    <w:rsid w:val="00CA4CC4"/>
    <w:rsid w:val="00CA7A2F"/>
    <w:rsid w:val="00CB21B1"/>
    <w:rsid w:val="00CC3AAA"/>
    <w:rsid w:val="00CD725B"/>
    <w:rsid w:val="00CF0914"/>
    <w:rsid w:val="00CF460D"/>
    <w:rsid w:val="00D01B4A"/>
    <w:rsid w:val="00D057D1"/>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5699"/>
    <w:rsid w:val="00DB79AC"/>
    <w:rsid w:val="00DC3015"/>
    <w:rsid w:val="00DD5693"/>
    <w:rsid w:val="00DE635D"/>
    <w:rsid w:val="00E05D31"/>
    <w:rsid w:val="00E10FED"/>
    <w:rsid w:val="00E1400F"/>
    <w:rsid w:val="00E244E0"/>
    <w:rsid w:val="00E27A92"/>
    <w:rsid w:val="00E56574"/>
    <w:rsid w:val="00E802FB"/>
    <w:rsid w:val="00E90E85"/>
    <w:rsid w:val="00E93D52"/>
    <w:rsid w:val="00EA5654"/>
    <w:rsid w:val="00EB6E20"/>
    <w:rsid w:val="00ED3047"/>
    <w:rsid w:val="00ED6E9F"/>
    <w:rsid w:val="00EE671B"/>
    <w:rsid w:val="00EF0570"/>
    <w:rsid w:val="00F05DEA"/>
    <w:rsid w:val="00F065A2"/>
    <w:rsid w:val="00F354B7"/>
    <w:rsid w:val="00F364C5"/>
    <w:rsid w:val="00F44793"/>
    <w:rsid w:val="00F53F5A"/>
    <w:rsid w:val="00F57F7D"/>
    <w:rsid w:val="00F633AB"/>
    <w:rsid w:val="00F63B0E"/>
    <w:rsid w:val="00F64A7C"/>
    <w:rsid w:val="00F65972"/>
    <w:rsid w:val="00F840EC"/>
    <w:rsid w:val="00F84C36"/>
    <w:rsid w:val="00F91DF6"/>
    <w:rsid w:val="00F94A71"/>
    <w:rsid w:val="00FA153B"/>
    <w:rsid w:val="00FA4AC5"/>
    <w:rsid w:val="00FD1D54"/>
    <w:rsid w:val="00FE5CF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EBF"/>
    <w:rPr>
      <w:color w:val="808080"/>
    </w:rPr>
  </w:style>
  <w:style w:type="paragraph" w:customStyle="1" w:styleId="A3005B150E054230B45C214963102AE8">
    <w:name w:val="A3005B150E054230B45C214963102AE8"/>
    <w:rsid w:val="009E1FFA"/>
    <w:pPr>
      <w:widowControl w:val="0"/>
      <w:jc w:val="both"/>
    </w:pPr>
  </w:style>
  <w:style w:type="paragraph" w:customStyle="1" w:styleId="A5B972F9EA52491893525CF74592DB81">
    <w:name w:val="A5B972F9EA52491893525CF74592DB81"/>
    <w:rsid w:val="009E1FFA"/>
    <w:pPr>
      <w:widowControl w:val="0"/>
      <w:jc w:val="both"/>
    </w:pPr>
  </w:style>
  <w:style w:type="paragraph" w:customStyle="1" w:styleId="D3977439375D427C8A4E1B2E8B31B23E">
    <w:name w:val="D3977439375D427C8A4E1B2E8B31B23E"/>
    <w:rsid w:val="003E7EBF"/>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陈晋辉</clcid-mr:GongSiFuZeRenXingMing>
  <clcid-mr:ZhuGuanKuaiJiGongZuoFuZeRenXingMing>曾四新</clcid-mr:ZhuGuanKuaiJiGongZuoFuZeRenXingMing>
  <clcid-mr:KuaiJiJiGouFuZeRenXingMing>曾四新</clcid-mr:KuaiJiJiGouFuZeRenXingMing>
  <clcid-cgi:GongSiFaDingZhongWenMingCheng>福建龙溪轴承（集团）股份有限公司</clcid-cgi:GongSiFaDingZhongWenMingCheng>
  <clcid-cgi:GongSiFaDingDaiBiaoRen>陈晋辉</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600592_2021年_一季度报告.docx" version="0.1" optimized="false" originalVersion="0.1" taggingType="Axis"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季度报告内容的真实、准确、完整">
      <m:item xlName="_GBC_6d463ad54e74449ba2e0f18f0ec2f3bb" concept="clcid-mr:DongShiKuaiJiDongShiShengMing" label="董事会及董事声明"/>
    </m:section>
    <m:section xlName="_GBC_988be13320b744d6b0d2bcfe1a40c935" title="公司无法保证本报告内容的真实、准确和完整" checkKey="无法保证" summaryGuid="_GBC_458bcf6663774e1fb8991e9818adc4f0" helpId="101001002" primarySection="_SEC_2127fe22525d461fad446d05d88c0e4a" optionText="公司无法保证本报告内容的真实、准确和完整">
      <m:item xlName="_GBC_bc10680c1a1e47c291f4730afa80a569" concept="clcid-mr:DuiBaoGaoCunZaiYiYiDeDongShiXingMing" label="对报告存在异议的董事姓名"/>
      <m:item xlName="_GBC_644cb2ffb4144a9c81f14739d20da913" concept="clcid-mr:DongShiYiYiLiYou" label="董事异议理由"/>
    </m:section>
    <m:section xlName="_GBC_f33738a27d3e4696a60c3e2b571c72d6" title="公司全体董事出席董事会会议" checkKey="全体董事出席&amp;!未出席&amp;!未能出席&amp;!未亲自出席&amp;!委托" summaryGuid="_GBC_21c9f474f703421ab100830df38424a8" helpId="101001003" helpText="这里的出席指的是亲自出席" primarySection="_GBC_f33738a27d3e4696a60c3e2b571c72d6" optionText="全体出席" optionGroupTitle="公司全体董事出席情况"/>
    <m:section xlName="_GBC_461eee5a0fb5455b9b140e7f3fdcac65" title="如有董事未出席董事会审议季度报告，应当单独列示该董事..." checkKey="!全体出席" summaryGuid="_GBC_21c9f474f703421ab100830df38424a8" helpId="101001003" helpText="这里的出席指的是亲自出席" primarySection="_GBC_f33738a27d3e4696a60c3e2b571c72d6" optionText="有未出席情况" optionGroupTitle="公司全体董事出席情况">
      <m:tuple xlName="_GBC_146459c136204b2d969f21c777888e7b" concept="clcid-mr:WeiChuXiDongShiQingKuang" default_row="2" addr="T0R1C">
        <m:item xlName="_GBC_3f01e67d99c14131b326253a9b9951cf" concept="clcid-mr:WeiChuXiDongShiXingMing" label="未出席董事姓名" addr="T0R1C0S1_1"/>
        <m:item xlName="_GBC_b5b5d6ad6b2647ea81577d4bccecb105" concept="clcid-mr:WeiChuXiDongShiZhiWu" label="未出席董事职务" selectOptions="c15b2a168a3349119f39a264d5117e2b" addr="T0R1C1S1_1" controlType="Combobox"/>
        <m:item xlName="_GBC_ec3d4baa05124a56ad47528811b932d7" concept="clcid-mr:WeiChuXiDongShiDeShuoMing" label="未出席董事的说明" addr="T0R1C2S1_1"/>
        <m:item xlName="_GBC_68794691a9f94fcf8d4fb356515e73e7" concept="clcid-mr:BeiWeiTuoRenXingMing" label="被委托人姓名" addr="T0R1C3S1_1"/>
      </m:tuple>
      <m:placeholder xlName="_PLD_d4c3f26333b44fbf8584bc237a343738" addr="T0R0C0S1_1"/>
      <m:placeholder xlName="_PLD_0bf1951af6bf4b41aa569837254963c2" addr="T0R0C1S1_1"/>
      <m:placeholder xlName="_PLD_0148662844ca46bfb3253bd047d43e9f" addr="T0R0C2S1_1"/>
      <m:placeholder xlName="_PLD_adb332e7c7b24b67bc3e126932da44df" addr="T0R0C3S1_1"/>
    </m:section>
    <m:section xlName="_GBC_502a62383c1b47cfbaad52629a7732b7" title="公司负责人姓名主管会计工作负责人姓名会计..." summaryGuid="_GBC_4a09f7971b4441a08a570c553eb037e6" helpId="101001004">
      <m:item xlName="_GBC_73f78a03a0594594b6bc36bc611a95b7" concept="clcid-mr:GongSiFuZeRenXingMing" label="公司负责人姓名" binding="true">
        <m:simpleRule dataType="Any" comparator="None" minOccurs="1"/>
      </m:item>
      <m:item xlName="_GBC_5f1b2319438548f8809614301f5bd23b" concept="clcid-mr:ZhuGuanKuaiJiGongZuoFuZeRenXingMing" label="主管会计工作负责人姓名" binding="true">
        <m:simpleRule dataType="Any" comparator="None" minOccurs="1"/>
      </m:item>
      <m:item xlName="_GBC_95a9a0bb48874e81b27338809f3d5bcf" concept="clcid-mr:KuaiJiJiGouFuZeRenXingMing" label="会计机构负责人姓名" binding="true">
        <m:simpleRule dataType="Any" comparator="None" minOccurs="1"/>
      </m:item>
    </m:section>
    <m:section xlName="_GBC_491fbdc876e14a0db9e29dd890667c84" title="本季度报告未经审计" checkKey="!带强调事项段或其他事项段的无保留意见&amp;!保留意见&amp;!无法表示意见&amp;!否定意见&amp;!标准无保留意见" summaryGuid="_GBC_52141051ccb0474c9b8fd5b3df467de7" helpId="101001005" primarySection="_GBC_491fbdc876e14a0db9e29dd890667c84" optionText="未经审计" optionGroupTitle="财务报告审计情况" afterEmptyParagraphs="1"/>
    <m:section xlName="_GBC_b25dc65bd6614ba68ce6c595e14761b5" title="标准无保留意见的审计报告" checkKey="!带强调事项段或其他事项段的无保留意见&amp;!无法表示意见&amp;!否定意见&amp;!未经审计" summaryGuid="_GBC_52141051ccb0474c9b8fd5b3df467de7" helpId="101001005" primarySection="_GBC_491fbdc876e14a0db9e29dd890667c84" optionText="标准无保留" optionGroupTitle="财务报告审计情况">
      <m:item xlName="_GBC_31fb0da257f7408cb29a61ba66fc80c4" concept="clcid-cgi:GongSiPinQingDeJingNeiKuaiJiShiShiWuSuoMingCheng" label="公司聘请的境内会计师事务所名称"/>
      <m:item xlName="_GBC_1a365c00601d4616ac4b6ecc60be4ca8" lockContent="true" concept="clcid-ar:ShenJiYiJianLeiXing" label="会计师事务所审计意见类型"/>
    </m:section>
    <m:section xlName="_GBC_dacfba5b17eb4fdba6695a359bbaa679" title="如季度报告中的财务报表经审计并被出具非标准审计报告，..." checkKey="!标准无保留意见&amp;!未经审计" summaryGuid="_GBC_52141051ccb0474c9b8fd5b3df467de7" helpId="101001005" primarySection="_GBC_491fbdc876e14a0db9e29dd890667c84" optionText="非标意见" optionGroupTitle="财务报告审计情况">
      <m:item xlName="_GBC_d0620198c2344116a040ad28dd3c8446" concept="clcid-cgi:GongSiPinQingDeJingNeiKuaiJiShiShiWuSuoMingCheng" label="公司聘请的境内会计师事务所名称"/>
      <m:item xlName="_GBC_ad4002c1b3d64a76a05088a23db3e125" concept="clcid-ar:ShenJiYiJianLeiXing" label="会计师事务所审计意见类型" selectOptions="220ab23164b54b99b2f8b7f3017e48be" controlType="Combobox" binding="true"/>
      <m:item xlName="_GBC_3407a4fac3aa4a169abdc815f52be51e" concept="clcid-mr:CaiWuBaoGaoShenJiQingKuangShuoMing" label="财务报告审计情况声明"/>
    </m:section>
    <m:section xlName="_GBC_0e269b887f244ebab60a03b6a6ac4254" title="主要财务数据（无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无追溯调整" optionGroupTitle="主要财务数据情况" optionTargetConcept="clcid-ci-qr:ShiFouZhuiSuTiaoZheng" optionTargetConceptValue="无追溯调整" afterEmptyParagraphs="1">
      <m:item xlName="_GBC_22e29d95b4954b4b9bea3d5291b08775" concept="clcid-ci-qr:DanWei_ZhuYaoCaiWuShuJu" label="单位_主要财务数据" selectOptions="_buildInScales" controlType="Combobox" cellType="Scale"/>
      <m:item xlName="_GBC_15633e27166d448c829cb1372dafd323" concept="clcid-ci-qr:BiZhong_ZhuYaoKuaiJiShuJuHeCaiWuZhiBiao" label="币种_主要会计数据和财务指标" selectOptions="_buildInISO4217" controlType="Combobox" cellType="Measure"/>
      <m:placeholder xlName="_PLD_ef1cbfddbca1408680e58e04da6fab28" addr="T0R0C1S1_1"/>
      <m:placeholder xlName="_PLD_356c6e4f973c4252a9507295df4295d4" addr="T0R0C2S1_1"/>
      <m:placeholder xlName="_PLD_1d965dab7fee43ad8ba671c2223bb9f0" addr="T0R0C3S1_1"/>
      <m:placeholder xlName="_PLD_65852ac1d44a4868a7c499acdb9cd71a" addr="T0R1C0S1_1"/>
      <m:item xlName="_GBC_ad165604f39348e08598a72a709be221" concept="clcid-pte:ZiChanZongJi" label="资产总计" mulRef="_GBC_22e29d95b4954b4b9bea3d5291b08775" unitRef="_GBC_15633e27166d448c829cb1372dafd323" addr="T0R1C1S1_1" formatStyle="Comma"/>
      <m:item xlName="_GBC_2a0445ccd0134ad9913d017ed401fe23" concept="clcid-pte:ZiChanZongJi" label="资产总计" periodRef="上年年末数" mulRef="_GBC_22e29d95b4954b4b9bea3d5291b08775" unitRef="_GBC_15633e27166d448c829cb1372dafd323" addr="T0R1C2S1_1" formatStyle="Comma"/>
      <m:item xlName="_GBC_7305c645643d4582bf961f05fd43dd11" concept="clcid-pte:ZongZiChanBenQiBiShangQiZengJian" label="总资产本期比上期增减" addr="T0R1C3S1_1" baseScale="0.01" formatStyle="Comma">
        <m:complexRule comparator="Eq" title="2.1_总资产本期比上期增减" test=" (  $_GBC_ad165604f39348e08598a72a709be221 -  $_GBC_2a0445ccd0134ad9913d017ed401fe23 )  / abs (  $_GBC_2a0445ccd0134ad9913d017ed401fe23 ) " id="C44e32806c55441a0b6de38cb3640ee7f" general="true">
          <m:precondition id="CON_fc8d95a3fcf04e9da5963762866b2645" desc="资产总计@上期" test=" $_GBC_2a0445ccd0134ad9913d017ed401fe23 &gt;  0 "/>
        </m:complexRule>
      </m:item>
      <m:placeholder xlName="_PLD_16efc792a8294e539b9fcd0b6e0aa40d" addr="T0R2C0S1_1"/>
      <m:item xlName="_GBC_c0d4704bf9f9485da37727b011a18c84" concept="clcid-pte:GuiShuYuMuGongSiSuoYouZheQuanYiHeJi" label="归属于母公司所有者权益合计" mulRef="_GBC_22e29d95b4954b4b9bea3d5291b08775" unitRef="_GBC_15633e27166d448c829cb1372dafd323" addr="T0R2C1S1_1" formatStyle="Comma"/>
      <m:item xlName="_GBC_b9957b90a22a48cab21d8c3bd7a67425" concept="clcid-pte:GuiShuYuMuGongSiSuoYouZheQuanYiHeJi" label="归属于母公司所有者权益合计" periodRef="上年年末数" mulRef="_GBC_22e29d95b4954b4b9bea3d5291b08775" unitRef="_GBC_15633e27166d448c829cb1372dafd323" addr="T0R2C2S1_1" formatStyle="Comma"/>
      <m:item xlName="_GBC_73921c72d4174989817ab6356e2f0708" concept="clcid-pte:GuDongQuanYiBenQiBiShangQiZengJian" label="股东权益本期比上期增减" addr="T0R2C3S1_1" baseScale="0.01" formatStyle="Comma"/>
      <m:tuple xlName="_GBC_cdae183df89343d689bd908b86a3b48e" concept="clcid-pte:ZhuYaoShiDianShuKuaiJiShuJu" default_row="2" addr="T0R3C">
        <m:item xlName="_GBC_3de73ecb971e4210a09b40c574940c3e" concept="clcid-pte:ZhuYaoShiDianShuKuaiJiShuJuKeMuMingCheng" label="主要时点数会计数据科目名称" addr="T0R3C0S1_1"/>
        <m:item xlName="_GBC_9ee26238702c4aaabc6057a5ed2d64b4" concept="clcid-pte:ZhuYaoShiDianShuKuaiJiShuJuKeMuZhi" label="主要时点数会计数据科目值" mulRef="_GBC_22e29d95b4954b4b9bea3d5291b08775" unitRef="_GBC_15633e27166d448c829cb1372dafd323" addr="T0R3C1S1_1" formatStyle="Comma"/>
        <m:item xlName="_GBC_db3d089d60474ec8b0e2810e6191ff7d" concept="clcid-pte:ZhuYaoShiDianShuKuaiJiShuJuKeMuZhi" label="主要时点数会计数据科目值" periodRef="上年年末数" mulRef="_GBC_22e29d95b4954b4b9bea3d5291b08775" unitRef="_GBC_15633e27166d448c829cb1372dafd323" addr="T0R3C2S1_1" formatStyle="Comma"/>
        <m:item xlName="_GBC_9b8557dcda5c42e2953caf20fe5c6803" concept="clcid-pte:ZhuYaoShiDianShuKuaiJiShuJuKeMuZhiBenQiBiShangQiZengJian" label="主要时点数会计数据科目值本期比上期增减" addr="T0R3C3S1_1" baseScale="0.01" formatStyle="Comma"/>
      </m:tuple>
      <m:placeholder xlName="_PLD_1640bb66be3d4baf9bcb1fb5aaca879b" addr="T0R5C1S1_1"/>
      <m:placeholder xlName="_PLD_28dd834f365a4af6a080abceb3eb611f" addr="T0R5C2S1_1"/>
      <m:placeholder xlName="_PLD_d296cd270e6a41f09a3a3a638c652b93" addr="T0R5C3S1_1"/>
      <m:placeholder xlName="_PLD_394731e7b0b04ca28910f80cb9f00822" addr="T0R6C0S1_1"/>
      <m:item xlName="_GBC_56b8c4f8389643b79e18479324226971" concept="clcid-pte:JingYingHuoDongXianJinLiuLiangJingE" label="经营活动现金流量净额" periodRef="年初至本期期末数" mulRef="_GBC_22e29d95b4954b4b9bea3d5291b08775" unitRef="_GBC_15633e27166d448c829cb1372dafd323" addr="T0R6C1S1_1" formatStyle="Comma"/>
      <m:item xlName="_GBC_2014d6b81ed7431ca00dc81416afa655" concept="clcid-pte:JingYingHuoDongXianJinLiuLiangJingE" label="经营活动现金流量净额" periodRef="上年年初至上期期末数" mulRef="_GBC_22e29d95b4954b4b9bea3d5291b08775" unitRef="_GBC_15633e27166d448c829cb1372dafd323" addr="T0R6C2S1_1" formatStyle="Comma"/>
      <m:item xlName="_GBC_5a7c3d063b584798ba4c53ddedccad45" concept="clcid-pte:JingYingHuoDongXianJinLiuLiangJingEBenQiBiShangQiZengJian" label="经营活动现金流量净额本期比上期增减" periodRef="年初至报告期" addr="T0R6C3S1_1" baseScale="0.01" formatStyle="Comma">
        <m:complexRule comparator="Eq" title="2.1_经营活动产生的现金流量净额本期比上期增减" test=" (  $_GBC_56b8c4f8389643b79e18479324226971 -  $_GBC_2014d6b81ed7431ca00dc81416afa655 )  / abs (  $_GBC_2014d6b81ed7431ca00dc81416afa655 ) " id="C68f7535361fe4308bdc7656c3522302c" general="true">
          <m:precondition id="CON_3afd3153975e44288edd97209a07be40" desc="经营现金流量@上期" test=" $_GBC_2014d6b81ed7431ca00dc81416afa655 &gt;  0 "/>
        </m:complexRule>
      </m:item>
      <m:tuple xlName="_GBC_a882c277cd38487ebcd06278bc08f844" concept="clcid-pte:ZhuYaoShiQiShuKuaiJiShuJu" default_row="2" addr="T0R7C">
        <m:item xlName="_GBC_d7a49eb6e6f140bd99f62434eb62b260" concept="clcid-pte:ZhuYaoShiQiShuKuaiJiShuJuKeMuMingCheng" label="主要时期数会计数据科目名称" periodRef="年初至报告期" addr="T0R7C0S1_1"/>
        <m:item xlName="_GBC_1f0b07dc4bfa4aca94a8249bc8356be3" concept="clcid-pte:ZhuYaoShiQiShuKuaiJiShuJuKeMuZhi" label="主要时期数会计数据科目值" periodRef="年初至本期期末数" mulRef="_GBC_22e29d95b4954b4b9bea3d5291b08775" unitRef="_GBC_15633e27166d448c829cb1372dafd323" addr="T0R7C1S1_1" formatStyle="Comma"/>
        <m:item xlName="_GBC_9372a2141a27485e81a32dcace8be868" concept="clcid-pte:ZhuYaoShiQiShuKuaiJiShuJuKeMuZhi" label="主要时期数会计数据科目值" periodRef="上年年初至上期期末数" mulRef="_GBC_22e29d95b4954b4b9bea3d5291b08775" unitRef="_GBC_15633e27166d448c829cb1372dafd323" addr="T0R7C2S1_1" formatStyle="Comma"/>
        <m:item xlName="_GBC_b9fd9b2da8e540f7bea856a28accbbed" concept="clcid-pte:ZhuYaoShiQiShuKuaiJiShuJuKeMuZhiBenQiBiShangQiZengJian" label="主要时期数会计数据科目值本期比上期增减" periodRef="年初至报告期" addr="T0R7C3S1_1" baseScale="0.01" formatStyle="Comma"/>
      </m:tuple>
      <m:placeholder xlName="_PLD_8069d492b4cf451d969c0c6b7bf93dae" addr="T0R9C1S1_1"/>
      <m:placeholder xlName="_PLD_aa0cd238e5924c67822f3a80e1abd2a6" addr="T0R9C2S1_1"/>
      <m:placeholder xlName="_PLD_de155fcb18744c4f82c2cd2eb59532b4" addr="T0R9C3S1_1"/>
      <m:placeholder xlName="_PLD_be86e35c39764e939fa584303b2b2533" addr="T0R10C0S1_1"/>
      <m:item xlName="_GBC_f712b331443344f59994198ee52e03bf" concept="clcid-pte:YingYeShouRu" label="营业收入" periodRef="年初至本期期末数" mulRef="_GBC_22e29d95b4954b4b9bea3d5291b08775" unitRef="_GBC_15633e27166d448c829cb1372dafd323" addr="T0R10C1S1_1" formatStyle="Comma"/>
      <m:item xlName="_GBC_8759a74b78b34ca48ab05e95e909b13e" concept="clcid-pte:YingYeShouRu" label="营业收入" periodRef="上年年初至上期期末数" mulRef="_GBC_22e29d95b4954b4b9bea3d5291b08775" unitRef="_GBC_15633e27166d448c829cb1372dafd323" addr="T0R10C2S1_1" formatStyle="Comma"/>
      <m:item xlName="_GBC_53e2d3d0be614614a6aa3c34cb1919e3" concept="clcid-pte:YingYeShouRuBenQiBiShangQiZengJian" label="营业收入本期比上期增减" periodRef="年初至报告期" addr="T0R10C3S1_1" baseScale="0.01" formatStyle="Comma">
        <m:complexRule comparator="Eq" title="2.1_营业收入本期比上期增减" test=" (  $_GBC_f712b331443344f59994198ee52e03bf -  $_GBC_8759a74b78b34ca48ab05e95e909b13e )  / abs (  $_GBC_8759a74b78b34ca48ab05e95e909b13e ) " id="Cf053fa17838f49f298462596f13ef6b7" general="true">
          <m:precondition id="CON_5a04c629c142457facbe94f647b2cb38" desc="营业收入@上期" test=" $_GBC_8759a74b78b34ca48ab05e95e909b13e &gt;  0 "/>
        </m:complexRule>
      </m:item>
      <m:placeholder xlName="_PLD_bfe80b6360a149a28bc76225084f5daf" addr="T0R11C0S1_1"/>
      <m:item xlName="_GBC_05b0d34e19e14f01a0ed6ef0fc2e710d" concept="clcid-pte:GuiShuYuMuGongSiSuoYouZheDeJingLiRun" label="归属于母公司所有者的净利润" periodRef="年初至本期期末数" mulRef="_GBC_22e29d95b4954b4b9bea3d5291b08775" unitRef="_GBC_15633e27166d448c829cb1372dafd323" addr="T0R11C1S1_1" formatStyle="Comma"/>
      <m:item xlName="_GBC_5653f139a2fc4f39b6812bcfdba9eed0" concept="clcid-pte:GuiShuYuMuGongSiSuoYouZheDeJingLiRun" label="归属于母公司所有者的净利润" periodRef="上年年初至上期期末数" mulRef="_GBC_22e29d95b4954b4b9bea3d5291b08775" unitRef="_GBC_15633e27166d448c829cb1372dafd323" addr="T0R11C2S1_1" formatStyle="Comma"/>
      <m:item xlName="_GBC_410a862160214e6daea031e0b94a0540" concept="clcid-pte:JingLiRunBenQiBiShangQiZengJian" label="净利润本期比上期增减" periodRef="年初至报告期" addr="T0R11C3S1_1" baseScale="0.01" formatStyle="Comma">
        <m:complexRule comparator="Eq" title="2.1_净利润 本期比上期增减" level="Warn" test=" (  $_GBC_05b0d34e19e14f01a0ed6ef0fc2e710d -  $_GBC_5653f139a2fc4f39b6812bcfdba9eed0 )  / abs (  $_GBC_5653f139a2fc4f39b6812bcfdba9eed0 ) " id="C44f73c08e10c4f58b092e4e2640e28d6">
          <m:precondition id="CON_6f0a3c99e35a40ada322df2006705290" desc="归属母公司所有者净利润@上期" test=" $_GBC_5653f139a2fc4f39b6812bcfdba9eed0 &gt;  0 "/>
        </m:complexRule>
      </m:item>
      <m:placeholder xlName="_PLD_b4a0bacbc80144b48c5784ab2d8ee016" addr="T0R12C0S1_1"/>
      <m:item xlName="_GBC_de14d19ea0f74d569cf52162558722d4" concept="clcid-pte:KouChuFeiJingChangXingSunYiHouDeJingLiRun" label="扣除非经常性损益后的净利润" periodRef="年初至本期期末数" mulRef="_GBC_22e29d95b4954b4b9bea3d5291b08775" unitRef="_GBC_15633e27166d448c829cb1372dafd323" addr="T0R12C1S1_1" formatStyle="Comma">
        <m:complexRule comparator="Eq" title="2.1_扣除非经常性损益后的净利润" id="Cb629642044344b8bac94f7ccb19acbfa"/>
      </m:item>
      <m:item xlName="_GBC_9e3d0dfeef794c828a4ae41b3ad875b7" concept="clcid-pte:KouChuFeiJingChangXingSunYiHouDeJingLiRun" label="扣除非经常性损益后的净利润" periodRef="上年年初至上期期末数" mulRef="_GBC_22e29d95b4954b4b9bea3d5291b08775" unitRef="_GBC_15633e27166d448c829cb1372dafd323" addr="T0R12C2S1_1" formatStyle="Comma"/>
      <m:item xlName="_GBC_7010cb4ea53442578eaccd6a54cbb6ea" concept="clcid-pte:KouChuFeiJingChangXingSunYiDeJingLiRunBenQiBiShangQiZengJian" label="扣除非经常性损益的净利润本期比上期增减" periodRef="年初至报告期" addr="T0R12C3S1_1" baseScale="0.01" formatStyle="Comma">
        <m:complexRule comparator="Eq" title="2.1_扣除非经常性损益后的净利润本期比上期增减" test=" (  $_GBC_de14d19ea0f74d569cf52162558722d4 -  $_GBC_9e3d0dfeef794c828a4ae41b3ad875b7 )  / abs (  $_GBC_9e3d0dfeef794c828a4ae41b3ad875b7 ) " id="C29415d0e2a8e40b29208d4c4abb6156b" general="true">
          <m:precondition id="CON_5257dad0e18f40bb9d04a56d28995ded" desc="扣除非经常性损益净利润@上期" test=" $_GBC_9e3d0dfeef794c828a4ae41b3ad875b7 &gt;  0 "/>
        </m:complexRule>
      </m:item>
      <m:placeholder xlName="_PLD_bbbe27d241b6402f9ac00a5c020d318e" addr="T0R13C0S1_1"/>
      <m:item xlName="_GBC_b7883ed5173b4685a671ef9151689625" concept="clcid-pte:JingLiRunJiaQuanPingJunJingZiChanShouYiLv" label="净利润_加权平均_净资产收益率" periodRef="年初至本期期末数" addr="T0R13C1S1_1" baseScale="0.01" formatStyle="Comma"/>
      <m:item xlName="_GBC_58762f8056144faabe5366d631a29576" concept="clcid-pte:JingLiRunJiaQuanPingJunJingZiChanShouYiLv" label="净利润_加权平均_净资产收益率" periodRef="上年年初至上期期末数" addr="T0R13C2S1_1" baseScale="0.01" formatStyle="Comma"/>
      <m:item xlName="_GBC_4007afac5173449099441c0488a0a797" concept="clcid-pte:JingZiChanShouYiLvJiaQuanPingJunBenQiBiShangQiZengJian" label="净资产收益率加权平均本期比上期增减" periodRef="年初至报告期" addr="T0R13C3S1_1" baseScale="0.01" formatStyle="PercentChange"/>
      <m:placeholder xlName="_PLD_308a11bebbde41a8a667829fec43e60b" addr="T0R14C0S1_1"/>
      <m:item xlName="_GBC_838b5823923f4443a3d49e0685eacfdb" concept="clcid-pte:JiBenMeiGuShouYi" label="基本每股收益" periodRef="年初至本期期末数" unitRef="_GBC_15633e27166d448c829cb1372dafd323" addr="T0R14C1S1_1" formatStyle="Comma" fixedType="EPS"/>
      <m:item xlName="_GBC_17a042c571d44f8bb4d00dc9aad1ade1" concept="clcid-pte:JiBenMeiGuShouYi" label="基本每股收益" periodRef="上年年初至上期期末数" unitRef="_GBC_15633e27166d448c829cb1372dafd323" addr="T0R14C2S1_1" formatStyle="Comma" fixedType="EPS"/>
      <m:item xlName="_GBC_c158ae4b92d4472a8eae5827293e97d7" concept="clcid-pte:JiBenMeiGuShouYiBenQiBiShangQiZengJian" label="基本每股收益本期比上期增减" periodRef="年初至报告期" addr="T0R14C3S1_1" baseScale="0.01" formatStyle="Comma">
        <m:complexRule comparator="Eq" title="2.1_基本每股收益本期比上期增减" test=" (  $_GBC_838b5823923f4443a3d49e0685eacfdb -  $_GBC_17a042c571d44f8bb4d00dc9aad1ade1 )  / abs (  $_GBC_17a042c571d44f8bb4d00dc9aad1ade1 ) " id="Ca71a60696e0141fa905ee2378a17841a" general="true">
          <m:precondition id="CON_e08ee3164edf4091b993aea4e2058b0a" desc="基本每股收益@上期" test=" $_GBC_17a042c571d44f8bb4d00dc9aad1ade1 &gt;  0 "/>
        </m:complexRule>
      </m:item>
      <m:placeholder xlName="_PLD_9f6f1d0a3cc448e18052e76694de3f61" addr="T0R15C0S1_1"/>
      <m:item xlName="_GBC_f0919fbb3857489893beaae7c5631d4e" concept="clcid-pte:XiShiMeiGuShouYi" label="稀释每股收益" periodRef="年初至本期期末数" unitRef="_GBC_15633e27166d448c829cb1372dafd323" addr="T0R15C1S1_1" formatStyle="Comma" fixedType="EPS"/>
      <m:item xlName="_GBC_c9a3fb775c3d4260bfb8da95286edc18" concept="clcid-pte:XiShiMeiGuShouYi" label="稀释每股收益" periodRef="上年年初至上期期末数" unitRef="_GBC_15633e27166d448c829cb1372dafd323" addr="T0R15C2S1_1" formatStyle="Comma" fixedType="EPS"/>
      <m:item xlName="_GBC_0cbb59ac9fc6483eb2e207c68e6b1e26" concept="clcid-pte:XiShiMeiGuShouYiBenQiBiShangQiZengJian" label="稀释每股收益本期比上期增减" periodRef="年初至报告期" addr="T0R15C3S1_1" baseScale="0.01" formatStyle="Comma">
        <m:complexRule comparator="Eq" title="2.1_稀释每股收益本期比上期增减" test=" (  $_GBC_f0919fbb3857489893beaae7c5631d4e -  $_GBC_c9a3fb775c3d4260bfb8da95286edc18 )  / abs (  $_GBC_c9a3fb775c3d4260bfb8da95286edc18 ) " id="Cd27d3f4591904946800b8e56329b25a7" general="true">
          <m:precondition id="CON_909c9b4d0a104eb2840e838990e3a9b9" desc="稀释每股收益@上期" test=" $_GBC_c9a3fb775c3d4260bfb8da95286edc18 &gt;  0 "/>
        </m:complexRule>
      </m:item>
      <m:item xlName="_GBC_45014ea99e3e4f78b7196d81e1603976" concept="clcid-pte:YanFaZhiChuZongEZhanYingYeShouRuBiLi" label="研发投入总额占营业收入比例" periodRef="年初至本期期末数" addr="T0R16C1S1_1" baseScale="0.01" formatStyle="Comma"/>
      <m:item xlName="_GBC_cdf94eb4ddc744b59b5b61d530273241" concept="clcid-pte:YanFaZhiChuZongEZhanYingYeShouRuBiLi" label="研发投入总额占营业收入比例" periodRef="上年年初至上期期末数" addr="T0R16C2S1_1" baseScale="0.01" formatStyle="Comma"/>
      <m:item xlName="_GBC_68834cf7b2cb49238269e7313b509f9b" concept="clcid-pte:YanFaTouRuZhanYingYeShouRuDeBiLiBenQiBiShangQiZengJian" label="研发投入占营业收入的比例本期比上期增减" periodRef="年初至报告期" addr="T0R16C3S1_1" baseScale="0.01" formatStyle="PercentChange"/>
      <m:tuple xlName="_GBC_4df72470b80c48ceba88b5a86a7446c6" concept="clcid-pte:ZhuYaoCaiWuZhiBiao" default_row="2" addr="T0R17C">
        <m:item xlName="_GBC_2cff861d7d21409d81aa5a1b36b4b388" concept="clcid-pte:ZhuYaoCaiWuZhiBiaoMingCheng" label="主要财务指标名称" periodRef="年初至报告期" addr="T0R17C0S1_1"/>
        <m:item xlName="_GBC_39e536dabc994cec90da0c4781c63e3d" concept="clcid-pte:ZhuYaoCaiWuZhiBiaoZhi" label="主要财务指标值" periodRef="年初至本期期末数" mulRef="_GBC_22e29d95b4954b4b9bea3d5291b08775" unitRef="_GBC_15633e27166d448c829cb1372dafd323" addr="T0R17C1S1_1" formatStyle="Comma"/>
        <m:item xlName="_GBC_fe47f3f1d92945c98041df8ca2778c75" concept="clcid-pte:ZhuYaoCaiWuZhiBiaoZhi" label="主要财务指标值" periodRef="上年年初至上期期末数" mulRef="_GBC_22e29d95b4954b4b9bea3d5291b08775" unitRef="_GBC_15633e27166d448c829cb1372dafd323" addr="T0R17C2S1_1" formatStyle="Comma"/>
        <m:item xlName="_GBC_7f440134d124448d90a144df7f97b77d" concept="clcid-pte:ZhuYaoCaiWuZhiBiaoZhiBenQiBiShangQiZengJian" label="主要财务指标值本期比上期增减" periodRef="年初至报告期" addr="T0R17C3S1_1" baseScale="0.01" formatStyle="Comma"/>
      </m:tuple>
      <m:placeholder xlName="_PLD_ea631833203b4dcca11ad44aea381e48" keyCode="SF_TEC" keyAction="7" addr="T0R16C0S1_1"/>
    </m:section>
    <m:section xlName="_GBC_c7810b260c6242ed9f99f7913a4523f8" title="主要财务数据（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追溯调整" optionGroupTitle="主要财务数据情况" optionTargetConcept="clcid-ci-qr:ShiFouZhuiSuTiaoZheng" optionTargetConceptValue="追溯调整">
      <m:item xlName="_GBC_b0f058f1db1d447d883c023a045a6b4a" concept="clcid-ci-qr:DanWei_ZhuYaoCaiWuShuJu" label="单位_主要财务数据" selectOptions="_buildInScales" controlType="Combobox" cellType="Scale"/>
      <m:item xlName="_GBC_f23bf62104d04891bac868a57084bcfe" concept="clcid-ci-qr:BiZhong_ZhuYaoKuaiJiShuJuHeCaiWuZhiBiao" label="币种_主要会计数据和财务指标" selectOptions="_buildInISO4217" controlType="Combobox" cellType="Measure"/>
      <m:placeholder xlName="_PLD_33a89f41c6a34e33a32e87a361755984" addr="T0R0C1S2_1"/>
      <m:placeholder xlName="_PLD_6e3b7c27118e40e188d2d47976efc7fd" addr="T0R0C2S1_2"/>
      <m:placeholder xlName="_PLD_b9f26436d4dc4fc28c13ff28e3127bde" addr="T0R0C4S2_1"/>
      <m:placeholder xlName="_PLD_720f68d09e7f404ca7748fd344ddf1d0" addr="T0R1C2S1_1"/>
      <m:placeholder xlName="_PLD_fc1051eb2eff432a94eb687e59f12bab" addr="T0R1C3S1_1"/>
      <m:placeholder xlName="_PLD_194ba3ca91464b8e99b676e02c11fbc2" addr="T0R2C0S1_1"/>
      <m:item xlName="_GBC_abcd3eccbb0148198cd065b9e3dc403b" concept="clcid-pte:ZiChanZongJi" label="资产总计" mulRef="_GBC_b0f058f1db1d447d883c023a045a6b4a" unitRef="_GBC_f23bf62104d04891bac868a57084bcfe" addr="T0R2C1S1_1" formatStyle="Comma"/>
      <m:item xlName="_GBC_6b5166a8f31048f9b823925d54dd0b07" concept="clcid-pte:ZiChanZongJi" label="资产总计" periodRef="上年年末数" mulRef="_GBC_b0f058f1db1d447d883c023a045a6b4a" unitRef="_GBC_f23bf62104d04891bac868a57084bcfe" addr="T0R2C2S1_1" formatStyle="Comma"/>
      <m:item xlName="_GBC_44ff5c6d01984570a91830fa73abd02b" concept="clcid-pte:ZiChanZongJi" label="资产总计" periodRef="上年年末数" mulRef="_GBC_b0f058f1db1d447d883c023a045a6b4a" unitRef="_GBC_f23bf62104d04891bac868a57084bcfe" addr="T0R2C3S1_1" formatStyle="Comma">
        <m:axisValue occRef="调整前的值"/>
      </m:item>
      <m:item xlName="_GBC_f4955c3a79054852a3b2c86a20d53b37" concept="clcid-pte:ZongZiChanBenQiBiShangQiZengJian" label="总资产本期比上期增减" addr="T0R2C4S1_1" baseScale="0.01" formatStyle="Comma"/>
      <m:placeholder xlName="_PLD_e67d2eca6b054f0aafc9a0569c03d036" addr="T0R3C0S1_1"/>
      <m:item xlName="_GBC_55c5a58f59dd43a9a31e8e0bb31d578f" concept="clcid-pte:GuiShuYuMuGongSiSuoYouZheQuanYiHeJi" label="归属于母公司所有者权益合计" mulRef="_GBC_b0f058f1db1d447d883c023a045a6b4a" unitRef="_GBC_f23bf62104d04891bac868a57084bcfe" addr="T0R3C1S1_1" formatStyle="Comma"/>
      <m:item xlName="_GBC_2fd1199bd3554b2fa3d4faf6daffc2cc" concept="clcid-pte:GuiShuYuMuGongSiSuoYouZheQuanYiHeJi" label="归属于母公司所有者权益合计" periodRef="上年年末数" mulRef="_GBC_b0f058f1db1d447d883c023a045a6b4a" unitRef="_GBC_f23bf62104d04891bac868a57084bcfe" addr="T0R3C2S1_1" formatStyle="Comma"/>
      <m:item xlName="_GBC_69877a5dd86c46ad9200371f73a7b144" concept="clcid-pte:GuiShuYuMuGongSiSuoYouZheQuanYiHeJi" label="归属于母公司所有者权益合计" periodRef="上年年末数" mulRef="_GBC_b0f058f1db1d447d883c023a045a6b4a" unitRef="_GBC_f23bf62104d04891bac868a57084bcfe" addr="T0R3C3S1_1" formatStyle="Comma">
        <m:axisValue occRef="调整前的值"/>
      </m:item>
      <m:item xlName="_GBC_171d41fc62804571a2922a93eaf7cdf6" concept="clcid-pte:GuDongQuanYiBenQiBiShangQiZengJian" label="股东权益本期比上期增减" addr="T0R3C4S1_1" baseScale="0.01" formatStyle="Comma"/>
      <m:tuple xlName="_GBC_d1fa5d35d56e4b65bd98a58dc83e0e1b" concept="clcid-pte:ZhuYaoShiDianShuKuaiJiShuJu" default_row="2" addr="T0R4C">
        <m:item xlName="_GBC_93b1fc8cffdf43a2ac91a9122c775bea" concept="clcid-pte:ZhuYaoShiDianShuKuaiJiShuJuKeMuMingCheng" label="主要时点数会计数据科目名称" addr="T0R4C0S1_1"/>
        <m:item xlName="_GBC_0a4beb6b23734a0ea1411909ff1208a6" concept="clcid-pte:ZhuYaoShiDianShuKuaiJiShuJuKeMuZhi" label="主要时点数会计数据科目值" mulRef="_GBC_b0f058f1db1d447d883c023a045a6b4a" unitRef="_GBC_f23bf62104d04891bac868a57084bcfe" addr="T0R4C1S1_1" formatStyle="Comma"/>
        <m:item xlName="_GBC_506fb996f10b4365b9f025a727e417e0" concept="clcid-pte:ZhuYaoShiDianShuKuaiJiShuJuKeMuZhi" label="主要时点数会计数据科目值" periodRef="上年年末数" mulRef="_GBC_b0f058f1db1d447d883c023a045a6b4a" unitRef="_GBC_f23bf62104d04891bac868a57084bcfe" addr="T0R4C2S1_1" formatStyle="Comma"/>
        <m:item xlName="_GBC_c777a834bb3f4dcfa12a59341a95b1b7" concept="clcid-pte:ZhuYaoShiDianShuKuaiJiShuJuKeMuZhi" label="主要时点数会计数据科目值" periodRef="上年年末数" mulRef="_GBC_b0f058f1db1d447d883c023a045a6b4a" unitRef="_GBC_f23bf62104d04891bac868a57084bcfe" addr="T0R4C3S1_1" formatStyle="Comma">
          <m:axisValue occRef="调整前的值"/>
        </m:item>
        <m:item xlName="_GBC_b5320e5ae56142ea8af4c23919af1f9f" concept="clcid-pte:ZhuYaoShiDianShuKuaiJiShuJuKeMuZhiBenQiBiShangQiZengJian" label="主要时点数会计数据科目值本期比上期增减" addr="T0R4C4S1_1" baseScale="0.01" formatStyle="Comma"/>
      </m:tuple>
      <m:placeholder xlName="_PLD_5d02238412e14c3b8450322b26996004" addr="T0R6C1S2_1"/>
      <m:placeholder xlName="_PLD_6c6ac81d3a594ac2a234dcadf7a8cdb5" addr="T0R6C2S1_2"/>
      <m:placeholder xlName="_PLD_124628fe362e40deb69222e91fb0a8b2" addr="T0R6C4S2_1"/>
      <m:placeholder xlName="_PLD_ee3d6dc0fac14175b51ecc41a7ed014b" addr="T0R7C2S1_1"/>
      <m:placeholder xlName="_PLD_6beb8b2df66e424b92bc9820cffe33c7" addr="T0R7C3S1_1"/>
      <m:placeholder xlName="_PLD_76d60a95ba6b4132b36ec66c092eba79" addr="T0R8C0S1_1"/>
      <m:item xlName="_GBC_6410d86736754443a2e5fa25a864cc4f" concept="clcid-pte:JingYingHuoDongXianJinLiuLiangJingE" label="经营活动现金流量净额" periodRef="年初至本期期末数" mulRef="_GBC_b0f058f1db1d447d883c023a045a6b4a" unitRef="_GBC_f23bf62104d04891bac868a57084bcfe" addr="T0R8C1S1_1" formatStyle="Comma"/>
      <m:item xlName="_GBC_c4f4fcc095544a428e0569e04f64b3b6" concept="clcid-pte:JingYingHuoDongXianJinLiuLiangJingE" label="经营活动现金流量净额" periodRef="上年年初至上期期末数" mulRef="_GBC_b0f058f1db1d447d883c023a045a6b4a" unitRef="_GBC_f23bf62104d04891bac868a57084bcfe" addr="T0R8C2S1_1" formatStyle="Comma"/>
      <m:item xlName="_GBC_4d512f1628d8494a839e41b0b41b5e16" concept="clcid-pte:JingYingHuoDongXianJinLiuLiangJingE" label="经营活动现金流量净额" periodRef="上年年初至上期期末数" mulRef="_GBC_b0f058f1db1d447d883c023a045a6b4a" unitRef="_GBC_f23bf62104d04891bac868a57084bcfe" addr="T0R8C3S1_1" formatStyle="Comma">
        <m:axisValue occRef="调整前的值"/>
      </m:item>
      <m:item xlName="_GBC_df172b8d1917480e91e3d6703c49425d" concept="clcid-pte:JingYingHuoDongXianJinLiuLiangJingEBenQiBiShangQiZengJian" label="经营活动现金流量净额本期比上期增减" periodRef="年初至报告期" addr="T0R8C4S1_1" baseScale="0.01" formatStyle="Comma"/>
      <m:tuple xlName="_GBC_a20b0226b43f47e1aeab9748b65e097e" concept="clcid-pte:ZhuYaoShiQiShuKuaiJiShuJu" default_row="2" addr="T0R9C">
        <m:item xlName="_GBC_ffdc8c834bc84091af6a1d4d699a9fa0" concept="clcid-pte:ZhuYaoShiQiShuKuaiJiShuJuKeMuMingCheng" label="主要时期数会计数据科目名称" periodRef="年初至报告期" addr="T0R9C0S1_1"/>
        <m:item xlName="_GBC_e80051c1a7e14a77a44a2c775daa9eb7" concept="clcid-pte:ZhuYaoShiQiShuKuaiJiShuJuKeMuZhi" label="主要时期数会计数据科目值" periodRef="年初至本期期末数" mulRef="_GBC_b0f058f1db1d447d883c023a045a6b4a" unitRef="_GBC_f23bf62104d04891bac868a57084bcfe" addr="T0R9C1S1_1" formatStyle="Comma"/>
        <m:item xlName="_GBC_6eb6fb0df21d4468a64089c4c7b7925c" concept="clcid-pte:ZhuYaoShiQiShuKuaiJiShuJuKeMuZhi" label="主要时期数会计数据科目值" periodRef="上年年初至上期期末数" mulRef="_GBC_b0f058f1db1d447d883c023a045a6b4a" unitRef="_GBC_f23bf62104d04891bac868a57084bcfe" addr="T0R9C2S1_1" formatStyle="Comma"/>
        <m:item xlName="_GBC_b18a2b7e8594437880da2497f88e7f00" concept="clcid-pte:ZhuYaoShiQiShuKuaiJiShuJuKeMuZhi" label="主要时期数会计数据科目值" periodRef="上年年初至上期期末数" mulRef="_GBC_b0f058f1db1d447d883c023a045a6b4a" unitRef="_GBC_f23bf62104d04891bac868a57084bcfe" addr="T0R9C3S1_1" formatStyle="Comma">
          <m:axisValue occRef="调整前的值"/>
        </m:item>
        <m:item xlName="_GBC_5e79bc24c0714131ac6bb93c4033e011" concept="clcid-pte:ZhuYaoShiQiShuKuaiJiShuJuKeMuZhiBenQiBiShangQiZengJian" label="主要时期数会计数据科目值本期比上期增减" periodRef="年初至报告期" addr="T0R9C4S1_1" baseScale="0.01" formatStyle="Comma"/>
      </m:tuple>
      <m:placeholder xlName="_PLD_41f1bbc191c749b49f0f590e9af00768" addr="T0R11C1S2_1"/>
      <m:placeholder xlName="_PLD_ae9809d0b67a4e7480ae8550bb2595bc" addr="T0R11C2S1_2"/>
      <m:placeholder xlName="_PLD_ae84303899624194acc0caec6c06e131" addr="T0R11C4S2_1"/>
      <m:placeholder xlName="_PLD_b490d584e2ad4dada7d55f2adc4d78e5" addr="T0R12C2S1_1"/>
      <m:placeholder xlName="_PLD_ac20d01d6e2541ad98e58ebf1c9afadb" addr="T0R12C3S1_1"/>
      <m:placeholder xlName="_PLD_40e59e77f80c4b3e8f89bb5e8901b0bb" addr="T0R13C0S1_1"/>
      <m:item xlName="_GBC_d686725e59284bd48da12134193d009e" concept="clcid-pte:YingYeShouRu" label="营业收入" periodRef="年初至本期期末数" mulRef="_GBC_b0f058f1db1d447d883c023a045a6b4a" unitRef="_GBC_f23bf62104d04891bac868a57084bcfe" addr="T0R13C1S1_1" formatStyle="Comma"/>
      <m:item xlName="_GBC_b156ede4dc184c9386a2ba956ca99e7a" concept="clcid-pte:YingYeShouRu" label="营业收入" periodRef="上年年初至上期期末数" mulRef="_GBC_b0f058f1db1d447d883c023a045a6b4a" unitRef="_GBC_f23bf62104d04891bac868a57084bcfe" addr="T0R13C2S1_1" formatStyle="Comma"/>
      <m:item xlName="_GBC_f354484ba0ca4c28ae3f7e56283d3ca4" concept="clcid-pte:YingYeShouRu" label="营业收入" periodRef="上年年初至上期期末数" mulRef="_GBC_b0f058f1db1d447d883c023a045a6b4a" unitRef="_GBC_f23bf62104d04891bac868a57084bcfe" addr="T0R13C3S1_1" formatStyle="Comma">
        <m:axisValue occRef="调整前的值"/>
      </m:item>
      <m:item xlName="_GBC_c48bce923f6e49ccbaa8589e87f73a82" concept="clcid-pte:YingYeShouRuBenQiBiShangQiZengJian" label="营业收入本期比上期增减" periodRef="年初至报告期" addr="T0R13C4S1_1" baseScale="0.01" formatStyle="Comma"/>
      <m:placeholder xlName="_PLD_7de3052b797d4d79b27ad67847234ad7" addr="T0R14C0S1_1"/>
      <m:item xlName="_GBC_b3f1f98a23694270b8f549325a0cc06e" concept="clcid-pte:GuiShuYuMuGongSiSuoYouZheDeJingLiRun" label="归属于母公司所有者的净利润" periodRef="年初至本期期末数" mulRef="_GBC_b0f058f1db1d447d883c023a045a6b4a" unitRef="_GBC_f23bf62104d04891bac868a57084bcfe" addr="T0R14C1S1_1" formatStyle="Comma"/>
      <m:item xlName="_GBC_b04fc0d116b348269a61496b37257b14" concept="clcid-pte:GuiShuYuMuGongSiSuoYouZheDeJingLiRun" label="归属于母公司所有者的净利润" periodRef="上年年初至上期期末数" mulRef="_GBC_b0f058f1db1d447d883c023a045a6b4a" unitRef="_GBC_f23bf62104d04891bac868a57084bcfe" addr="T0R14C2S1_1" formatStyle="Comma"/>
      <m:item xlName="_GBC_13b6326c29d84eca9add44401ef33c60" concept="clcid-pte:GuiShuYuMuGongSiSuoYouZheDeJingLiRun" label="归属于母公司所有者的净利润" periodRef="上年年初至上期期末数" mulRef="_GBC_b0f058f1db1d447d883c023a045a6b4a" unitRef="_GBC_f23bf62104d04891bac868a57084bcfe" addr="T0R14C3S1_1" formatStyle="Comma">
        <m:axisValue occRef="调整前的值"/>
      </m:item>
      <m:item xlName="_GBC_0575cd7e3b3a4b5eb9bd10d30dcccbe5" concept="clcid-pte:JingLiRunBenQiBiShangQiZengJian" label="净利润本期比上期增减" periodRef="年初至报告期" addr="T0R14C4S1_1" baseScale="0.01" formatStyle="Comma"/>
      <m:placeholder xlName="_PLD_401f35c4e28a4ec19f52658d2f39cd22" addr="T0R15C0S1_1"/>
      <m:item xlName="_GBC_3ee20c357b0843638270cf2aae0a32b4" concept="clcid-pte:KouChuFeiJingChangXingSunYiHouDeJingLiRun" label="扣除非经常性损益后的净利润" periodRef="年初至本期期末数" mulRef="_GBC_b0f058f1db1d447d883c023a045a6b4a" unitRef="_GBC_f23bf62104d04891bac868a57084bcfe" addr="T0R15C1S1_1" formatStyle="Comma"/>
      <m:item xlName="_GBC_573dfdf697214878bcf2aab2b605e51e" concept="clcid-pte:KouChuFeiJingChangXingSunYiHouDeJingLiRun" label="扣除非经常性损益后的净利润" periodRef="上年年初至上期期末数" mulRef="_GBC_b0f058f1db1d447d883c023a045a6b4a" unitRef="_GBC_f23bf62104d04891bac868a57084bcfe" addr="T0R15C2S1_1" formatStyle="Comma"/>
      <m:item xlName="_GBC_ad43fc5042aa4ba598f658f0558f4829" concept="clcid-pte:KouChuFeiJingChangXingSunYiHouDeJingLiRun" label="扣除非经常性损益后的净利润" periodRef="上年年初至上期期末数" mulRef="_GBC_b0f058f1db1d447d883c023a045a6b4a" unitRef="_GBC_f23bf62104d04891bac868a57084bcfe" addr="T0R15C3S1_1" formatStyle="Comma">
        <m:axisValue occRef="调整前的值"/>
      </m:item>
      <m:item xlName="_GBC_9eb7ae10ef054e379c4bfa911bf0cba0" concept="clcid-pte:KouChuFeiJingChangXingSunYiDeJingLiRunBenQiBiShangQiZengJian" label="扣除非经常性损益的净利润本期比上期增减" periodRef="年初至报告期" addr="T0R15C4S1_1" baseScale="0.01" formatStyle="Comma"/>
      <m:placeholder xlName="_PLD_9e20b076ea424074ad1574ffd8282743" addr="T0R16C0S1_1"/>
      <m:item xlName="_GBC_20a4e26445e147df8dd750cb1212d5c2" concept="clcid-pte:JingLiRunJiaQuanPingJunJingZiChanShouYiLv" label="净利润_加权平均_净资产收益率" periodRef="年初至本期期末数" addr="T0R16C1S1_1" baseScale="0.01" formatStyle="Comma"/>
      <m:item xlName="_GBC_c2a298c9e017490bb02fed43d2b27fb6" concept="clcid-pte:JingLiRunJiaQuanPingJunJingZiChanShouYiLv" label="净利润_加权平均_净资产收益率" periodRef="上年年初至上期期末数" addr="T0R16C2S1_1" baseScale="0.01" formatStyle="Comma"/>
      <m:item xlName="_GBC_5a54529485514058b05d2f0e76c0509a" concept="clcid-pte:JingLiRunJiaQuanPingJunJingZiChanShouYiLv" label="净利润_加权平均_净资产收益率" periodRef="上年年初至上期期末数" addr="T0R16C3S1_1" baseScale="0.01" formatStyle="Comma">
        <m:axisValue occRef="调整前的值"/>
      </m:item>
      <m:item xlName="_GBC_c7a99e5a020449dfbe33ac51d99e4e48" concept="clcid-pte:JingZiChanShouYiLvJiaQuanPingJunBenQiBiShangQiZengJian" label="净资产收益率加权平均本期比上期增减" periodRef="年初至报告期" addr="T0R16C4S1_1" baseScale="0.01" formatStyle="PercentChange"/>
      <m:placeholder xlName="_PLD_a0f9d2fc610349489c27f9670dded68c" addr="T0R17C0S1_1"/>
      <m:item xlName="_GBC_d7a0e4dfa7894ae4a6cb52cb6c6ea014" concept="clcid-pte:JiBenMeiGuShouYi" label="基本每股收益" periodRef="年初至本期期末数" unitRef="_GBC_f23bf62104d04891bac868a57084bcfe" addr="T0R17C1S1_1" formatStyle="Comma" fixedType="EPS"/>
      <m:item xlName="_GBC_22db1dd032594141ae4a67d9c977bfa2" concept="clcid-pte:JiBenMeiGuShouYi" label="基本每股收益" periodRef="上年年初至上期期末数" unitRef="_GBC_f23bf62104d04891bac868a57084bcfe" addr="T0R17C2S1_1" formatStyle="Comma" fixedType="EPS"/>
      <m:item xlName="_GBC_6db396de49014ecf90c21408ce602700" concept="clcid-pte:JiBenMeiGuShouYi" label="基本每股收益" periodRef="上年年初至上期期末数" unitRef="_GBC_f23bf62104d04891bac868a57084bcfe" addr="T0R17C3S1_1" formatStyle="Comma" fixedType="EPS">
        <m:axisValue occRef="调整前的值"/>
      </m:item>
      <m:item xlName="_GBC_79ce0bb7e93649daba218888a21cd7d8" concept="clcid-pte:JiBenMeiGuShouYiBenQiBiShangQiZengJian" label="基本每股收益本期比上期增减" periodRef="年初至报告期" addr="T0R17C4S1_1" baseScale="0.01" formatStyle="Comma"/>
      <m:placeholder xlName="_PLD_3922560effed4f0e98881bd3e02de2ee" addr="T0R18C0S1_1"/>
      <m:item xlName="_GBC_457ae6376aa24e398bd586f57e1b495f" concept="clcid-pte:XiShiMeiGuShouYi" label="稀释每股收益" periodRef="年初至本期期末数" unitRef="_GBC_f23bf62104d04891bac868a57084bcfe" addr="T0R18C1S1_1" formatStyle="Comma" fixedType="EPS"/>
      <m:item xlName="_GBC_29c8630feb1d44b2b9084b5e5024ac09" concept="clcid-pte:XiShiMeiGuShouYi" label="稀释每股收益" periodRef="上年年初至上期期末数" unitRef="_GBC_f23bf62104d04891bac868a57084bcfe" addr="T0R18C2S1_1" formatStyle="Comma" fixedType="EPS"/>
      <m:item xlName="_GBC_a036fc4244b4476abc2d06553bcd4a25" concept="clcid-pte:XiShiMeiGuShouYi" label="稀释每股收益" periodRef="上年年初至上期期末数" unitRef="_GBC_f23bf62104d04891bac868a57084bcfe" addr="T0R18C3S1_1" formatStyle="Comma" fixedType="EPS">
        <m:axisValue occRef="调整前的值"/>
      </m:item>
      <m:item xlName="_GBC_c306f89da8414c469b3d4e3509a9bea4" concept="clcid-pte:XiShiMeiGuShouYiBenQiBiShangQiZengJian" label="稀释每股收益本期比上期增减" periodRef="年初至报告期" addr="T0R18C4S1_1" baseScale="0.01" formatStyle="Comma"/>
      <m:item xlName="_GBC_a14a09edd8f1401593f8861529501734" concept="clcid-pte:YanFaZhiChuZongEZhanYingYeShouRuBiLi" label="研发投入总额占营业收入比例" periodRef="年初至本期期末数" addr="T0R19C1S1_1" baseScale="0.01" formatStyle="Comma"/>
      <m:item xlName="_GBC_6b76b823e22b401c9894d708c8dc137c" concept="clcid-pte:YanFaZhiChuZongEZhanYingYeShouRuBiLi" label="研发投入总额占营业收入比例" periodRef="上年年初至上期期末数" addr="T0R19C2S1_1" baseScale="0.01" formatStyle="Comma"/>
      <m:item xlName="_GBC_f4025acaf586444eb5f0ec9f3da98b6a" concept="clcid-pte:YanFaZhiChuZongEZhanYingYeShouRuBiLi" label="研发投入总额占营业收入比例" periodRef="上年年初至上期期末数" addr="T0R19C3S1_1" baseScale="0.01" formatStyle="Comma">
        <m:axisValue occRef="调整前的值"/>
      </m:item>
      <m:item xlName="_GBC_6153182f2be745c6ab2f5033a6a1b496" concept="clcid-pte:YanFaTouRuZhanYingYeShouRuDeBiLiBenQiBiShangQiZengJian" label="研发投入占营业收入的比例本期比上期增减" periodRef="年初至报告期" addr="T0R19C4S1_1" baseScale="0.01" formatStyle="PercentChange"/>
      <m:tuple xlName="_GBC_95c34c435884433bb71b1f079b3877fb" concept="clcid-pte:ZhuYaoCaiWuZhiBiao" default_row="2" addr="T0R20C">
        <m:item xlName="_GBC_96b1a112b0c846489e237fd1189edd6e" concept="clcid-pte:ZhuYaoCaiWuZhiBiaoMingCheng" label="主要财务指标名称" periodRef="年初至报告期" addr="T0R20C0S1_1"/>
        <m:item xlName="_GBC_08deb67484e84dc5b63ad56f7d490467" concept="clcid-pte:ZhuYaoCaiWuZhiBiaoZhi" label="主要财务指标值" periodRef="年初至本期期末数" mulRef="_GBC_b0f058f1db1d447d883c023a045a6b4a" unitRef="_GBC_f23bf62104d04891bac868a57084bcfe" addr="T0R20C1S1_1" formatStyle="Comma"/>
        <m:item xlName="_GBC_9f0e5924f92a46c3a7b877602feb96e6" concept="clcid-pte:ZhuYaoCaiWuZhiBiaoZhi" label="主要财务指标值" periodRef="上年年初至上期期末数" mulRef="_GBC_b0f058f1db1d447d883c023a045a6b4a" unitRef="_GBC_f23bf62104d04891bac868a57084bcfe" addr="T0R20C2S1_1" formatStyle="Comma"/>
        <m:item xlName="_GBC_8dc2755111d548e5a86b08fa1a79276d" concept="clcid-pte:ZhuYaoCaiWuZhiBiaoZhi" label="主要财务指标值" periodRef="上年年初至上期期末数" mulRef="_GBC_b0f058f1db1d447d883c023a045a6b4a" unitRef="_GBC_f23bf62104d04891bac868a57084bcfe" addr="T0R20C3S1_1" formatStyle="Comma">
          <m:axisValue occRef="调整前的值"/>
        </m:item>
        <m:item xlName="_GBC_b2356f7d754243738d472fc839568565" concept="clcid-pte:ZhuYaoCaiWuZhiBiaoZhiBenQiBiShangQiZengJian" label="主要财务指标值本期比上期增减" periodRef="年初至报告期" addr="T0R20C4S1_1" baseScale="0.01" formatStyle="Comma"/>
      </m:tuple>
      <m:placeholder xlName="_PLD_2d383b6b731d42e090d0011632661537" keyCode="SF_TEC" keyAction="7" addr="T0R19C0S1_1"/>
    </m:section>
    <m:section xlName="_GBC_6d4f449f410940dbb4415de83361ad8b" title="扣除非经常性损益项目和金额" summaryGuid="_GBC_6d4f449f410940dbb4415de83361ad8b" helpId="104001011" helpText="注：\n  1.公司在编报招股说明书、定期报告或发行证券的申报材料时，应对照非经常性损益的定义，综合考虑相关损益同公司正常经营业务的关联程度以及可持续性，结合自身实际情况做出合理判断，并做出充分披露。\n 2.公司除应披露非经常性损益项目和金额外，还应当对重大非经常性损益项目的内容增加必要的附注说明。\n 3.公司对“其他符合非经常性损益定义的损益项目”以及根据自身正常经营业务的性质和特点将《公开发行证券的公司信息披露解释性公告第1号——非经常性损益（2008）》列举的非经常性损益项目界定为经常性损益的项目，应当在附注中单独做出说明。\n 4.公司计算同非经常性损益相关的财务指标时，如涉及少数股东损益和所得税影响的，应当予以扣除。\n 5.注册会计师为公司招股说明书、定期报告、申请发行证券材料中的财务报告出具审计报告或审核报告时，应对非经常性损益项目、金额和附注说明予以充分关注，并对公司披露的非经常性损益及其说明的真实性、准确性、完整性及合理性进行核实。\n 6.各非经常性损益项目按税前金额列示。\n 7.非经常性损失以负数列示。 ">
      <m:item xlName="_GBC_e5ba993d7b8b4a1fb103117f314ce0b2" concept="clcid-ci-qr:ShiFouShiYongFeiJingChangXingSunYiXiangMuHeJinE" label="是否适用_非经常性损益项目和金额" selectOptions="_buildInAppliance" controlType="CustomCheckbox" cRanges="{&quot;StartName&quot;:&quot;_GBC_e5ba993d7b8b4a1fb103117f314ce0b2&quot;,&quot;EndName&quot;:&quot;_GBC_79a630170376413da43f72fe7f2ede04&quot;,&quot;CType&quot;:1,&quot;DisplayText&quot;:&quot;&quot;}"/>
      <m:item xlName="_GBC_1399646502cd4f0aa1031ee64c1e67b7" concept="clcid-ci-qr:DanWeiKouChuFeiJingChangXingSunYiXiangMuHeJinE" label="单位：扣除非经常性损益项目和金额" selectOptions="_buildInScales" controlType="Combobox" cellType="Scale" appId="_GBC_e5ba993d7b8b4a1fb103117f314ce0b2"/>
      <m:item xlName="_GBC_b76cfd54d83e401cb3b21bc5b91a479f" concept="clcid-ci-qr:BiZhongKouChuFeiJingChangXingSunYiXiangMuHeJinE" label="币种：扣除非经常性损益项目和金额" selectOptions="_buildInISO4217" controlType="Combobox" cellType="Measure" appId="_GBC_e5ba993d7b8b4a1fb103117f314ce0b2"/>
      <m:placeholder xlName="_PLD_bd711c24c5684a6589d9826350fa4751" addr="T0R0C0S1_1"/>
      <m:placeholder xlName="_PLD_00d9a8de6daf4272b0b8a19bad3a60ee" addr="T0R0C1S1_1"/>
      <m:placeholder xlName="_PLD_93ac1bff5e014d19a8b23d36c21f0854" addr="T0R0C2S1_1"/>
      <m:placeholder xlName="_PLD_7f8dcbd4e9ed4608baccdbb2f5e30d0f"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appId="_GBC_e5ba993d7b8b4a1fb103117f314ce0b2"/>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appId="_GBC_e5ba993d7b8b4a1fb103117f314ce0b2"/>
      <m:placeholder xlName="_PLD_352926e6c8de4b94b37f124a0749c304"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appId="_GBC_e5ba993d7b8b4a1fb103117f314ce0b2"/>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appId="_GBC_e5ba993d7b8b4a1fb103117f314ce0b2"/>
      <m:placeholder xlName="_PLD_9b41fbfad1c54f5c8606d505a9cad3c4"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appId="_GBC_e5ba993d7b8b4a1fb103117f314ce0b2"/>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appId="_GBC_e5ba993d7b8b4a1fb103117f314ce0b2"/>
      <m:placeholder xlName="_PLD_ba53d67c61ba4d02a7acf8aaaac00683"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appId="_GBC_e5ba993d7b8b4a1fb103117f314ce0b2"/>
      <m:item xlName="_GBC_c624e2109ed54f49805111234fa0faec" concept="clcid-pte:JiRuDangQiSunYiDeDuiFeiJinRongQiYeShouQuDeZiJinZhanYongFeiFeiJingChangXingSunYiXiangMuShuoMing" label="计入当期损益的对非金融企业收取的资金占用费的说明（非经常性损益项目）" addr="T0R4C2S1_1" appId="_GBC_e5ba993d7b8b4a1fb103117f314ce0b2"/>
      <m:placeholder xlName="_PLD_9690dd329b5d4aaa9bad70dda9c6adf6"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appId="_GBC_e5ba993d7b8b4a1fb103117f314ce0b2"/>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appId="_GBC_e5ba993d7b8b4a1fb103117f314ce0b2"/>
      <m:placeholder xlName="_PLD_1b1f33595094457d8bc30d78a54122df"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appId="_GBC_e5ba993d7b8b4a1fb103117f314ce0b2"/>
      <m:item xlName="_GBC_745cfa69f8704d4d8efd788764250143" concept="clcid-pte:FeiJingChangXingSunYiZhongZiChanZhiHuanSunYiShuoMing" label="非货币性资产交换损益的说明（非经常性损益项目）" addr="T0R6C2S1_1" appId="_GBC_e5ba993d7b8b4a1fb103117f314ce0b2"/>
      <m:placeholder xlName="_PLD_17a01923024d4760bb2e00482569ef7e"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appId="_GBC_e5ba993d7b8b4a1fb103117f314ce0b2"/>
      <m:item xlName="_GBC_ae7c3f32426540fc96eb5fcbca202791" concept="clcid-pte:WeiTuoTaRenTouZiHuoGuanLiZiChanDeSunYiFeiJingChangXingSunYiXiangMuShuoMing" label="委托他人投资或管理资产的损益的说明（非经常性损益项目）" addr="T0R7C2S1_1" appId="_GBC_e5ba993d7b8b4a1fb103117f314ce0b2"/>
      <m:placeholder xlName="_PLD_776d6a89466b488ab528c598e75742fe"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appId="_GBC_e5ba993d7b8b4a1fb103117f314ce0b2"/>
      <m:item xlName="_GBC_a1a456f780f1473f97e25827e58fa5ec" concept="clcid-pte:FeiJingChangXingSunYiZhongJiTiDeGeXiangZiChanJianZhiZhunBeiShuoMing" label="因不可抗力因素，如遭受自然灾害而计提的各项资产减值准备的说明（非经常性损益项目）" addr="T0R8C2S1_1" appId="_GBC_e5ba993d7b8b4a1fb103117f314ce0b2"/>
      <m:placeholder xlName="_PLD_01ca47de2a084637bdba7187b5a8d5c3"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appId="_GBC_e5ba993d7b8b4a1fb103117f314ce0b2"/>
      <m:item xlName="_GBC_99ab999e22454ddbb6616b7bd69b6100" concept="clcid-pte:FeiJingChangXingSunYiZhongZhaiWuZhongZuSunYiShuoMing" label="债务重组损益的说明（非经常性损益项目）" addr="T0R9C2S1_1" appId="_GBC_e5ba993d7b8b4a1fb103117f314ce0b2"/>
      <m:placeholder xlName="_PLD_549a45753bcb4ad99d23557cfe8cd324"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appId="_GBC_e5ba993d7b8b4a1fb103117f314ce0b2"/>
      <m:item xlName="_GBC_1f4e53e16daa40488eaa7c788e68d4dc" concept="clcid-pte:QiYeZhongZuFeiYongRuAnZhiZhiGongDeZhiChuZhengHeFeiYongDengShuoMing" label="企业重组费用，如安置职工的支出、整合费用等的说明（非经常性损益项目）" addr="T0R10C2S1_1" appId="_GBC_e5ba993d7b8b4a1fb103117f314ce0b2"/>
      <m:placeholder xlName="_PLD_4fcac1e3e3b4465a90f8727f969b2b17"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appId="_GBC_e5ba993d7b8b4a1fb103117f314ce0b2"/>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appId="_GBC_e5ba993d7b8b4a1fb103117f314ce0b2"/>
      <m:placeholder xlName="_PLD_a2ad84595d574038b72e66e067d45251"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appId="_GBC_e5ba993d7b8b4a1fb103117f314ce0b2"/>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appId="_GBC_e5ba993d7b8b4a1fb103117f314ce0b2"/>
      <m:placeholder xlName="_PLD_c5b48b63a27d407583ba9609dd6d1647"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appId="_GBC_e5ba993d7b8b4a1fb103117f314ce0b2"/>
      <m:item xlName="_GBC_20ea674cf33a483da66e0c7521cc51a7" concept="clcid-pte:YuGongSiZhuYingYeWuWuGuanDeYuJiFuZhaiChanShengDeSunYiShuoMing" label="与公司正常经营业务无关的或有事项产生的损益的说明（非经常性损益项目）" addr="T0R13C2S1_1" appId="_GBC_e5ba993d7b8b4a1fb103117f314ce0b2"/>
      <m:placeholder xlName="_PLD_207a8ad76bb04374a34d40aaf582d4ef"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appId="_GBC_e5ba993d7b8b4a1fb103117f314ce0b2"/>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appId="_GBC_e5ba993d7b8b4a1fb103117f314ce0b2"/>
      <m:placeholder xlName="_PLD_7ffb3042dca3419382e0b53f14c362aa"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binding="true" formatStyle="Comma" appId="_GBC_e5ba993d7b8b4a1fb103117f314ce0b2"/>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appId="_GBC_e5ba993d7b8b4a1fb103117f314ce0b2"/>
      <m:placeholder xlName="_PLD_c2cbb5e8883a4236b9f37ac3636c140f"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appId="_GBC_e5ba993d7b8b4a1fb103117f314ce0b2"/>
      <m:item xlName="_GBC_897fe8e3bc69475f997e5e35dc63d25e" concept="clcid-pte:DuiWaiWeiTuoDaiKuanQuDeDeSunYiShuoMing" label="对外委托贷款取得的损益的说明（非经常性损益项目）" addr="T0R16C2S1_1" appId="_GBC_e5ba993d7b8b4a1fb103117f314ce0b2"/>
      <m:placeholder xlName="_PLD_f68e116a896448cb901f553b5ad87ea6"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appId="_GBC_e5ba993d7b8b4a1fb103117f314ce0b2"/>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e5ba993d7b8b4a1fb103117f314ce0b2"/>
      <m:placeholder xlName="_PLD_8032a216bd764e2ead84043ae350b9ca"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appId="_GBC_e5ba993d7b8b4a1fb103117f314ce0b2"/>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appId="_GBC_e5ba993d7b8b4a1fb103117f314ce0b2"/>
      <m:placeholder xlName="_PLD_6202ccaafdbc4e83ab7f25d04bb90054"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appId="_GBC_e5ba993d7b8b4a1fb103117f314ce0b2"/>
      <m:item xlName="_GBC_d3cba198489640f49f8ac9c8627ded54" concept="clcid-pte:ShouTuoJingYingQuDeDeTuoGuanFeiShouRuShuoMing" label="受托经营取得的托管费收入的说明（非经常性损益项目）" addr="T0R19C2S1_1" appId="_GBC_e5ba993d7b8b4a1fb103117f314ce0b2"/>
      <m:placeholder xlName="_PLD_ecac13a62a15430eb50cc8c3cb9d100b"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appId="_GBC_e5ba993d7b8b4a1fb103117f314ce0b2"/>
      <m:item xlName="_GBC_42772306523b48fc854a155146a0df42" concept="clcid-pte:ChuShangShuGeXiangZhiWaiDeQiTaYingYeWaiShouZhiJingEShuoMing" label="除上述各项之外的其他营业外收入和支出的说明（非经常性损益项目）" addr="T0R20C2S1_1" appId="_GBC_e5ba993d7b8b4a1fb103117f314ce0b2"/>
      <m:placeholder xlName="_PLD_d7a2ae5dba004757b5fa9f9f92cf116b"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appId="_GBC_e5ba993d7b8b4a1fb103117f314ce0b2"/>
      <m:item xlName="_GBC_bdc8cb3b685543258f476fc1f02c013f" concept="clcid-pte:QiTaFeiJingChangXingSunYiXiangMuShuoMing" label="其他符合非经常性损益定义的损益项目说明（非经常性损益项目）" addr="T0R21C2S1_1" appId="_GBC_e5ba993d7b8b4a1fb103117f314ce0b2"/>
      <m:tuple xlName="_GBC_25c007b7fe82467d9d627892f7e898a4" concept="clcid-pte:KouChuFeiJingChangXingSunYi" default_row="2" primaryConcept="clcid-pte:KouChuFeiJingChangXingSunYiXiangMu" addr="T0R22C">
        <m:item xlName="_GBC_2017c36e601540c59d966cac3215d029" concept="clcid-pte:KouChuFeiJingChangXingSunYiXiangMu" label="扣除的非经常性损益项目" addr="T0R22C0S1_1" appId="_GBC_e5ba993d7b8b4a1fb103117f314ce0b2"/>
        <m:item xlName="_GBC_1c78b81530774c8489a5d6c4625d895d" concept="clcid-pte:KouChuFeiJingChangXingSunYiXiangMuJinE" label="扣除的非经常性损益项目金额" mulRef="_GBC_1399646502cd4f0aa1031ee64c1e67b7" unitRef="_GBC_b76cfd54d83e401cb3b21bc5b91a479f" addr="T0R22C1S1_1" formatStyle="Comma" appId="_GBC_e5ba993d7b8b4a1fb103117f314ce0b2"/>
        <m:item xlName="_GBC_a8906305ef3a444e9246e01e2ef1c59e" concept="clcid-pte:KouChuFeiJingChangXingSunYiXiangMuShuoMing" label="扣除的非经常性损益明细－项目说明" addr="T0R22C2S1_1" appId="_GBC_e5ba993d7b8b4a1fb103117f314ce0b2"/>
      </m:tuple>
      <m:placeholder xlName="_PLD_4ae99cf8ca34418e9eb094506957fe11" addr="T0R24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4C1S1_1" formatStyle="Comma" appId="_GBC_e5ba993d7b8b4a1fb103117f314ce0b2"/>
      <m:item xlName="_GBC_66a57704bc8f44058223ca49f8fa1410" concept="clcid-pte:FeiJingChangXingSunYiXiangMuZhongShaoShuGuDongQuanYiYingXiangEShuoMing" label="少数股东权益影响额的说明（非经常性损益项目）" addr="T0R24C2S1_1" appId="_GBC_e5ba993d7b8b4a1fb103117f314ce0b2"/>
      <m:placeholder xlName="_PLD_c3f014fad8f44039ac343777726f803d" addr="T0R25C0S1_1"/>
      <m:item xlName="_GBC_07adf1efe100486f8fe12e2bee3ba0bc" concept="clcid-pte:FeiJingChangXingSunYiDeKouChuXiangMuDuiSuoDeShuiDeYingXiang" label="非经常性损益_对所得税的影响" mulRef="_GBC_1399646502cd4f0aa1031ee64c1e67b7" unitRef="_GBC_b76cfd54d83e401cb3b21bc5b91a479f" addr="T0R25C1S1_1" formatStyle="Comma" appId="_GBC_e5ba993d7b8b4a1fb103117f314ce0b2"/>
      <m:item xlName="_GBC_e6200025555d483d9c548e2e48b7d8a5" concept="clcid-pte:FeiJingChangXingSunYiDeKouChuXiangMuDuiSuoDeShuiDeYingXiangShuoMing" label="所得税影响额的说明（非经常性损益项目）" addr="T0R25C2S1_1" appId="_GBC_e5ba993d7b8b4a1fb103117f314ce0b2"/>
      <m:placeholder xlName="_PLD_40fa2985df164fe39b2e9052b95072e0" addr="T0R26C0S1_1"/>
      <m:item xlName="_GBC_8a8ff0312a8f4fa6af632338868cf281" concept="clcid-pte:KouChuDeFeiJingChangXingSunYiHeJi" label="扣除的非经常性损益合计" mulRef="_GBC_1399646502cd4f0aa1031ee64c1e67b7" unitRef="_GBC_b76cfd54d83e401cb3b21bc5b91a479f" addr="T0R26C1S1_1" formatStyle="Comma" appId="_GBC_e5ba993d7b8b4a1fb103117f314ce0b2">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  $_GBC_1c78b81530774c8489a5d6c4625d895d" id="Cf2474e45f74b4fd2a75172fb54adaa26"/>
      </m:item>
      <m:item xlName="_GBC_79a630170376413da43f72fe7f2ede04" concept="clcid-pte:KouChuDeFeiJingChangXingSunYiHeJiShuoMing" label="扣除的非经常性损益合计说明" addr="T0R26C2S1_1" appId="_GBC_e5ba993d7b8b4a1fb103117f314ce0b2"/>
    </m:section>
    <m:section xlName="_SEC_34485144c4954f6ab04be70dbead4c24" title="前十名股东持股情况（已完成或不涉及股改）" summaryGuid="_GBC_da97bae7dc6b4fd581448176d73b7ae1"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已完成股权分置改革或不涉及股权分置改革" optionGroupTitle="前十名股东持股情况" optionTargetConcept="clcid-cgi:GuQuanFenZhiGaiGeZhuangTai" optionTargetConceptValue="已完成股权分置改革" keyAction="1" keyCode="SF_TEC" otherKeyActions="{&quot;KeyCode&quot;:&quot;SF_SSE&quot;,&quot;KeyAction&quot;:47,&quot;KeyActionTitle&quot;:null,&quot;OtherActions&quot;:null}">
      <m:item xlName="_GBC_b867db16bd23462ead4f40d91a57147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48f6e0817acf4eb0b69a1690737d1a3b" addr="T0R0C0S1_3"/>
      <m:item xlName="_GBC_82f089360cac4a49bb9a67a8e60339a3" concept="clcid-cgi:BaoGaoQiMoGuDongZongShu" label="报告期末股东总数" addr="T0R0C3S1_5" tagAction="1" formatStyle="Comma">
        <m:simpleRule dataType="Any" comparator="None" minOccurs="1"/>
      </m:item>
      <m:placeholder xlName="_PLD_5412d7fb84254339a9961af755486bc7" addr="T0R1C0S1_8"/>
      <m:placeholder xlName="_PLD_2902b25ca3894d9986530ad428bb7253" addr="T0R2C0S2_1"/>
      <m:placeholder xlName="_PLD_09c69adb9fb84558ab4f7915b7e1c4ab" addr="T0R2C1S2_1"/>
      <m:placeholder xlName="_PLD_4eb2cea58c8d4577a954b9667387e644" addr="T0R2C2S2_1"/>
      <m:placeholder xlName="_PLD_23be8c5058474a0d93fddefcedfe68d6" addr="T0R2C3S2_1"/>
      <m:placeholder xlName="_PLD_fa6ecac0beb14880be4e8181deb7c1b0" addr="T0R2C4S1_3"/>
      <m:placeholder xlName="_PLD_d42a8bdef97f4a3e9a37be8ac0c438c2" addr="T0R2C7S2_1"/>
      <m:placeholder xlName="_PLD_0f4e08e833d549af98c877efc9850d0e" addr="T0R3C4S1_1"/>
      <m:placeholder xlName="_PLD_1fbdaf5b5dc5428ab46f5bf468ab9058" addr="T0R3C5S1_2"/>
      <m:tuple xlName="_GBC_4605985219f3462eb0cbec8b22f53426" concept="clcid-cgi:QianShiMingGuDongChiGuQingKuang" default_row="10" addr="T0R4C">
        <m:item xlName="_GBC_6d1b0ae9f8be48f6a7052d78d9a53571" concept="clcid-cgi:QianShiMingGuDongMingCheng" label="前十名股东名称" addr="T0R4C0S1_1" cellConvertType="1"/>
        <m:item xlName="_GBC_520054c508f243da844964b741955eac" concept="clcid-cgi:GuDongChiYouGuFenShuLiang" label="股东持有股份数量" mulRef="_GBC_b867db16bd23462ead4f40d91a571473" addr="T0R4C1S1_1" formatStyle="Comma"/>
        <m:item xlName="_GBC_d3a02e5580ec4a6183e114250e9bd439" concept="clcid-cgi:QianShiMingGuDongChiGuBiLi" label="前十名股东持股比例" addr="T0R4C2S1_1" baseScale="0.01" formatStyle="Comma"/>
        <m:item xlName="_GBC_85df0683ff324558b90f437f02edcdab" concept="clcid-cgi:QianShiMingGuDongChiYouYouXianShouTiaoJianGuFenShuLiang" label="前十名股东持有有限售条件股份数量" mulRef="_GBC_b867db16bd23462ead4f40d91a571473" addr="T0R4C3S1_1" formatStyle="Comma"/>
        <m:item xlName="_GBC_136db04e65c54cda86f79cf03b28789e" concept="clcid-cgi:QianShiMingGuDongChiYouGuFenZhuangTai" label="前十名股东持有股份状态" selectOptions="cbcd8f668f0047e38478c6e6e7e525bd" addr="T0R4C4S1_1" controlType="Combobox" tupleRef="clcid-cgi:QianShiMingGuDongZhiYaHuoDongJieQingKuang">
          <m:simpleRule dataType="Any" comparator="None" minOccurs="1"/>
        </m:item>
        <m:item xlName="_GBC_4c7d7f308755456bbb0781d1deeb7267" concept="clcid-cgi:QianShiMingGuDongChiYouGuFenZhiYaHuoDongJieShuLiang" label="前十名股东持有股份质押或冻结数量" mulRef="_GBC_b867db16bd23462ead4f40d91a571473" addr="T0R4C5S1_2" formatStyle="Comma" tupleRef="clcid-cgi:QianShiMingGuDongZhiYaHuoDongJieQingKuang"/>
        <m:item xlName="_GBC_3f061011cc4c4a3a8bacb0560bb01a75" concept="clcid-cgi:QianShiMingGuDongDeGuDongXingZhi" label="前十名股东的股东性质" selectOptions="4c9dc690e88a475c91fa7f266623df68" addr="T0R4C7S1_1" controlType="Combobox">
          <m:simpleRule dataType="Any" comparator="None" minOccurs="1"/>
        </m:item>
      </m:tuple>
      <m:placeholder xlName="_PLD_1898c049cbb842929d1a25b03164de05" addr="T0R14C0S1_8"/>
      <m:placeholder xlName="_PLD_cdb93ea8b8d84269906022d344b7ae81" addr="T0R15C0S2_2"/>
      <m:placeholder xlName="_PLD_de00e53222bf435287ab2b08072e38a8" addr="T0R15C2S2_2"/>
      <m:placeholder xlName="_PLD_2a9d60d6261d4ec5bc6d40e7303e8e5e" addr="T0R15C4S1_4"/>
      <m:placeholder xlName="_PLD_d47064bc80be41ae9a4939af1653e56d" addr="T0R16C4S1_2"/>
      <m:placeholder xlName="_PLD_ef8b69bf60d547d19a2a05662516a431" addr="T0R16C6S1_2"/>
      <m:tuple xlName="_GBC_798242974a9b4be4a6dde0d05919e839" concept="clcid-cgi:QianShiMingWuXianShouTiaoJianGuDongChiGuQingKuang" default_row="10" addr="T0R17C">
        <m:item xlName="_GBC_3a0dd5b2c4304871bfe28b82758fc1b5" concept="clcid-cgi:QianShiMingWuXianShouTiaoJianGuDongDeMingCheng" label="前十名无限售条件股东的名称" addr="T0R17C0S1_2" cellConvertType="1"/>
        <m:item xlName="_GBC_c967150197dd44d4aafacb1e9d2a79d2" concept="clcid-cgi:QianShiMingWuXianShouTiaoJianGuDongQiMoChiYouLiuTongGuDeShuLiang" label="前十名无限售条件股东期末持有流通股的数量" mulRef="_GBC_b867db16bd23462ead4f40d91a571473" addr="T0R17C2S1_2" formatStyle="Comma"/>
        <m:item xlName="_GBC_0210c95a1a80416eb0fe421c6af26851" concept="clcid-cgi:QianShiMingWuXianShouTiaoJianGuDongQiMoChiYouLiuTongGuDeZhongLei" label="前十名无限售条件股东期末持有流通股的种类" selectOptions="fb3fae82674f4651b9229b1605e64cd6" addr="T0R17C4S1_2" controlType="Combobox" tupleRef="clcid-cgi:QianShiMingWuXianShouTiaoJianGuDongQiMoChiYouLiuTongGuDeFenZhongLeiQingKuang"/>
        <m:item xlName="_GBC_b3172650ce494d7eaaf89d7e2b42cdef" concept="clcid-cgi:QianShiMingWuXianShouTiaoJianGuDongQiMoChiYouLiuTongGuDeZhongLeiShuLiang" label="前十名无限售条件股东期末持有流通股的种类数量" mulRef="_GBC_b867db16bd23462ead4f40d91a571473" addr="T0R17C6S1_2" formatStyle="Comma" tupleRef="clcid-cgi:QianShiMingWuXianShouTiaoJianGuDongQiMoChiYouLiuTongGuDeFenZhongLeiQingKuang"/>
      </m:tuple>
      <m:placeholder xlName="_PLD_7f89dcf744454ecb8fab9b9008365bd1" addr="T0R27C0S1_2"/>
      <m:item xlName="_GBC_a3cd6f60cb48433eb1ee6b0899a2a0dd" concept="clcid-cgi:GuDongGuanLianGuanXiHuoYiZhiXingDongDeShuoMing" label="股东关联关系或一致行动的说明" addr="T0R27C2S1_6"/>
      <m:placeholder xlName="_PLD_f286f97003e6443ebc34919a43cdb6d6" addr="T0R28C0S1_2"/>
      <m:item xlName="_GBC_796f7e1bd89f458db632eb76b49e7ea2" concept="clcid-cgi:BiaoJueQuanHuiFuDeYouXianGuGuDongJiChiGuShuLiangDeShuoMing" label="表决权恢复的优先股股东及持股数量的说明" addr="T0R28C2S1_6"/>
    </m:section>
    <m:section xlName="_GBC_44203e78b0cc46f8a9a9990bc7fd779a" title="前十名股东持股情况（未完成股改）" summaryGuid="_SEC_2c04855c3c3a46389d86b882a551b854"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未完成股权分置改革" optionGroupTitle="前十名股东持股情况" optionTargetConcept="clcid-cgi:GuQuanFenZhiGaiGeZhuangTai" optionTargetConceptValue="未完成股权分置改革" keyAction="1" keyCode="SF_TEC">
      <m:item xlName="_GBC_8c307d8ea2b84baaa976b9428e44423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item xlName="_GBC_aa568037461d499a95f6e95aa5ce07eb" concept="clcid-cgi:BaoGaoQiMoGuDongZongShu" label="报告期末股东总数" addr="T0R0C3S1_5" cellType="Scale" tagAction="1" formatStyle="Comma">
        <m:simpleRule dataType="Any" comparator="None" minOccurs="1"/>
      </m:item>
      <m:tuple xlName="_GBC_89d767afbb9f4a38a0f1cb6f3eb1d707" concept="clcid-cgi:QianShiMingGuDongChiGuQingKuang" default_row="10" addr="T0R4C">
        <m:item xlName="_GBC_d339d613e6a741488b4a738da31faad6" concept="clcid-cgi:QianShiMingGuDongMingCheng" label="前十名股东名称" addr="T0R4C0S1_1" cellConvertType="1"/>
        <m:item xlName="_GBC_74bcf5e71b76482dbf5a0c0305288254" concept="clcid-cgi:GuDongChiYouGuFenShuLiang" label="股东持有股份数量" mulRef="_GBC_8c307d8ea2b84baaa976b9428e444237" addr="T0R4C1S1_1" formatStyle="Comma"/>
        <m:item xlName="_GBC_55ccefaf3ad24aafa94f4f6a5ca4e2db" concept="clcid-cgi:QianShiMingGuDongChiGuBiLi" label="前十名股东持股比例" addr="T0R4C2S1_1" baseScale="0.01" formatStyle="Comma"/>
        <m:item xlName="_GBC_cd1d3fb162bc44cea62c90eb49d8a131" concept="clcid-cgi:QianShiMingGuDongGuFenLeiBie" label="前十名股东股份类别" selectOptions="6194499d47ff480eb0e36fd967d15074" addr="T0R4C3S1_1" controlType="Combobox"/>
        <m:item xlName="_GBC_d0ddb52dcd6045f883c5de8189728be6" concept="clcid-cgi:QianShiMingGuDongChiYouFeiLiuTongGuShuLiang" label="前十名股东持有非流通股数量" mulRef="_GBC_8c307d8ea2b84baaa976b9428e444237" addr="T0R4C4S1_1" formatStyle="Comma"/>
        <m:item xlName="_GBC_e8d2afdffeea430ebc06579a9ef0a4f2" concept="clcid-cgi:QianShiMingGuDongChiYouGuFenZhuangTai" label="前十名股东持有股份状态" selectOptions="cbcd8f668f0047e38478c6e6e7e525bd" addr="T0R4C5S1_1" controlType="Combobox" tupleRef="clcid-cgi:QianShiMingGuDongZhiYaHuoDongJieQingKuang">
          <m:simpleRule dataType="Any" comparator="None" minOccurs="1"/>
        </m:item>
        <m:item xlName="_GBC_78defee1c8b24f63a2b3a3688b0cf79f" concept="clcid-cgi:QianShiMingGuDongChiYouGuFenZhiYaHuoDongJieShuLiang" label="前十名股东持有股份质押或冻结数量" mulRef="_GBC_8c307d8ea2b84baaa976b9428e444237" addr="T0R4C6S1_1" formatStyle="Comma" tupleRef="clcid-cgi:QianShiMingGuDongZhiYaHuoDongJieQingKuang"/>
        <m:item xlName="_GBC_d69441ce6abe439db4cc5b00b0d80648" concept="clcid-cgi:QianShiMingGuDongDeGuDongXingZhi" label="前十名股东的股东性质" selectOptions="4c9dc690e88a475c91fa7f266623df68" addr="T0R4C7S1_1" controlType="Combobox">
          <m:simpleRule dataType="Any" comparator="None" minOccurs="1"/>
        </m:item>
      </m:tuple>
      <m:tuple xlName="_GBC_16acb4952b4445f4a2f0472d7afc8db9" concept="clcid-cgi:QianShiMingLiuTongGuDongChiGuQingKuang" default_row="10" addr="T0R17C">
        <m:item xlName="_GBC_c0222130c28d4a148400c26186c7e495" concept="clcid-cgi:QianShiMingLiuTongGuGuDongDeMingCheng" label="前十名流通股股东的名称" addr="T0R17C0S1_1" cellConvertType="1"/>
        <m:item xlName="_GBC_d065b5d0efa549ea9d6a93ee504459e8" concept="clcid-cgi:QianShiMingLiuTongGuGuDongQiMoChiYouLiuTongGuDeShuLiang" label="前十名流通股股东期末持有流通股的数量" mulRef="_GBC_8c307d8ea2b84baaa976b9428e444237" addr="T0R17C1S1_3" formatStyle="Comma"/>
        <m:item xlName="_GBC_44bc196be73c407a9da1d0480dc18d17" concept="clcid-cgi:QianShiMingLiuTongGuGuDongQiMoChiYouLiuTongGuDeZhongLei" label="前十名流通股股东期末持有流通股的种类" selectOptions="fb3fae82674f4651b9229b1605e64cd6" addr="T0R17C4S1_2" controlType="Combobox" tupleRef="clcid-cgi:QianShiMingLiuTongGuGuDongQiMoChiYouLiuTongGuFenZhongLeiQingKuang"/>
        <m:item xlName="_GBC_60351f9f41584e6896aefbaea1d49eed" concept="clcid-cgi:QianShiMingLiuTongGuGuDongQiMoChiYouLiuTongGuFenZhongLeiDeShuLiang" label="前十名流通股股东期末持有流通股分种类的具体数量" mulRef="_GBC_8c307d8ea2b84baaa976b9428e444237" addr="T0R17C6S1_2" formatStyle="Comma" tupleRef="clcid-cgi:QianShiMingLiuTongGuGuDongQiMoChiYouLiuTongGuFenZhongLeiQingKuang"/>
      </m:tuple>
      <m:item xlName="_GBC_70da636b27b64b1bbb24be7de04453f9" concept="clcid-cgi:GuDongGuanLianGuanXiHuoYiZhiXingDongDeShuoMing" label="股东关联关系或一致行动的说明" addr="T0R27C1S1_7"/>
      <m:item xlName="_GBC_62654dc2bdd349639e94d82a1cb67cb2" concept="clcid-cgi:BiaoJueQuanHuiFuDeYouXianGuGuDongJiChiGuShuLiangDeShuoMing" label="表决权恢复的优先股股东及持股数量的说明" addr="T0R28C1S1_7"/>
      <m:placeholder xlName="_PLD_b364489f39ff438397bbfab7bdb21227" addr="T0R0C0S1_3"/>
      <m:placeholder xlName="_PLD_7ebe726147b94cf6a4b33c161726a23f" addr="T0R1C0S1_8"/>
      <m:placeholder xlName="_PLD_472882af91b846f99301256c11de02ad" addr="T0R2C0S2_1"/>
      <m:placeholder xlName="_PLD_461861aacabd4ff9aca7c5c58934eab5" addr="T0R2C1S2_1"/>
      <m:placeholder xlName="_PLD_73424291bc2844689440100170961b55" addr="T0R2C2S2_1"/>
      <m:placeholder xlName="_PLD_f25928fb5ea34bc9a4026f53ea820fa4" addr="T0R2C3S2_1"/>
      <m:placeholder xlName="_PLD_1e0704fb75c54db093dccccfa7316b3e" addr="T0R2C4S2_1"/>
      <m:placeholder xlName="_PLD_ad1a1d3e54064d8d959a64d908411d8b" addr="T0R2C5S1_2"/>
      <m:placeholder xlName="_PLD_7202bef29ec14b3fbb4a765f6c6b28ba" addr="T0R2C7S2_1"/>
      <m:placeholder xlName="_PLD_575012c820ae421c8edc1a66a21e7b5e" addr="T0R3C5S1_1"/>
      <m:placeholder xlName="_PLD_dc4fbe5bb3a249e8aee9e3883b669331" addr="T0R3C6S1_1"/>
      <m:placeholder xlName="_PLD_b9d9b7ddc2fe474daa84315cb63c6f53" addr="T0R14C0S1_8"/>
      <m:placeholder xlName="_PLD_ba8c927cf4f644e398f808a0b58995a7" addr="T0R15C0S2_1"/>
      <m:placeholder xlName="_PLD_ddfbde3806e04df0a84ae62d04e9b561" addr="T0R15C1S2_3"/>
      <m:placeholder xlName="_PLD_e668ad69a3cb4a46aeb4f07c225bcda1" addr="T0R15C4S1_4"/>
      <m:placeholder xlName="_PLD_fcf0cb537d4c4311a02baaabbd83ef76" addr="T0R16C4S1_2"/>
      <m:placeholder xlName="_PLD_3a2b86a742ef43ee97f34b6bf2a7d847" addr="T0R16C6S1_2"/>
      <m:placeholder xlName="_PLD_b00fbf2fb53c4d838b043ff44a94380d" addr="T0R27C0S1_1"/>
      <m:placeholder xlName="_PLD_b93dc0205d59490abe9e5fee01d4b459" addr="T0R28C0S1_1"/>
    </m:section>
    <m:section xlName="_SEC_7859a7fcea4c4f278dd686f8cd0fc9df" title="前十名股东持股情况表" summaryGuid="_SEC_d976517dd7304955b05705f98c087426" helpText="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 “期末持股数量”、”持有有限售条件股份数量”，按照实际持有的股份数量填写，不包括转融通已借出的股份。" keyAction="6" keyCode="SF_TEC" otherKeyActions="{&quot;KeyCode&quot;:&quot;SF_SSE&quot;,&quot;KeyAction&quot;:47,&quot;KeyActionTitle&quot;:null,&quot;OtherActions&quot;:null}">
      <m:item xlName="_GBC_c10ee4b8b7af48cfa47e985139b6609e"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0eacec9d8d934d4c8cee0f3d03d33867" addr="T0R0C0S1_4"/>
      <m:item xlName="_GBC_5a31c2d3ee8e422a8529292caac7ebdc" concept="clcid-cgi:BaoGaoQiMoGuDongZongShu" label="报告期末股东总数" addr="T0R0C4S1_8" tagAction="1" formatStyle="Comma">
        <m:simpleRule dataType="Any" comparator="None" minOccurs="1"/>
      </m:item>
      <m:placeholder xlName="_PLD_2a8a31f2c44e47698a79a979e38ab0e3" addr="T0R1C0S1_12"/>
      <m:placeholder xlName="_PLD_d4bb2aac849a49ca8715a74d8b33f048" addr="T0R2C0S2_1"/>
      <m:placeholder xlName="_PLD_53e8c5ea6aed4a2998268e16bdd441eb" addr="T0R2C1S2_1"/>
      <m:placeholder xlName="_PLD_e1c15184d87f4c999d4c1ff4c8d722a3" addr="T0R2C2S2_3"/>
      <m:placeholder xlName="_PLD_1ecc231c90464aca9a63bcadddb50138" addr="T0R2C5S2_1"/>
      <m:placeholder xlName="_PLD_a50861c061704b7091a63456292688e1" addr="T0R2C6S2_2"/>
      <m:placeholder xlName="_PLD_778f8e938ae34a04b60c1341f8cf86b1" addr="T0R2C8S1_3"/>
      <m:placeholder xlName="_PLD_b858d6be34734035ad4cc8e4077e9ce9" addr="T0R2C11S2_1"/>
      <m:placeholder xlName="_PLD_88bbe8907c6446d5ae98081bac577bce" addr="T0R3C8S1_2"/>
      <m:placeholder xlName="_PLD_4bf864bc33884d1591b6a3031f834018" addr="T0R3C10S1_1"/>
      <m:tuple xlName="_TUP_8a08424f7d77439aa20139f974320c05" concept="clcid-cgi:QianShiMingGuDongChiGuQingKuang" default_row="10" addr="T0R4C">
        <m:item xlName="_GBC_f838a55c2bb64344a971ebd4335ec4e8" concept="clcid-cgi:QianShiMingGuDongMingCheng" label="前十名股东名称" addr="T0R4C0S1_1" cellConvertType="1"/>
        <m:item xlName="_GBC_4d20ca22811a40c6addbe7c80e121153" concept="clcid-cgi:GuDongChiYouGuFenShuLiang" label="股东持有股份数量" mulRef="_GBC_c10ee4b8b7af48cfa47e985139b6609e" addr="T0R4C1S1_1" formatStyle="Comma"/>
        <m:item xlName="_GBC_b3deadd675f14cf5bdf1f839cc174088" concept="clcid-cgi:QianShiMingGuDongChiGuBiLi" label="前十名股东持股比例" addr="T0R4C2S1_3" baseScale="0.01" formatStyle="Comma"/>
        <m:item xlName="_GBC_f7b968e44a804c46a284e597aef564d6" concept="clcid-cgi:QianShiMingGuDongChiYouYouXianShouTiaoJianGuFenShuLiang" label="前十名股东持有有限售条件股份数量" mulRef="_GBC_c10ee4b8b7af48cfa47e985139b6609e" addr="T0R4C5S1_1" formatStyle="Comma"/>
        <m:item xlName="_GBC_288a93a89e5a4bfb89787a7d4c2c21ec" concept="clcid-cgi:QianShiMingGuDongBaoHanZhuanRongTongJieChuGuFenDeXianShouGuFenShuLiang" label="前十名股东包含转融通借出股份的限售股份数量" mulRef="_GBC_b867db16bd23462ead4f40d91a571473" addr="T0R4C6S1_2" formatStyle="Comma"/>
        <m:item xlName="_GBC_a69529962ea74a0b8f4bd24f3cce74a7" concept="clcid-cgi:QianShiMingGuDongChiYouGuFenZhuangTai" label="前十名股东持有股份状态" selectOptions="cbcd8f668f0047e38478c6e6e7e525bd" addr="T0R4C8S1_2" controlType="Combobox" tupleRef="clcid-cgi:QianShiMingGuDongZhiYaHuoDongJieQingKuang">
          <m:simpleRule dataType="Any" comparator="None" minOccurs="1"/>
        </m:item>
        <m:item xlName="_GBC_2f9ced49dec74555b7bd0a968f93a813" concept="clcid-cgi:QianShiMingGuDongChiYouGuFenZhiYaHuoDongJieShuLiang" label="前十名股东持有股份质押或冻结数量" mulRef="_GBC_c10ee4b8b7af48cfa47e985139b6609e" addr="T0R4C10S1_1" formatStyle="Comma" tupleRef="clcid-cgi:QianShiMingGuDongZhiYaHuoDongJieQingKuang"/>
        <m:item xlName="_GBC_71c8d3beca3a4a10867f1009885db4d8" concept="clcid-cgi:QianShiMingGuDongDeGuDongXingZhi" label="前十名股东的股东性质" selectOptions="4c9dc690e88a475c91fa7f266623df68" addr="T0R4C11S1_1" controlType="Combobox">
          <m:simpleRule dataType="Any" comparator="None" minOccurs="1"/>
        </m:item>
      </m:tuple>
      <m:placeholder xlName="_PLD_2eb79f49fa3347ff9088f5889cd6f725" addr="T0R14C0S1_12"/>
      <m:placeholder xlName="_PLD_3da471cba87149d08cd5d04c76e6ad49" addr="T0R15C0S2_3"/>
      <m:placeholder xlName="_PLD_1eb52e939511489db8c0afb4713375ae" addr="T0R15C3S2_4"/>
      <m:placeholder xlName="_PLD_5d227bbc013f4709a12b98ef439aa1a8" addr="T0R15C7S1_5"/>
      <m:placeholder xlName="_PLD_f8bc4c1ceaf94e44a4050b7fb99dccfd" addr="T0R16C7S1_2"/>
      <m:placeholder xlName="_PLD_e2762713785e45f0a94936eb23842988" addr="T0R16C9S1_3"/>
      <m:tuple xlName="_TUP_226f27224baa42208ab41c71e91c68b6" concept="clcid-cgi:QianShiMingWuXianShouTiaoJianGuDongChiGuQingKuang" default_row="10" addr="T0R17C">
        <m:item xlName="_GBC_162520c9261646288f7dbfb6c51f50a2" concept="clcid-cgi:QianShiMingWuXianShouTiaoJianGuDongDeMingCheng" label="前十名无限售条件股东的名称" addr="T0R17C0S1_3" cellConvertType="1"/>
        <m:item xlName="_GBC_8a60186a649f4043bd668c1e5ae6f576" concept="clcid-cgi:QianShiMingWuXianShouTiaoJianGuDongQiMoChiYouLiuTongGuDeShuLiang" label="前十名无限售条件股东期末持有流通股的数量" mulRef="_GBC_c10ee4b8b7af48cfa47e985139b6609e" addr="T0R17C3S1_4" formatStyle="Comma"/>
        <m:item xlName="_GBC_6dc2e8f6dd924c80b9d686d68a091782" concept="clcid-cgi:QianShiMingWuXianShouTiaoJianGuDongQiMoChiYouLiuTongGuDeZhongLei" label="前十名无限售条件股东期末持有流通股的种类" selectOptions="fb3fae82674f4651b9229b1605e64cd6" addr="T0R17C7S1_2" controlType="Combobox" tupleRef="clcid-cgi:QianShiMingWuXianShouTiaoJianGuDongQiMoChiYouLiuTongGuDeFenZhongLeiQingKuang"/>
        <m:item xlName="_GBC_fa85b68ff08949618a85ab83ba27536a" concept="clcid-cgi:QianShiMingWuXianShouTiaoJianGuDongQiMoChiYouLiuTongGuDeZhongLeiShuLiang" label="前十名无限售条件股东期末持有流通股的种类数量" mulRef="_GBC_c10ee4b8b7af48cfa47e985139b6609e" addr="T0R17C9S1_3" formatStyle="Comma" tupleRef="clcid-cgi:QianShiMingWuXianShouTiaoJianGuDongQiMoChiYouLiuTongGuDeFenZhongLeiQingKuang"/>
      </m:tuple>
      <m:placeholder xlName="_PLD_967ea0fd0c2642b192ace5f2bc79369f" addr="T0R27C0S1_3"/>
      <m:item xlName="_GBC_ef8bc56d2d1f4d15b3c60057e81025d0" concept="clcid-cgi:GuDongGuanLianGuanXiHuoYiZhiXingDongDeShuoMing" label="股东关联关系或一致行动的说明" addr="T0R27C3S1_9"/>
      <m:placeholder xlName="_PLD_2839f68bcaad4b2ba0a27fc81176b78b" addr="T0R28C0S1_3"/>
      <m:item xlName="_GBC_c792c934280343b3b5dca6a28355ecee" concept="clcid-cgi:BiaoJueQuanHuiFuDeYouXianGuGuDongJiChiGuShuLiangDeShuoMing" label="表决权恢复的优先股股东及持股数量的说明" addr="T0R28C3S1_9"/>
    </m:section>
    <m:item xlName="_GBC_ff840b3342284e928db9038ad16a807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GBC_ff840b3342284e928db9038ad16a8079&quot;,&quot;EndName&quot;:&quot;_SEC_e79d4ffb4df949d2854a68688a5a6315&quot;,&quot;CType&quot;:1}]"/>
    <m:section xlName="_SEC_e79d4ffb4df949d2854a68688a5a6315" title="前十名优先股股东情况" tupleConcept="clcid-cgi:QianShiMingYouXianGuGuDongQingKuangMingXi" repeatable="1">
      <m:item xlName="_GBC_0aba7f5fa852409c98a013715dc94daa"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ff840b3342284e928db9038ad16a8079"/>
      <m:placeholder xlName="_PLD_9cf079b6a9984ad88b47eef1392bbcac" addr="T0R0C0S1_3"/>
      <m:item xlName="_GBC_a0958ce9e6214a28beaaf97309bbc320" concept="clcid-cgi:BaoGaoQiMoYouXianGuGuDongZongShu" label="报告期末优先股股东总数" addr="T0R0C3S1_4" tagAction="1" formatStyle="Comma" appId="_GBC_ff840b3342284e928db9038ad16a8079"/>
      <m:placeholder xlName="_PLD_34161f4d6dbb4ac883ba2d6b01abaf59" addr="T0R1C0S1_7"/>
      <m:placeholder xlName="_PLD_42ee9599084f4aa08b21ca2dfa36cf1d" addr="T0R2C0S2_1"/>
      <m:placeholder xlName="_PLD_d61fb8aec51043379a5512d346f224e2" addr="T0R2C1S2_1"/>
      <m:placeholder xlName="_PLD_cbe8157889234ee0a8abebeabcf2ae10" addr="T0R2C2S2_1"/>
      <m:placeholder xlName="_PLD_e044e3838a4b4431990d628b796e5215" addr="T0R2C3S2_1"/>
      <m:placeholder xlName="_PLD_bdad2287c9634ba68aaa1d7f405ae36f" addr="T0R2C4S1_2"/>
      <m:placeholder xlName="_PLD_b4e827f6fc4c44eca6a2c26cbc06684b" addr="T0R2C6S2_1"/>
      <m:placeholder xlName="_PLD_e3165ae691374ef8806c2ecd0ecc9da7" addr="T0R3C4S1_1"/>
      <m:placeholder xlName="_PLD_a88901b098bd48b6ac0db53f685015a8" addr="T0R3C5S1_1"/>
      <m:tuple xlName="_GBC_25509ac8bd3942c3a60a6e6b8d6a66fc" concept="clcid-cgi:ChiYouGongSiBaiFenZhiWuYiShangYouXianGuGuFenDeQianShiMingGuDongQingKuang" default_row="10" addr="T0R4C">
        <m:item xlName="_GBC_8cda6c06465a49f5b367a1f5bc480738" concept="clcid-cgi:ChiYouGongSiBaiFenZhiWuYiShangYouXianGuGuFenDeQianShiMingGuDongMingCheng" label="持有公司5%以上优先股股份的前十名股东名称" addr="T0R4C0S1_1" appId="_GBC_ff840b3342284e928db9038ad16a8079"/>
        <m:item xlName="_GBC_c9c2892e0b5f450b8e9f76b89529418f" concept="clcid-cgi:ChiYouGongSiBaiFenZhiWuYiShangYouXianGuGuFenDeQianShiMingGuDongChiYouGuFenShuLiang" label="持有公司5%以上优先股股份的前十名股东持有股份数量" mulRef="_GBC_0aba7f5fa852409c98a013715dc94daa" addr="T0R4C1S1_1" formatStyle="Comma" appId="_GBC_ff840b3342284e928db9038ad16a8079"/>
        <m:item xlName="_GBC_914803660cf644d7b8d630a9b459c3c3" concept="clcid-cgi:ChiYouGongSiBaiFenZhiWuYiShangYouXianGuGuFenDeQianShiMingGuDongChiGuBiLi" label="持有公司5%以上优先股股份的前十名股东持股比例" addr="T0R4C2S1_1" baseScale="0.01" formatStyle="Comma" appId="_GBC_ff840b3342284e928db9038ad16a8079"/>
        <m:item xlName="_GBC_84e13033bb5742bfa68d0dfc5a614cb9" concept="clcid-cgi:ChiYouGongSiBaiFenZhiWuYiShangYouXianGuGuFenDeQianShiMingGuDongChiYouGuFenZhongLei" label="持有公司5%以上优先股股份的前十名股东持有股份种类" addr="T0R4C3S1_1" appId="_GBC_ff840b3342284e928db9038ad16a8079"/>
        <m:item xlName="_GBC_596e0ae402da47b4979ac52304f18b40" concept="clcid-cgi:ChiYouGongSiBaiFenZhiWuYiShangYouXianGuGuFenDeQianShiMingGuDongChiYouGuFenZhuangTai" label="持有公司5%以上优先股股份的前十名股东持有股份状态" selectOptions="cbcd8f668f0047e38478c6e6e7e525bd" addr="T0R4C4S1_1" controlType="Combobox" tupleRef="clcid-cgi:ChiYouGongSiBaiFenZhiWuYiShangYouXianGuGuFenDeQianShiMingGuDongZhiYaHuoDongJieQingKuang" appId="_GBC_ff840b3342284e928db9038ad16a8079"/>
        <m:item xlName="_GBC_7910155035044af5ba30c85431d7537b" concept="clcid-cgi:ChiYouGongSiBaiFenZhiWuYiShangYouXianGuGuFenDeQianShiMingGuDongChiYouGuFenZhiYaHuoDongJieShuLiang" label="持有公司5%以上优先股股份的前十名股东持有股份质押或冻结数量" mulRef="_GBC_0aba7f5fa852409c98a013715dc94daa" addr="T0R4C5S1_1" formatStyle="Comma" tupleRef="clcid-cgi:ChiYouGongSiBaiFenZhiWuYiShangYouXianGuGuFenDeQianShiMingGuDongZhiYaHuoDongJieQingKuang" appId="_GBC_ff840b3342284e928db9038ad16a8079"/>
        <m:item xlName="_GBC_3f7eb99e5a254bccb4ae701e8293891a" concept="clcid-cgi:ChiYouGongSiBaiFenZhiWuYiShangYouXianGuGuFenDeQianShiMingGuDongXingZhi" label="持有公司5%以上优先股股份的前十名股东性质" selectOptions="a0e19073edad49fd8f4d03153d3b23da" addr="T0R4C6S1_1" controlType="Combobox" appId="_GBC_ff840b3342284e928db9038ad16a8079"/>
      </m:tuple>
      <m:placeholder xlName="_PLD_e862191a4ab546758b112ee7afb3d4ed" addr="T0R14C0S1_7"/>
      <m:placeholder xlName="_PLD_2dbcb9cece934c09bb1b26a1c5969f6c" addr="T0R15C0S2_1"/>
      <m:placeholder xlName="_PLD_f7f3d61be6704c078c1256d6f28956b4" addr="T0R15C1S2_2"/>
      <m:placeholder xlName="_PLD_df1c30a6ad09455aa9c65ccde2842e7b" addr="T0R15C3S1_4"/>
      <m:placeholder xlName="_PLD_848e5e1e615f47459da840b09ad88f30" addr="T0R16C3S1_2"/>
      <m:placeholder xlName="_PLD_20a322ac5b92469a8e274eb9e8470ade" addr="T0R16C5S1_2"/>
      <m:tuple xlName="_GBC_65787c35073c48259b90c07ddd0c66c0" concept="clcid-cgi:QianShiMingWuXianShouTiaoJianYouXianGuGuDongChiGuQingKuang" default_row="10" addr="T0R17C">
        <m:item xlName="_GBC_369f09b5475446bfa70bcf5008d99962" concept="clcid-cgi:QianShiMingWuXianShouTiaoJianYouXianGuGuDongDeMingCheng" label="前十名无限售条件优先股股东的名称" addr="T0R17C0S1_1" appId="_GBC_ff840b3342284e928db9038ad16a8079"/>
        <m:item xlName="_GBC_8c4f9b199d82416884a4c2968eab90f0" concept="clcid-cgi:QianShiMingWuXianShouTiaoJianYouXianGuGuDongQiMoChiYouLiuTongGuDeShuLiang" label="前十名无限售条件优先股股东期末持有流通股的数量" mulRef="_GBC_0aba7f5fa852409c98a013715dc94daa" addr="T0R17C1S1_2" formatStyle="Comma" appId="_GBC_ff840b3342284e928db9038ad16a8079"/>
        <m:item xlName="_GBC_a677ae8812f8414f821bc4eab65caa20" concept="clcid-cgi:QianShiMingWuXianShouTiaoJianYouXianGuGuDongQiMoChiYouLiuTongGuDeZhongLei" label="前十名无限售条件优先股股东期末持有流通股的种类" selectOptions="fb3fae82674f4651b9229b1605e64cd6" addr="T0R17C3S1_2" controlType="Combobox" tupleRef="clcid-cgi:QianShiMingWuXianShouTiaoJianYouXianGuGuDongQiMoChiYouLiuTongGuDeFenZhongLeiQingKuang" appId="_GBC_ff840b3342284e928db9038ad16a8079"/>
        <m:item xlName="_GBC_37a227bc6d5448f390fd2e923ff40ecb" concept="clcid-cgi:QianShiMingWuXianShouTiaoJianYouXianGuGuDongQiMoChiYouLiuTongGuDeZhongLeiShuLiang" label="前十名无限售条件优先股股东期末持有流通股的种类数量" mulRef="_GBC_0aba7f5fa852409c98a013715dc94daa" addr="T0R17C5S1_2" formatStyle="Comma" tupleRef="clcid-cgi:QianShiMingWuXianShouTiaoJianYouXianGuGuDongQiMoChiYouLiuTongGuDeFenZhongLeiQingKuang" appId="_GBC_ff840b3342284e928db9038ad16a8079"/>
      </m:tuple>
      <m:placeholder xlName="_PLD_f846a663f3694bd9b4a1d3e3b04b44fd" addr="T0R27C0S1_2"/>
      <m:item xlName="_GBC_3510d6d8c782430aad8acdd67f6ed4e7" concept="clcid-cgi:RuQianShiMingYouXianGuGuDongZhiJianShangShuGuDongYuQianShiMingPuTongGuGuDongZhiJianCunZaiGuanLianGuanXiHuoShuYuYiZhiXingDongRenDeYingYuShuoMing" label="如前十名优先股股东之间，上述股东与前十名普通股股东之间存在关联关系或属于一致行动人的说明" addr="T0R27C2S1_5" appId="_GBC_ff840b3342284e928db9038ad16a8079"/>
    </m:section>
    <m:section xlName="_GBC_128ccb13f08843eea9afa9ad74397677" title="公司主要会计报表项目、财务指标重大变动的情况及原因" summaryGuid="_GBC_128ccb13f08843eea9afa9ad74397677" helpId="104001014" helpText="注：公司报告期主要会计报表项目、财务指标与上年度期末或上年同期相比增减变动幅度超过30％的，应在季报正文3.1中说明情况及主要原因。 ">
      <m:item xlName="_GBC_2d47baeb0ec5496386e32ee360cb5605" concept="clcid-ci-qr:ShiFouShiYong_GongSiZhuYaoKuaiJiBaoBiaoXiangMuCaiWuZhiBiaoDaFuDuBianDongDeQingKuangJiYuanYin" label="是否适用_公司主要会计报表项目、财务指标大幅度变动的情况及原因" selectOptions="_buildInAppliance" controlType="CustomCheckbox" cRanges="{&quot;StartName&quot;:&quot;_GBC_2d47baeb0ec5496386e32ee360cb5605&quot;,&quot;EndName&quot;:&quot;_GBC_5ff577a6bcb4442d86fec683a762e8af&quot;,&quot;CType&quot;:1,&quot;DisplayText&quot;:null}"/>
      <m:item xlName="_GBC_5ff577a6bcb4442d86fec683a762e8af" concept="clcid-mr:GongSiZhuYaoKuaiJiBaoBiaoXiangMuCaiWuZhiBiaoDaFuDuBianDongDeQingKuangJiYuanYin" label="公司主要会计报表项目、财务指标大幅度变动的情况及原因" appId="_GBC_2d47baeb0ec5496386e32ee360cb5605"/>
    </m:section>
    <m:section xlName="_GBC_ac77f70a67ff48549bef4cc26f0eabd8" title="重大要事项进展情况及其影响和解决方案的分析说明" summaryGuid="_GBC_ac77f70a67ff48549bef4cc26f0eabd8" helpId="103002001">
      <m:item xlName="_GBC_eea11563f0cf41da8ae8ad35726e2423" concept="clcid-ci-qr:ShiFouShiYong_ZhongDaShiXiangJinZhanQingKuangJiQiYingXiangHeJieJueFangAnDeFenXiShuoMing" label="是否适用_重大事项进展情况及其影响和解决方案的分析说明" selectOptions="_buildInAppliance" controlType="CustomCheckbox" cRanges="{&quot;StartName&quot;:&quot;_GBC_eea11563f0cf41da8ae8ad35726e2423&quot;,&quot;EndName&quot;:&quot;_GBC_c40b8a52922648788b8f5a653dd84de4&quot;,&quot;CType&quot;:1,&quot;DisplayText&quot;:null}"/>
      <m:item xlName="_GBC_c40b8a52922648788b8f5a653dd84de4" concept="clcid-mr:ZhongDaShiXiangJiQiYingXiangHeJieJueFangAnDeFenXiShuoMing" label="重大事项及其影响和解决方案的分析说明" appId="_GBC_eea11563f0cf41da8ae8ad35726e2423"/>
    </m:section>
    <m:section xlName="_GBC_6e01932e678c4ef8bb95d8bea9aeb6ff" title="报告期内超期未履行完毕的承诺事项" summaryGuid="_GBC_6e01932e678c4ef8bb95d8bea9aeb6ff" helpId="103003001">
      <m:item xlName="_GBC_122690e11f4f4baaa97683c09381e836" concept="clcid-mr:BaoGaoQiNeiChaoQiWeiLvXingWanBiDeChengNuoShiXiang" label="报告期内超期未履行完毕的承诺事项" appId="_GBC_1a7b16cfdd8e43659d512b71861c7d71"/>
      <m:item xlName="_GBC_1a7b16cfdd8e43659d512b71861c7d71" concept="clcid-ci-qr:ShiFouShiYongBaoGaoQiNeiChaoQiWeiLvXingWanBiDeChengNuoShiXiang" label="是否适用_报告期内超期未履行完毕的承诺事项" selectOptions="_buildInAppliance" controlType="CustomCheckbox" cRanges="{&quot;StartName&quot;:&quot;_GBC_1a7b16cfdd8e43659d512b71861c7d71&quot;,&quot;EndName&quot;:&quot;_GBC_122690e11f4f4baaa97683c09381e836&quot;,&quot;CType&quot;:1,&quot;DisplayText&quot;:null}"/>
    </m:section>
    <m:section xlName="_GBC_14a5965e07e6455a9e24e4601b195536" title="预测年初至下一报告期期末的累计净利润可能为亏损或者与上年同期..." summaryGuid="_GBC_14a5965e07e6455a9e24e4601b195536" helpId="104001016" helpText="注：上市公司在编制季度报告正文3.4时，上年同期数应以原披露的上年年度报告数据为准，大幅度变动的标准参照《股票上市规则》第11.3.1条的规定执行。 ">
      <m:item xlName="_GBC_95071847b89940078f069ee1d8524575" concept="clcid-ci-qr:ShiFouShiYong_YuCeNianChuZhiXiaYiBaoGaoQiQiMoDeLeiJiJingLiRunKeNengWeiKuiSunHuoZheYuShangNianTongQiXiangBiFaShengDaFuDuBianDongDeJingShiJiYuanYinShuoMing" label="是否适用_预测年初至下一报告期期末的累计净利润可能为亏损或者与上年同期相比发生大幅度变动的警示及原因说明" selectOptions="_buildInAppliance" controlType="CustomCheckbox" cRanges="{&quot;StartName&quot;:&quot;_GBC_95071847b89940078f069ee1d8524575&quot;,&quot;EndName&quot;:&quot;_GBC_15f2afd7c1904a86b0da9ca8b8dea5be&quot;,&quot;CType&quot;:1,&quot;DisplayText&quot;:null}"/>
      <m:item xlName="_GBC_15f2afd7c1904a86b0da9ca8b8dea5be" concept="clcid-mr:YuCeNianChuZhiXiaYiBaoGaoQiQiMoDeLeiJiJingLiRunDeShuoMing" label="预测年初至下一报告期期末的累计净利润可能为亏损或者与上年同期相比发生大幅度变动的警示及原因说明" appId="_GBC_95071847b89940078f069ee1d8524575"/>
    </m:section>
    <m:section xlName="_GBC_bf0285f0dbf341d6b6500b20b19994b5" title="公司法定名称等内容">
      <m:item xlName="_GBC_6f1c6aee63254fe3a1d87996f4bcade8" concept="clcid-cgi:GongSiFaDingZhongWenMingCheng" label="公司法定中文名称" addr="T0R0C1S1_1" tagAction="1" binding="true">
        <m:simpleRule dataType="Any" comparator="None" minOccurs="1"/>
      </m:item>
      <m:item xlName="_GBC_0e7136d0f98b4dd088486ea1b91967b4" concept="clcid-cgi:GongSiFaDingDaiBiaoRen" label="公司法定代表人" addr="T0R1C1S1_1" binding="true">
        <m:simpleRule dataType="Any" comparator="None" minOccurs="1"/>
      </m:item>
      <m:item xlName="_GBC_ba15652a91414c599a9cdc1b51e98d1a" concept="clcid-gcd:BaoGaoDongShiHuiPiZhunBaoSongRiQi" label="报告董事会批准报送日期" addr="T0R2C1S1_1" controlType="DatePicker">
        <m:simpleRule dataType="Any" comparator="None" minOccurs="1"/>
      </m:item>
      <m:placeholder xlName="_PLD_f38c263f456548beaa196cc8974e92b1" addr="T0R0C0S1_1"/>
      <m:placeholder xlName="_PLD_f171438965d54614ace3630726637a98" addr="T0R1C0S1_1"/>
      <m:placeholder xlName="_PLD_f67adfd7b6d049b6b4b85e24999963f1" addr="T0R2C0S1_1"/>
    </m:section>
    <m:section xlName="_GBC_875895d6aac74fb2b084d8ba80d04b51" title="合并及母公司资产负债表" helpId="104001022"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需要编制合并报表" activeContentOption="_GBC_875895d6aac74fb2b084d8ba80d04b51" optionGroupTitle="是否需要合并报表" optionTargetConcept="clcid-ci-qr:ShiFouXuYaoHeBingBaoBiao" optionTargetConceptValue="true">
      <m:region xlName="_GBC_0d6e030b1e16472da90eac5870f9448e" title="合并资产负债表&#10;">
        <m:item xlName="_GBC_c9fb4b7dc5d1436c86d5d78a650aacd3" concept="clcid-cgi:GongSiFaDingZhongWenMingCheng" label="公司法定中文名称" binding="true"/>
        <m:item xlName="_GBC_1294a38421094fb28e8bde07676d9b31" concept="clcid-ci-qr:DanWei_ZiChanFuZhaiBiao" label="单位_资产负债表" selectOptions="_buildInScales" controlType="Combobox" cellType="Scale"/>
        <m:item xlName="_GBC_d61179b1123049c4b31a72aaea71c0cb"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addr="T0R0C0S1_1"/>
        <m:placeholder xlName="_PLD_d4a340d3e4144a74bea6d09d0b67d504" addr="T0R0C1S1_1"/>
        <m:placeholder xlName="_PLD_10169611fb69496c87a6c74d5c6109fc" addr="T0R0C2S1_1"/>
        <m:placeholder xlName="_PLD_77f9ab00de6a461cb88075be2fd2790b" addr="T0R1C0S1_1"/>
        <m:placeholder xlName="_PLD_1c7c5ebcc80d4a05ab00c105fdbb77ad"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addr="T0R24C0S1_1"/>
        <m:placeholder xlName="_PLD_1e3da319e78a4c058998bc3ac86c94ec"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addr="T0R46C0S1_1"/>
        <m:placeholder xlName="_PLD_0adf14b3a741474281ea5f6d636b8a52"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addr="T0R71C0S1_1"/>
        <m:placeholder xlName="_PLD_141c5074ecd64a35a3bcd1f223f65cb9"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addr="T0R86C0S1_1"/>
        <m:placeholder xlName="_PLD_084990914c6d4bce90ce20b21c27bf53"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addr="T0R92C0S1_1"/>
        <m:item xlName="_GBC_87e18c43a4dd449dbeff45ded179e961" concept="clcid-pte:KuCunGu" label="库存股" mulRef="_GBC_1294a38421094fb28e8bde07676d9b31" unitRef="_GBC_d61179b1123049c4b31a72aaea71c0cb" addr="T0R92C1S1_1" formatStyle="Comma"/>
        <m:item xlName="_GBC_93c1127dc2c24f5086dce8c2e14715ad" concept="clcid-pte:KuCunGu" label="库存股" periodRef="上年年末数" mulRef="_GBC_1294a38421094fb28e8bde07676d9b31" unitRef="_GBC_d61179b1123049c4b31a72aaea71c0cb" addr="T0R92C2S1_1" formatStyle="Comma"/>
        <m:placeholder xlName="_PLD_486ee3849c9e430dace400241543d62f"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 tuplePrefix="项目"/>
      </m:region>
      <m:region xlName="_GBC_9b4fc5e924fb437da27468cccbd538a8" title="母公司资产负债表">
        <m:item xlName="_GBC_a5c41421a86c4785b8d37da378028d48" concept="clcid-cgi:GongSiFaDingZhongWenMingCheng" label="公司法定中文名称" binding="true"/>
        <m:item xlName="_GBC_7f4e85210f464b0e9dbdc2fc6d05b9e0" concept="clcid-ci-qr:DanWei_ZiChanFuZhaiBiao" label="单位_资产负债表" selectOptions="_buildInScales" controlType="Combobox" cellType="Scale">
          <m:axisValue occRef="母公司"/>
        </m:item>
        <m:item xlName="_GBC_83b66b5ff64941cb8fb1249d38cf94ae" concept="clcid-ci-qr:BiZhong_ZiChanFuZhaiBiao" label="币种_资产负债表" selectOptions="_buildInISO4217" controlType="Combobox" cellType="Measure">
          <m:axisValue occRef="母公司"/>
        </m:item>
        <m:item xlName="_GBC_e24472c68aeb43e787395232750a447f" concept="clcid-ci-qr:ShenJiLeiXing_ZiChanFuZhaiBiao" label="审计类型_资产负债表" selectOptions="_buildInAudit" controlType="Combobox">
          <m:simpleRule dataType="Any" comparator="None" minOccurs="1"/>
          <m:axisValue occRef="母公司"/>
        </m:item>
        <m:placeholder xlName="_PLD_223f9f81b4b54971bedc8c957abf842d" addr="T1R0C0S1_1"/>
        <m:placeholder xlName="_PLD_d54cc9a79be648d498ab81bb1ef4dda5" addr="T1R0C1S1_1"/>
        <m:placeholder xlName="_PLD_969a8935a1f04cc0a2108ff796fc6937" addr="T1R0C2S1_1"/>
        <m:placeholder xlName="_PLD_c054a73cb7a64ac4a558c057288074d1" addr="T1R1C0S1_1"/>
        <m:placeholder xlName="_PLD_fe894b635b45497898c00f71dcacbfd5" addr="T1R2C0S1_1"/>
        <m:item xlName="_GBC_c84f0c84728b4882a56f571e744581d2" concept="clcid-pte:HuoBiZiJin" label="货币资金" mulRef="_GBC_1294a38421094fb28e8bde07676d9b31" unitRef="_GBC_d61179b1123049c4b31a72aaea71c0cb" addr="T1R2C1S1_1" formatStyle="Comma">
          <m:axisValue occRef="母公司"/>
        </m:item>
        <m:item xlName="_GBC_4a5537806bb14523bb5eccc011cfc7a5" concept="clcid-pte:HuoBiZiJin" label="货币资金" periodRef="上年年末数" mulRef="_GBC_1294a38421094fb28e8bde07676d9b31" unitRef="_GBC_d61179b1123049c4b31a72aaea71c0cb" addr="T1R2C2S1_1" formatStyle="Comma">
          <m:axisValue occRef="母公司"/>
        </m:item>
        <m:placeholder xlName="_PLD_4c77cd2102754cd7bed7ecd011a45fb0" addr="T1R3C0S1_1"/>
        <m:item xlName="_GBC_1f004ac461764ddba0ace7732fdbf551" concept="clcid-pte:JiaoYiXingJinRongZiChan" label="交易性金融资产" mulRef="_GBC_1294a38421094fb28e8bde07676d9b31" unitRef="_GBC_d61179b1123049c4b31a72aaea71c0cb" addr="T1R3C1S1_1" formatStyle="Comma">
          <m:axisValue occRef="母公司"/>
        </m:item>
        <m:item xlName="_GBC_d1d308a12c164b80b78b613d0814ad4f" concept="clcid-pte:JiaoYiXingJinRongZiChan" label="交易性金融资产" periodRef="上年年末数" mulRef="_GBC_1294a38421094fb28e8bde07676d9b31" unitRef="_GBC_d61179b1123049c4b31a72aaea71c0cb" addr="T1R3C2S1_1" formatStyle="Comma">
          <m:axisValue occRef="母公司"/>
        </m:item>
        <m:placeholder xlName="_PLD_437daba90e424b56bffe58fc8b140f8a" addr="T1R4C0S1_1"/>
        <m:item xlName="_GBC_8505f0ca3d5641509b8c2f1967e1dafc" concept="clcid-pte:YanShengJinRongZiChan" label="衍生金融资产" mulRef="_GBC_1294a38421094fb28e8bde07676d9b31" unitRef="_GBC_d61179b1123049c4b31a72aaea71c0cb" addr="T1R4C1S1_1" formatStyle="Comma">
          <m:axisValue occRef="母公司"/>
        </m:item>
        <m:item xlName="_GBC_40f7ce84cde24d5ea27d9abb32e4cbd6" concept="clcid-pte:YanShengJinRongZiChan" label="衍生金融资产" periodRef="上年年末数" mulRef="_GBC_1294a38421094fb28e8bde07676d9b31" unitRef="_GBC_d61179b1123049c4b31a72aaea71c0cb" addr="T1R4C2S1_1" formatStyle="Comma">
          <m:axisValue occRef="母公司"/>
        </m:item>
        <m:placeholder xlName="_PLD_4f3918b469c3403d850f95d8dddab966" addr="T1R5C0S1_1"/>
        <m:item xlName="_GBC_fc8904df905d4299a6bfe415b93861cb" concept="clcid-pte:YingShouPiaoJu" label="应收票据" mulRef="_GBC_1294a38421094fb28e8bde07676d9b31" unitRef="_GBC_d61179b1123049c4b31a72aaea71c0cb" addr="T1R5C1S1_1" formatStyle="Comma">
          <m:axisValue occRef="母公司"/>
        </m:item>
        <m:item xlName="_GBC_88695359415b479784480ed0595ca70b" concept="clcid-pte:YingShouPiaoJu" label="应收票据" periodRef="上年年末数" mulRef="_GBC_1294a38421094fb28e8bde07676d9b31" unitRef="_GBC_d61179b1123049c4b31a72aaea71c0cb" addr="T1R5C2S1_1" formatStyle="Comma">
          <m:axisValue occRef="母公司"/>
        </m:item>
        <m:placeholder xlName="_PLD_22c59574ce704644a3349039c2692900" addr="T1R6C0S1_1"/>
        <m:item xlName="_GBC_8c8864cdf16045e9aa355107128d7557" concept="clcid-pte:YingShouZhangKuan" label="应收帐款" mulRef="_GBC_1294a38421094fb28e8bde07676d9b31" unitRef="_GBC_d61179b1123049c4b31a72aaea71c0cb" addr="T1R6C1S1_1" formatStyle="Comma">
          <m:axisValue occRef="母公司"/>
        </m:item>
        <m:item xlName="_GBC_ecd6362ee0a94ea5b3f508af0dcef9fe" concept="clcid-pte:YingShouZhangKuan" label="应收帐款" periodRef="上年年末数" mulRef="_GBC_1294a38421094fb28e8bde07676d9b31" unitRef="_GBC_d61179b1123049c4b31a72aaea71c0cb" addr="T1R6C2S1_1" formatStyle="Comma">
          <m:axisValue occRef="母公司"/>
        </m:item>
        <m:placeholder xlName="_PLD_d6acdc08c3494d04b8905c1ec7d32e1a" addr="T1R7C0S1_1"/>
        <m:item xlName="_GBC_da2364a6ea8f4bdd8f06db7d69e1e500" concept="clcid-pte:YingShouKuanXiangRongZi" label="应收款项融资" mulRef="_GBC_1294a38421094fb28e8bde07676d9b31" unitRef="_GBC_d61179b1123049c4b31a72aaea71c0cb" addr="T1R7C1S1_1" formatStyle="Comma">
          <m:axisValue occRef="母公司"/>
        </m:item>
        <m:item xlName="_GBC_58891c18398242ae8b80d43db041e5fd" concept="clcid-pte:YingShouKuanXiangRongZi" label="应收款项融资" periodRef="上年年末数" mulRef="_GBC_1294a38421094fb28e8bde07676d9b31" unitRef="_GBC_d61179b1123049c4b31a72aaea71c0cb" addr="T1R7C2S1_1" formatStyle="Comma">
          <m:axisValue occRef="母公司"/>
        </m:item>
        <m:placeholder xlName="_PLD_935aad66b7f1416293e436163477a599" addr="T1R8C0S1_1"/>
        <m:item xlName="_GBC_1ec5993b2a4d4696b0841b981218b181" concept="clcid-pte:YuFuZhangKuan" label="预付帐款" mulRef="_GBC_1294a38421094fb28e8bde07676d9b31" unitRef="_GBC_d61179b1123049c4b31a72aaea71c0cb" addr="T1R8C1S1_1" formatStyle="Comma">
          <m:axisValue occRef="母公司"/>
        </m:item>
        <m:item xlName="_GBC_6b1b80d0ac28432db5722420dde95b10" concept="clcid-pte:YuFuZhangKuan" label="预付帐款" periodRef="上年年末数" mulRef="_GBC_1294a38421094fb28e8bde07676d9b31" unitRef="_GBC_d61179b1123049c4b31a72aaea71c0cb" addr="T1R8C2S1_1" formatStyle="Comma">
          <m:axisValue occRef="母公司"/>
        </m:item>
        <m:placeholder xlName="_PLD_2476f17e66ee4badbf0dc2228e0a3bdb" addr="T1R9C0S1_1"/>
        <m:item xlName="_GBC_b855be8d4cea4f8c88d7528c6afc6913" concept="clcid-pte:QiTaYingShouKuan" label="其他应收款" mulRef="_GBC_1294a38421094fb28e8bde07676d9b31" unitRef="_GBC_d61179b1123049c4b31a72aaea71c0cb" addr="T1R9C1S1_1" formatStyle="Comma">
          <m:axisValue occRef="母公司"/>
        </m:item>
        <m:item xlName="_GBC_ea294ac1e7c44063a64cdffb6934fa76" concept="clcid-pte:QiTaYingShouKuan" label="其他应收款" periodRef="上年年末数" mulRef="_GBC_1294a38421094fb28e8bde07676d9b31" unitRef="_GBC_d61179b1123049c4b31a72aaea71c0cb" addr="T1R9C2S1_1" formatStyle="Comma">
          <m:axisValue occRef="母公司"/>
        </m:item>
        <m:placeholder xlName="_PLD_dc0e408946ca429eb34f71ced4b3563f" addr="T1R10C0S1_1"/>
        <m:item xlName="_GBC_26a2570f713d49bca750ae4b91e1e108" concept="clcid-pte:YingShouLiXi" label="应收利息" mulRef="_GBC_1294a38421094fb28e8bde07676d9b31" unitRef="_GBC_d61179b1123049c4b31a72aaea71c0cb" addr="T1R10C1S1_1" formatStyle="Comma">
          <m:axisValue occRef="母公司"/>
        </m:item>
        <m:item xlName="_GBC_2a5c21d49bac4ef3b3a666f917ed4f35" concept="clcid-pte:YingShouLiXi" label="应收利息" periodRef="上年年末数" mulRef="_GBC_1294a38421094fb28e8bde07676d9b31" unitRef="_GBC_d61179b1123049c4b31a72aaea71c0cb" addr="T1R10C2S1_1" formatStyle="Comma">
          <m:axisValue occRef="母公司"/>
        </m:item>
        <m:placeholder xlName="_PLD_e61e3f4a0c694a53b65ea077709897aa" addr="T1R11C0S1_1"/>
        <m:item xlName="_GBC_c583f873fd304d76a6264c5b0d988e99" concept="clcid-pte:YingShouGuLi" label="应收股利" mulRef="_GBC_1294a38421094fb28e8bde07676d9b31" unitRef="_GBC_d61179b1123049c4b31a72aaea71c0cb" addr="T1R11C1S1_1" formatStyle="Comma">
          <m:axisValue occRef="母公司"/>
        </m:item>
        <m:item xlName="_GBC_872efc5918a248309af552d4da019211" concept="clcid-pte:YingShouGuLi" label="应收股利" periodRef="上年年末数" mulRef="_GBC_1294a38421094fb28e8bde07676d9b31" unitRef="_GBC_d61179b1123049c4b31a72aaea71c0cb" addr="T1R11C2S1_1" formatStyle="Comma">
          <m:axisValue occRef="母公司"/>
        </m:item>
        <m:placeholder xlName="_PLD_a25fe7ab8ca44054b949dd20387e31d9" addr="T1R12C0S1_1"/>
        <m:item xlName="_GBC_181443cef6e4498e991e49375f303337" concept="clcid-pte:CunHuo" label="存货" mulRef="_GBC_1294a38421094fb28e8bde07676d9b31" unitRef="_GBC_d61179b1123049c4b31a72aaea71c0cb" addr="T1R12C1S1_1" formatStyle="Comma">
          <m:axisValue occRef="母公司"/>
        </m:item>
        <m:item xlName="_GBC_ad3fa463dff041488cf4a43b5a22b0c0" concept="clcid-pte:CunHuo" label="存货" periodRef="上年年末数" mulRef="_GBC_1294a38421094fb28e8bde07676d9b31" unitRef="_GBC_d61179b1123049c4b31a72aaea71c0cb" addr="T1R12C2S1_1" formatStyle="Comma">
          <m:axisValue occRef="母公司"/>
        </m:item>
        <m:placeholder xlName="_PLD_f8f3abe5535f4dc2abd4b06bd012b096" addr="T1R13C0S1_1"/>
        <m:item xlName="_GBC_8eda682e98924846a359b25ec801d0d7" concept="clcid-pte:HeTongZiChan" label="合同资产" mulRef="_GBC_1294a38421094fb28e8bde07676d9b31" unitRef="_GBC_d61179b1123049c4b31a72aaea71c0cb" addr="T1R13C1S1_1" formatStyle="Comma">
          <m:axisValue occRef="母公司"/>
        </m:item>
        <m:item xlName="_GBC_09f9508bcde3408da0850545848982f3" concept="clcid-pte:HeTongZiChan" label="合同资产" periodRef="上年年末数" mulRef="_GBC_1294a38421094fb28e8bde07676d9b31" unitRef="_GBC_d61179b1123049c4b31a72aaea71c0cb" addr="T1R13C2S1_1" formatStyle="Comma">
          <m:axisValue occRef="母公司"/>
        </m:item>
        <m:placeholder xlName="_PLD_4338f175d666447eb6e6ef61e8c18ac4" addr="T1R14C0S1_1"/>
        <m:item xlName="_GBC_79a571a32e6e4f2cbfe8c07f95ecb004" concept="clcid-pte:HuaFenWeiChiYouDaiShouDeZiChan" label="划分为持有待售的资产" mulRef="_GBC_1294a38421094fb28e8bde07676d9b31" unitRef="_GBC_d61179b1123049c4b31a72aaea71c0cb" addr="T1R14C1S1_1" formatStyle="Comma">
          <m:axisValue occRef="母公司"/>
        </m:item>
        <m:item xlName="_GBC_b4651c8203f44b9e91080b7b4d2f2711" concept="clcid-pte:HuaFenWeiChiYouDaiShouDeZiChan" label="划分为持有待售的资产" periodRef="上年年末数" mulRef="_GBC_1294a38421094fb28e8bde07676d9b31" unitRef="_GBC_d61179b1123049c4b31a72aaea71c0cb" addr="T1R14C2S1_1" formatStyle="Comma">
          <m:axisValue occRef="母公司"/>
        </m:item>
        <m:placeholder xlName="_PLD_4fa55ddd99fe486e8ef95dc71ad9092b" addr="T1R15C0S1_1"/>
        <m:item xlName="_GBC_135339fee8514cbeb4edc0c077996ec9" concept="clcid-pte:YiNianNeiDaoQiDeFeiLiuDongZiChan" label="一年内到期的非流动资产" mulRef="_GBC_1294a38421094fb28e8bde07676d9b31" unitRef="_GBC_d61179b1123049c4b31a72aaea71c0cb" addr="T1R15C1S1_1" formatStyle="Comma">
          <m:axisValue occRef="母公司"/>
        </m:item>
        <m:item xlName="_GBC_cbc237ca989b49aface15df978905b72" concept="clcid-pte:YiNianNeiDaoQiDeFeiLiuDongZiChan" label="一年内到期的非流动资产" periodRef="上年年末数" mulRef="_GBC_1294a38421094fb28e8bde07676d9b31" unitRef="_GBC_d61179b1123049c4b31a72aaea71c0cb" addr="T1R15C2S1_1" formatStyle="Comma">
          <m:axisValue occRef="母公司"/>
        </m:item>
        <m:placeholder xlName="_PLD_7716a01dadcf483f9bf69ff5d5b07a62" addr="T1R16C0S1_1"/>
        <m:item xlName="_GBC_cc8a090a42e945aa8305cde282fd203c" concept="clcid-pte:QiTaLiuDongZiChan" label="其他流动资产" mulRef="_GBC_1294a38421094fb28e8bde07676d9b31" unitRef="_GBC_d61179b1123049c4b31a72aaea71c0cb" addr="T1R16C1S1_1" formatStyle="Comma">
          <m:axisValue occRef="母公司"/>
        </m:item>
        <m:item xlName="_GBC_fa8e75743ee34d7887bb4480c0747594" concept="clcid-pte:QiTaLiuDongZiChan" label="其他流动资产" periodRef="上年年末数" mulRef="_GBC_1294a38421094fb28e8bde07676d9b31" unitRef="_GBC_d61179b1123049c4b31a72aaea71c0cb" addr="T1R16C2S1_1" formatStyle="Comma">
          <m:axisValue occRef="母公司"/>
        </m:item>
        <m:placeholder xlName="_PLD_cf83d01f2f1c47338f83644d95b92aa6" addr="T1R17C0S1_1"/>
        <m:item xlName="_GBC_f55227eb1e984dabbaf320843369f3fd" concept="clcid-pte:LiuDongZiChanHeJi" label="流动资产合计" mulRef="_GBC_1294a38421094fb28e8bde07676d9b31" unitRef="_GBC_d61179b1123049c4b31a72aaea71c0cb" addr="T1R17C1S1_1" formatStyle="Comma">
          <m:complexRule comparator="Eq" title="流动资产合计" test=" $_GBC_c84f0c84728b4882a56f571e744581d2 +  $_GBC_1f004ac461764ddba0ace7732fdbf551 +  $_GBC_8505f0ca3d5641509b8c2f1967e1dafc +  $_GBC_fc8904df905d4299a6bfe415b93861cb +  $_GBC_8c8864cdf16045e9aa355107128d7557 +  $_GBC_da2364a6ea8f4bdd8f06db7d69e1e500 +  $_GBC_1ec5993b2a4d4696b0841b981218b181 +  $_GBC_b855be8d4cea4f8c88d7528c6afc6913 +  $_GBC_181443cef6e4498e991e49375f303337 +  $_GBC_8eda682e98924846a359b25ec801d0d7 +  $_GBC_79a571a32e6e4f2cbfe8c07f95ecb004 +  $_GBC_135339fee8514cbeb4edc0c077996ec9 +  $_GBC_cc8a090a42e945aa8305cde282fd203c" id="C33e1850f9c0144aaa83151a9cfe04506"/>
          <m:axisValue occRef="母公司"/>
        </m:item>
        <m:item xlName="_GBC_6002c6dbf9844882a10e408e7ce8bc68" concept="clcid-pte:LiuDongZiChanHeJi" label="流动资产合计" periodRef="上年年末数" mulRef="_GBC_1294a38421094fb28e8bde07676d9b31" unitRef="_GBC_d61179b1123049c4b31a72aaea71c0cb" addr="T1R17C2S1_1" formatStyle="Comma">
          <m:complexRule comparator="Eq" title="流动资产合计@本期期初数" test=" $_GBC_4a5537806bb14523bb5eccc011cfc7a5 +  $_GBC_d1d308a12c164b80b78b613d0814ad4f +  $_GBC_40f7ce84cde24d5ea27d9abb32e4cbd6 +  $_GBC_88695359415b479784480ed0595ca70b +  $_GBC_ecd6362ee0a94ea5b3f508af0dcef9fe +  $_GBC_58891c18398242ae8b80d43db041e5fd +  $_GBC_6b1b80d0ac28432db5722420dde95b10 +  $_GBC_ea294ac1e7c44063a64cdffb6934fa76 +  $_GBC_ad3fa463dff041488cf4a43b5a22b0c0 +  $_GBC_09f9508bcde3408da0850545848982f3 +  $_GBC_b4651c8203f44b9e91080b7b4d2f2711 +  $_GBC_cbc237ca989b49aface15df978905b72 +  $_GBC_fa8e75743ee34d7887bb4480c0747594" id="C239d13c099c14182bbe9f268536e3f48"/>
          <m:axisValue occRef="母公司"/>
        </m:item>
        <m:placeholder xlName="_PLD_7b97311b61ed4c11a89bf080d9f00bf2" addr="T1R18C0S1_1"/>
        <m:placeholder xlName="_PLD_b85dbf00f59144b6b6088b0026d7c904" addr="T1R19C0S1_1"/>
        <m:item xlName="_GBC_0db13c2fdfaa49d9bf6eda531c7e71f7" concept="clcid-pte:ZhaiQuanTouZi" label="债权投资" mulRef="_GBC_1294a38421094fb28e8bde07676d9b31" unitRef="_GBC_d61179b1123049c4b31a72aaea71c0cb" addr="T1R19C1S1_1" formatStyle="Comma">
          <m:axisValue occRef="母公司"/>
        </m:item>
        <m:item xlName="_GBC_1f3e95e482bb4c49bfe463be727fb8b9" concept="clcid-pte:ZhaiQuanTouZi" label="债权投资" periodRef="上年年末数" mulRef="_GBC_1294a38421094fb28e8bde07676d9b31" unitRef="_GBC_d61179b1123049c4b31a72aaea71c0cb" addr="T1R19C2S1_1" formatStyle="Comma">
          <m:axisValue occRef="母公司"/>
        </m:item>
        <m:placeholder xlName="_PLD_de482f56ae614d09bfc5207b5382328c" addr="T1R20C0S1_1"/>
        <m:item xlName="_GBC_7b919febecf842cd99ad118247190884" concept="clcid-pte:QiTaZhaiQuanTouZi" label="其他债权投资" mulRef="_GBC_1294a38421094fb28e8bde07676d9b31" unitRef="_GBC_d61179b1123049c4b31a72aaea71c0cb" addr="T1R20C1S1_1" formatStyle="Comma">
          <m:axisValue occRef="母公司"/>
        </m:item>
        <m:item xlName="_GBC_0a906499bcd84f248417dfafc0002621" concept="clcid-pte:QiTaZhaiQuanTouZi" label="其他债权投资" periodRef="上年年末数" mulRef="_GBC_1294a38421094fb28e8bde07676d9b31" unitRef="_GBC_d61179b1123049c4b31a72aaea71c0cb" addr="T1R20C2S1_1" formatStyle="Comma">
          <m:axisValue occRef="母公司"/>
        </m:item>
        <m:placeholder xlName="_PLD_56d52e9dd4f24e9bb162d3f2a2a9458d" addr="T1R21C0S1_1"/>
        <m:item xlName="_GBC_83386c7cb2ab4aefb1f2d6e749324cff" concept="clcid-pte:ChangQiYingShouKuan" label="长期应收款" mulRef="_GBC_1294a38421094fb28e8bde07676d9b31" unitRef="_GBC_d61179b1123049c4b31a72aaea71c0cb" addr="T1R21C1S1_1" formatStyle="Comma">
          <m:axisValue occRef="母公司"/>
        </m:item>
        <m:item xlName="_GBC_3ff0fb9050804e86986ec74501b9f88e" concept="clcid-pte:ChangQiYingShouKuan" label="长期应收款" periodRef="上年年末数" mulRef="_GBC_1294a38421094fb28e8bde07676d9b31" unitRef="_GBC_d61179b1123049c4b31a72aaea71c0cb" addr="T1R21C2S1_1" formatStyle="Comma">
          <m:axisValue occRef="母公司"/>
        </m:item>
        <m:placeholder xlName="_PLD_4efd19f278714d45a8fbded3751f718e" addr="T1R22C0S1_1"/>
        <m:item xlName="_GBC_f60bfc4481da4667ba23cc81db7ebe9c" concept="clcid-pte:ChangQiGuQuanTouZi" label="长期股权投资" mulRef="_GBC_1294a38421094fb28e8bde07676d9b31" unitRef="_GBC_d61179b1123049c4b31a72aaea71c0cb" addr="T1R22C1S1_1" formatStyle="Comma">
          <m:axisValue occRef="母公司"/>
        </m:item>
        <m:item xlName="_GBC_6ec89ce58e914780950a314219cc6071" concept="clcid-pte:ChangQiGuQuanTouZi" label="长期股权投资" periodRef="上年年末数" mulRef="_GBC_1294a38421094fb28e8bde07676d9b31" unitRef="_GBC_d61179b1123049c4b31a72aaea71c0cb" addr="T1R22C2S1_1" formatStyle="Comma">
          <m:axisValue occRef="母公司"/>
        </m:item>
        <m:placeholder xlName="_PLD_29cbfdc7bac2496fbf4ad6da3a1c4844" addr="T1R23C0S1_1"/>
        <m:item xlName="_GBC_d16846f5f1fd45c1908108563ec4a1fd" concept="clcid-pte:QiTaQuanYiGongJuTouZi" label="其他权益工具投资" mulRef="_GBC_1294a38421094fb28e8bde07676d9b31" unitRef="_GBC_d61179b1123049c4b31a72aaea71c0cb" addr="T1R23C1S1_1" formatStyle="Comma">
          <m:axisValue occRef="母公司"/>
        </m:item>
        <m:item xlName="_GBC_06d338c1e47349b8b8742ab057ccecc1" concept="clcid-pte:QiTaQuanYiGongJuTouZi" label="其他权益工具投资" periodRef="上年年末数" mulRef="_GBC_1294a38421094fb28e8bde07676d9b31" unitRef="_GBC_d61179b1123049c4b31a72aaea71c0cb" addr="T1R23C2S1_1" formatStyle="Comma">
          <m:axisValue occRef="母公司"/>
        </m:item>
        <m:placeholder xlName="_PLD_788d0687060f47919f1c79cd473475b6" addr="T1R24C0S1_1"/>
        <m:item xlName="_GBC_66551a2a944e423eaa5af970e9f233a4" concept="clcid-pte:QiTaFeiLiuDongJinRongZiChan" label="其他非流动金融资产" mulRef="_GBC_1294a38421094fb28e8bde07676d9b31" unitRef="_GBC_d61179b1123049c4b31a72aaea71c0cb" addr="T1R24C1S1_1" formatStyle="Comma">
          <m:axisValue occRef="母公司"/>
        </m:item>
        <m:item xlName="_GBC_fdadd5fc3bf249dfa69abea9cc063d2f" concept="clcid-pte:QiTaFeiLiuDongJinRongZiChan" label="其他非流动金融资产" periodRef="上年年末数" mulRef="_GBC_1294a38421094fb28e8bde07676d9b31" unitRef="_GBC_d61179b1123049c4b31a72aaea71c0cb" addr="T1R24C2S1_1" formatStyle="Comma">
          <m:axisValue occRef="母公司"/>
        </m:item>
        <m:placeholder xlName="_PLD_08176012a5134c7d889992d2e566b7b2" addr="T1R25C0S1_1"/>
        <m:item xlName="_GBC_23d03b9cb09544a898d38a3d632211d2" concept="clcid-pte:TouZiXingFangDiChan" label="投资性房地产" mulRef="_GBC_1294a38421094fb28e8bde07676d9b31" unitRef="_GBC_d61179b1123049c4b31a72aaea71c0cb" addr="T1R25C1S1_1" formatStyle="Comma">
          <m:axisValue occRef="母公司"/>
        </m:item>
        <m:item xlName="_GBC_82174941bb754c24b05341a13e9cbf11" concept="clcid-pte:TouZiXingFangDiChan" label="投资性房地产" periodRef="上年年末数" mulRef="_GBC_1294a38421094fb28e8bde07676d9b31" unitRef="_GBC_d61179b1123049c4b31a72aaea71c0cb" addr="T1R25C2S1_1" formatStyle="Comma">
          <m:axisValue occRef="母公司"/>
        </m:item>
        <m:placeholder xlName="_PLD_45e111e30694484e9b0477d5f9092feb" addr="T1R26C0S1_1"/>
        <m:item xlName="_GBC_0dee305bd28845e29a52e480d7f7fbd0" concept="clcid-pte:GuDingZiChanJingE" label="固定资产净额" mulRef="_GBC_1294a38421094fb28e8bde07676d9b31" unitRef="_GBC_d61179b1123049c4b31a72aaea71c0cb" addr="T1R26C1S1_1" formatStyle="Comma">
          <m:axisValue occRef="母公司"/>
        </m:item>
        <m:item xlName="_GBC_a2ece42361c642babd9bafb103f27249" concept="clcid-pte:GuDingZiChanJingE" label="固定资产净额" periodRef="上年年末数" mulRef="_GBC_1294a38421094fb28e8bde07676d9b31" unitRef="_GBC_d61179b1123049c4b31a72aaea71c0cb" addr="T1R26C2S1_1" formatStyle="Comma">
          <m:axisValue occRef="母公司"/>
        </m:item>
        <m:placeholder xlName="_PLD_2e4c401aa4b34c2287c8ffc397af1038" addr="T1R27C0S1_1"/>
        <m:item xlName="_GBC_7187a60dd41941cc9b3fa1409a6b22e5" concept="clcid-pte:ZaiJianGongCheng" label="在建工程" mulRef="_GBC_1294a38421094fb28e8bde07676d9b31" unitRef="_GBC_d61179b1123049c4b31a72aaea71c0cb" addr="T1R27C1S1_1" formatStyle="Comma">
          <m:axisValue occRef="母公司"/>
        </m:item>
        <m:item xlName="_GBC_bfa0b8d93dbe4010bd4c202fcf36b1b9" concept="clcid-pte:ZaiJianGongCheng" label="在建工程" periodRef="上年年末数" mulRef="_GBC_1294a38421094fb28e8bde07676d9b31" unitRef="_GBC_d61179b1123049c4b31a72aaea71c0cb" addr="T1R27C2S1_1" formatStyle="Comma">
          <m:axisValue occRef="母公司"/>
        </m:item>
        <m:placeholder xlName="_PLD_e6e259608fdd4435bda23222d1f623c2" addr="T1R28C0S1_1"/>
        <m:item xlName="_GBC_adb92157dbbb41ea81ee990444e6d4d9" concept="clcid-pte:ShengChanXingShengWuZiChan" label="生产性生物资产" mulRef="_GBC_1294a38421094fb28e8bde07676d9b31" unitRef="_GBC_d61179b1123049c4b31a72aaea71c0cb" addr="T1R28C1S1_1" formatStyle="Comma">
          <m:axisValue occRef="母公司"/>
        </m:item>
        <m:item xlName="_GBC_924af7a17de54c10b9df8b697eb9ea7e" concept="clcid-pte:ShengChanXingShengWuZiChan" label="生产性生物资产" periodRef="上年年末数" mulRef="_GBC_1294a38421094fb28e8bde07676d9b31" unitRef="_GBC_d61179b1123049c4b31a72aaea71c0cb" addr="T1R28C2S1_1" formatStyle="Comma">
          <m:axisValue occRef="母公司"/>
        </m:item>
        <m:placeholder xlName="_PLD_63df0a186d8f4e9693dffe0b28489c64" addr="T1R29C0S1_1"/>
        <m:item xlName="_GBC_1c8062b486a243bfa646eb578a0186d7" concept="clcid-pte:YouQiZiChan" label="油气资产" mulRef="_GBC_1294a38421094fb28e8bde07676d9b31" unitRef="_GBC_d61179b1123049c4b31a72aaea71c0cb" addr="T1R29C1S1_1" formatStyle="Comma">
          <m:axisValue occRef="母公司"/>
        </m:item>
        <m:item xlName="_GBC_132098957ed44b0b89d2ff280c541d6e" concept="clcid-pte:YouQiZiChan" label="油气资产" periodRef="上年年末数" mulRef="_GBC_1294a38421094fb28e8bde07676d9b31" unitRef="_GBC_d61179b1123049c4b31a72aaea71c0cb" addr="T1R29C2S1_1" formatStyle="Comma">
          <m:axisValue occRef="母公司"/>
        </m:item>
        <m:placeholder xlName="_PLD_6bad9982a57a445cbee9922fb5f63984" addr="T1R30C0S1_1"/>
        <m:item xlName="_GBC_a06b475fafd441ad9b36b4ee6640d006" concept="clcid-pte:ShiYongQuanZiChan" label="使用权资产" mulRef="_GBC_1294a38421094fb28e8bde07676d9b31" unitRef="_GBC_d61179b1123049c4b31a72aaea71c0cb" addr="T1R30C1S1_1" formatStyle="Comma">
          <m:axisValue occRef="母公司"/>
        </m:item>
        <m:item xlName="_GBC_71d011aa2e244c6ba4f3e2c2350205ad" concept="clcid-pte:ShiYongQuanZiChan" label="使用权资产" periodRef="上年年末数" mulRef="_GBC_1294a38421094fb28e8bde07676d9b31" unitRef="_GBC_d61179b1123049c4b31a72aaea71c0cb" addr="T1R30C2S1_1" formatStyle="Comma">
          <m:axisValue occRef="母公司"/>
        </m:item>
        <m:placeholder xlName="_PLD_6ca9df9ded504498b459244aaa6a28dc" addr="T1R31C0S1_1"/>
        <m:item xlName="_GBC_c3213181fb5246268a0233d9c79df8c1" concept="clcid-pte:WuXingZiChan" label="无形资产" mulRef="_GBC_1294a38421094fb28e8bde07676d9b31" unitRef="_GBC_d61179b1123049c4b31a72aaea71c0cb" addr="T1R31C1S1_1" formatStyle="Comma">
          <m:axisValue occRef="母公司"/>
        </m:item>
        <m:item xlName="_GBC_52c521848f364b26b5b8db22d0df165c" concept="clcid-pte:WuXingZiChan" label="无形资产" periodRef="上年年末数" mulRef="_GBC_1294a38421094fb28e8bde07676d9b31" unitRef="_GBC_d61179b1123049c4b31a72aaea71c0cb" addr="T1R31C2S1_1" formatStyle="Comma">
          <m:axisValue occRef="母公司"/>
        </m:item>
        <m:placeholder xlName="_PLD_a6fd62e6e8a3459683ed196522104406" addr="T1R32C0S1_1"/>
        <m:item xlName="_GBC_69a610de3b924238a241945bbadb6e4a" concept="clcid-pte:KaiFaZhiChu" label="开发支出" mulRef="_GBC_1294a38421094fb28e8bde07676d9b31" unitRef="_GBC_d61179b1123049c4b31a72aaea71c0cb" addr="T1R32C1S1_1" formatStyle="Comma">
          <m:axisValue occRef="母公司"/>
        </m:item>
        <m:item xlName="_GBC_0feb1c6dda314d88b2b722f119724999" concept="clcid-pte:KaiFaZhiChu" label="开发支出" periodRef="上年年末数" mulRef="_GBC_1294a38421094fb28e8bde07676d9b31" unitRef="_GBC_d61179b1123049c4b31a72aaea71c0cb" addr="T1R32C2S1_1" formatStyle="Comma">
          <m:axisValue occRef="母公司"/>
        </m:item>
        <m:placeholder xlName="_PLD_845d03a98a3b4de995f8926001664153" addr="T1R33C0S1_1"/>
        <m:item xlName="_GBC_bcb95d0c50494844817c7f1d2d6690a3" concept="clcid-pte:ShangYu" label="商誉" mulRef="_GBC_1294a38421094fb28e8bde07676d9b31" unitRef="_GBC_d61179b1123049c4b31a72aaea71c0cb" addr="T1R33C1S1_1" formatStyle="Comma">
          <m:axisValue occRef="母公司"/>
        </m:item>
        <m:item xlName="_GBC_973418c109d94b1d8034657c2e3e7fda" concept="clcid-pte:ShangYu" label="商誉" periodRef="上年年末数" mulRef="_GBC_1294a38421094fb28e8bde07676d9b31" unitRef="_GBC_d61179b1123049c4b31a72aaea71c0cb" addr="T1R33C2S1_1" formatStyle="Comma">
          <m:axisValue occRef="母公司"/>
        </m:item>
        <m:placeholder xlName="_PLD_c2547f02a6ee47139eb09986f3699908" addr="T1R34C0S1_1"/>
        <m:item xlName="_GBC_283f5bf93b394e5f954dac6052d7389e" concept="clcid-pte:ChangQiDaiTanFeiYong" label="长期待摊费用" mulRef="_GBC_1294a38421094fb28e8bde07676d9b31" unitRef="_GBC_d61179b1123049c4b31a72aaea71c0cb" addr="T1R34C1S1_1" formatStyle="Comma">
          <m:axisValue occRef="母公司"/>
        </m:item>
        <m:item xlName="_GBC_251ebff7aed8453f93d338fafbb888bc" concept="clcid-pte:ChangQiDaiTanFeiYong" label="长期待摊费用" periodRef="上年年末数" mulRef="_GBC_1294a38421094fb28e8bde07676d9b31" unitRef="_GBC_d61179b1123049c4b31a72aaea71c0cb" addr="T1R34C2S1_1" formatStyle="Comma">
          <m:axisValue occRef="母公司"/>
        </m:item>
        <m:placeholder xlName="_PLD_139043b272ee4b80aeea98e53578760c" addr="T1R35C0S1_1"/>
        <m:item xlName="_GBC_a0f183434fae4d9fb6236726d4980014" concept="clcid-pte:DiYanShuiKuanJieXiangHeJi" label="递延税款借项合计" mulRef="_GBC_1294a38421094fb28e8bde07676d9b31" unitRef="_GBC_d61179b1123049c4b31a72aaea71c0cb" addr="T1R35C1S1_1" formatStyle="Comma">
          <m:axisValue occRef="母公司"/>
        </m:item>
        <m:item xlName="_GBC_380542bb409f43b7b1640c81be07706e" concept="clcid-pte:DiYanShuiKuanJieXiangHeJi" label="递延税款借项合计" periodRef="上年年末数" mulRef="_GBC_1294a38421094fb28e8bde07676d9b31" unitRef="_GBC_d61179b1123049c4b31a72aaea71c0cb" addr="T1R35C2S1_1" formatStyle="Comma">
          <m:axisValue occRef="母公司"/>
        </m:item>
        <m:placeholder xlName="_PLD_c53cedf761374ff7845d0e3f614233bf" addr="T1R36C0S1_1"/>
        <m:item xlName="_GBC_883fce8e4b324381b2fa533b4254d984" concept="clcid-pte:QiTaChangQiZiChan" label="其他长期资产" mulRef="_GBC_1294a38421094fb28e8bde07676d9b31" unitRef="_GBC_d61179b1123049c4b31a72aaea71c0cb" addr="T1R36C1S1_1" formatStyle="Comma">
          <m:axisValue occRef="母公司"/>
        </m:item>
        <m:item xlName="_GBC_3dbce2e98ff34257a0fe690d26f47f49" concept="clcid-pte:QiTaChangQiZiChan" label="其他长期资产" periodRef="上年年末数" mulRef="_GBC_1294a38421094fb28e8bde07676d9b31" unitRef="_GBC_d61179b1123049c4b31a72aaea71c0cb" addr="T1R36C2S1_1" formatStyle="Comma">
          <m:axisValue occRef="母公司"/>
        </m:item>
        <m:placeholder xlName="_PLD_3364732420d940a1aeb6c6056b6e6ed8" addr="T1R37C0S1_1"/>
        <m:item xlName="_GBC_f83282c7312f44bd9e24788964afe30d" concept="clcid-pte:FeiLiuDongZiChanHeJi" label="非流动资产合计" mulRef="_GBC_1294a38421094fb28e8bde07676d9b31" unitRef="_GBC_d61179b1123049c4b31a72aaea71c0cb" addr="T1R37C1S1_1" formatStyle="Comma">
          <m:complexRule comparator="Eq" title="非流动资产合计" test=" $_GBC_0db13c2fdfaa49d9bf6eda531c7e71f7 +  $_GBC_7b919febecf842cd99ad118247190884 +  $_GBC_83386c7cb2ab4aefb1f2d6e749324cff +  $_GBC_f60bfc4481da4667ba23cc81db7ebe9c +  $_GBC_d16846f5f1fd45c1908108563ec4a1fd +  $_GBC_66551a2a944e423eaa5af970e9f233a4 +  $_GBC_23d03b9cb09544a898d38a3d632211d2 +  $_GBC_0dee305bd28845e29a52e480d7f7fbd0 +  $_GBC_7187a60dd41941cc9b3fa1409a6b22e5 +  $_GBC_adb92157dbbb41ea81ee990444e6d4d9 +  $_GBC_1c8062b486a243bfa646eb578a0186d7 +  $_GBC_a06b475fafd441ad9b36b4ee6640d006 +  $_GBC_c3213181fb5246268a0233d9c79df8c1 +  $_GBC_69a610de3b924238a241945bbadb6e4a +  $_GBC_bcb95d0c50494844817c7f1d2d6690a3 +  $_GBC_283f5bf93b394e5f954dac6052d7389e +  $_GBC_a0f183434fae4d9fb6236726d4980014 +  $_GBC_883fce8e4b324381b2fa533b4254d984" id="C99cd543f564846b283b187fe243ce1fa"/>
          <m:axisValue occRef="母公司"/>
        </m:item>
        <m:item xlName="_GBC_66c4a1baf31c4ddf83bef88dc609c57b" concept="clcid-pte:FeiLiuDongZiChanHeJi" label="非流动资产合计" periodRef="上年年末数" mulRef="_GBC_1294a38421094fb28e8bde07676d9b31" unitRef="_GBC_d61179b1123049c4b31a72aaea71c0cb" addr="T1R37C2S1_1" formatStyle="Comma">
          <m:complexRule comparator="Eq" title="非流动资产合计@本期期初数" test=" $_GBC_1f3e95e482bb4c49bfe463be727fb8b9 +  $_GBC_0a906499bcd84f248417dfafc0002621 +  $_GBC_3ff0fb9050804e86986ec74501b9f88e +  $_GBC_6ec89ce58e914780950a314219cc6071 +  $_GBC_06d338c1e47349b8b8742ab057ccecc1 +  $_GBC_fdadd5fc3bf249dfa69abea9cc063d2f +  $_GBC_82174941bb754c24b05341a13e9cbf11 +  $_GBC_a2ece42361c642babd9bafb103f27249 +  $_GBC_bfa0b8d93dbe4010bd4c202fcf36b1b9 +  $_GBC_924af7a17de54c10b9df8b697eb9ea7e +  $_GBC_132098957ed44b0b89d2ff280c541d6e +  $_GBC_71d011aa2e244c6ba4f3e2c2350205ad +  $_GBC_52c521848f364b26b5b8db22d0df165c +  $_GBC_0feb1c6dda314d88b2b722f119724999 +  $_GBC_973418c109d94b1d8034657c2e3e7fda +  $_GBC_251ebff7aed8453f93d338fafbb888bc +  $_GBC_380542bb409f43b7b1640c81be07706e +  $_GBC_3dbce2e98ff34257a0fe690d26f47f49" id="C0a18dd6a41714555bad2caa79862b834"/>
          <m:axisValue occRef="母公司"/>
        </m:item>
        <m:placeholder xlName="_PLD_a6e35a26d8444e859fb1716956424194" addr="T1R38C0S1_1"/>
        <m:item xlName="_GBC_243f98ac14ef4000b851bfb2c686a999" concept="clcid-pte:ZiChanZongJi" label="资产总计" mulRef="_GBC_1294a38421094fb28e8bde07676d9b31" unitRef="_GBC_d61179b1123049c4b31a72aaea71c0cb" addr="T1R38C1S1_1" formatStyle="Comma">
          <m:complexRule comparator="Eq" title="合并报表_期末_资产总计" test=" $_GBC_f55227eb1e984dabbaf320843369f3fd +  $_GBC_f83282c7312f44bd9e24788964afe30d" id="C13d80b0b390247fb8ca92c00cf1059a7"/>
          <m:complexRule comparator="Eq" title="合并报表_期末_资产总计公式2" test=" $_GBC_fab4960bae49458d9847392999cd0a67" id="Cedb9bf529d68468eac0366fba0c59dc6"/>
          <m:axisValue occRef="母公司"/>
        </m:item>
        <m:item xlName="_GBC_873372f0d19b4f2fbd22e2dc86038c0b" concept="clcid-pte:ZiChanZongJi" label="资产总计" periodRef="上年年末数" mulRef="_GBC_1294a38421094fb28e8bde07676d9b31" unitRef="_GBC_d61179b1123049c4b31a72aaea71c0cb" addr="T1R38C2S1_1" formatStyle="Comma">
          <m:complexRule comparator="Eq" title="合并报表_年初_资产总计" test=" $_GBC_6002c6dbf9844882a10e408e7ce8bc68 +  $_GBC_66c4a1baf31c4ddf83bef88dc609c57b" id="C1cc6fa935f6c4b55a2041423d37b6259"/>
          <m:complexRule comparator="Eq" title="合并报表_年初_资产总计公式2" test=" $_GBC_f4ff728d9f984aa7ac6d42b93c746528" id="Cfd28aea9ae7a49c68ab9127f7291960f"/>
          <m:axisValue occRef="母公司"/>
        </m:item>
        <m:placeholder xlName="_PLD_157eebf85e1c4ccd95cb332e462353cc" addr="T1R39C0S1_1"/>
        <m:placeholder xlName="_PLD_b9cc37fdb1c54295b51427ff88fe2632" addr="T1R40C0S1_1"/>
        <m:item xlName="_GBC_496cefbb51e248359918bcdc2c2a2bd4" concept="clcid-pte:DuanQiJieKuan" label="短期借款" mulRef="_GBC_1294a38421094fb28e8bde07676d9b31" unitRef="_GBC_d61179b1123049c4b31a72aaea71c0cb" addr="T1R40C1S1_1" formatStyle="Comma">
          <m:axisValue occRef="母公司"/>
        </m:item>
        <m:item xlName="_GBC_24290f6c4fbf4e20a2cad9c6d0ca8532" concept="clcid-pte:DuanQiJieKuan" label="短期借款" periodRef="上年年末数" mulRef="_GBC_1294a38421094fb28e8bde07676d9b31" unitRef="_GBC_d61179b1123049c4b31a72aaea71c0cb" addr="T1R40C2S1_1" formatStyle="Comma">
          <m:axisValue occRef="母公司"/>
        </m:item>
        <m:placeholder xlName="_PLD_a4c0ab730c5240f4910f1499683eb0a7" addr="T1R41C0S1_1"/>
        <m:item xlName="_GBC_188085f9bf4b4a73b17816527b0f76fc" concept="clcid-pte:JiaoYiXingJinRongFuZhai" label="交易性金融负债" mulRef="_GBC_1294a38421094fb28e8bde07676d9b31" unitRef="_GBC_d61179b1123049c4b31a72aaea71c0cb" addr="T1R41C1S1_1" formatStyle="Comma">
          <m:axisValue occRef="母公司"/>
        </m:item>
        <m:item xlName="_GBC_aef50c11b1814c46b56182bc9863e67a" concept="clcid-pte:JiaoYiXingJinRongFuZhai" label="交易性金融负债" periodRef="上年年末数" mulRef="_GBC_1294a38421094fb28e8bde07676d9b31" unitRef="_GBC_d61179b1123049c4b31a72aaea71c0cb" addr="T1R41C2S1_1" formatStyle="Comma">
          <m:axisValue occRef="母公司"/>
        </m:item>
        <m:placeholder xlName="_PLD_fcb0a879a4024f13a40fedf6dd43e1e2" addr="T1R42C0S1_1"/>
        <m:item xlName="_GBC_d4ae48a33c1f428693680444f60ac099" concept="clcid-pte:YanShengJinRongFuZhai" label="衍生金融负债" mulRef="_GBC_1294a38421094fb28e8bde07676d9b31" unitRef="_GBC_d61179b1123049c4b31a72aaea71c0cb" addr="T1R42C1S1_1" formatStyle="Comma">
          <m:axisValue occRef="母公司"/>
        </m:item>
        <m:item xlName="_GBC_45ff286eaa3342f59656d89a7eec4ace" concept="clcid-pte:YanShengJinRongFuZhai" label="衍生金融负债" periodRef="上年年末数" mulRef="_GBC_1294a38421094fb28e8bde07676d9b31" unitRef="_GBC_d61179b1123049c4b31a72aaea71c0cb" addr="T1R42C2S1_1" formatStyle="Comma">
          <m:axisValue occRef="母公司"/>
        </m:item>
        <m:placeholder xlName="_PLD_5b4da2d661474b629a3790fbc44a044f" addr="T1R43C0S1_1"/>
        <m:item xlName="_GBC_f7f1ccd028c14201a408d58ece118d63" concept="clcid-pte:YingFuPiaoJu" label="应付票据" mulRef="_GBC_1294a38421094fb28e8bde07676d9b31" unitRef="_GBC_d61179b1123049c4b31a72aaea71c0cb" addr="T1R43C1S1_1" formatStyle="Comma">
          <m:axisValue occRef="母公司"/>
        </m:item>
        <m:item xlName="_GBC_f3c9d59b221f4a8ab77448d2ce3929fa" concept="clcid-pte:YingFuPiaoJu" label="应付票据" periodRef="上年年末数" mulRef="_GBC_1294a38421094fb28e8bde07676d9b31" unitRef="_GBC_d61179b1123049c4b31a72aaea71c0cb" addr="T1R43C2S1_1" formatStyle="Comma">
          <m:axisValue occRef="母公司"/>
        </m:item>
        <m:placeholder xlName="_PLD_d0441c750daf4111a40875e89edf4c5b" addr="T1R44C0S1_1"/>
        <m:item xlName="_GBC_2b5255f06ead48b0ae5de094269c79b5" concept="clcid-pte:YingFuZhangKuan" label="应付帐款" mulRef="_GBC_1294a38421094fb28e8bde07676d9b31" unitRef="_GBC_d61179b1123049c4b31a72aaea71c0cb" addr="T1R44C1S1_1" formatStyle="Comma">
          <m:axisValue occRef="母公司"/>
        </m:item>
        <m:item xlName="_GBC_04441c45add54d759f723788191f5fce" concept="clcid-pte:YingFuZhangKuan" label="应付帐款" periodRef="上年年末数" mulRef="_GBC_1294a38421094fb28e8bde07676d9b31" unitRef="_GBC_d61179b1123049c4b31a72aaea71c0cb" addr="T1R44C2S1_1" formatStyle="Comma">
          <m:axisValue occRef="母公司"/>
        </m:item>
        <m:placeholder xlName="_PLD_2453a14c1e804f48a437e2088a6123de" addr="T1R45C0S1_1"/>
        <m:item xlName="_GBC_57a5b5235b9d4f4a85d50e7ed9efe195" concept="clcid-pte:YuShouZhangKuan" label="预收帐款" mulRef="_GBC_1294a38421094fb28e8bde07676d9b31" unitRef="_GBC_d61179b1123049c4b31a72aaea71c0cb" addr="T1R45C1S1_1" formatStyle="Comma">
          <m:axisValue occRef="母公司"/>
        </m:item>
        <m:item xlName="_GBC_c7ca8d5c9cb64f388631b11c74bb6e91" concept="clcid-pte:YuShouZhangKuan" label="预收帐款" periodRef="上年年末数" mulRef="_GBC_1294a38421094fb28e8bde07676d9b31" unitRef="_GBC_d61179b1123049c4b31a72aaea71c0cb" addr="T1R45C2S1_1" formatStyle="Comma">
          <m:axisValue occRef="母公司"/>
        </m:item>
        <m:placeholder xlName="_PLD_cb719043588a455ba6307a5939a29002" addr="T1R46C0S1_1"/>
        <m:item xlName="_GBC_7a0c4b095d9f41219b343378e1f2e291" concept="clcid-pte:HeTongFuZhai" label="合同负债" mulRef="_GBC_1294a38421094fb28e8bde07676d9b31" unitRef="_GBC_d61179b1123049c4b31a72aaea71c0cb" addr="T1R46C1S1_1" formatStyle="Comma">
          <m:axisValue occRef="母公司"/>
        </m:item>
        <m:item xlName="_GBC_330309e011e4484e910771123109ead3" concept="clcid-pte:HeTongFuZhai" label="合同负债" periodRef="上年年末数" mulRef="_GBC_1294a38421094fb28e8bde07676d9b31" unitRef="_GBC_d61179b1123049c4b31a72aaea71c0cb" addr="T1R46C2S1_1" formatStyle="Comma">
          <m:axisValue occRef="母公司"/>
        </m:item>
        <m:placeholder xlName="_PLD_afafcc2640704430b636d682185b9740" addr="T1R47C0S1_1"/>
        <m:item xlName="_GBC_49844f2339f0476ba1f6a3ecb38e7327" concept="clcid-pte:YingFuZhiGongXinChou" label="应付职工薪酬" mulRef="_GBC_1294a38421094fb28e8bde07676d9b31" unitRef="_GBC_d61179b1123049c4b31a72aaea71c0cb" addr="T1R47C1S1_1" formatStyle="Comma">
          <m:axisValue occRef="母公司"/>
        </m:item>
        <m:item xlName="_GBC_cf88ba2104ec441186e358dfe253776e" concept="clcid-pte:YingFuZhiGongXinChou" label="应付职工薪酬" periodRef="上年年末数" mulRef="_GBC_1294a38421094fb28e8bde07676d9b31" unitRef="_GBC_d61179b1123049c4b31a72aaea71c0cb" addr="T1R47C2S1_1" formatStyle="Comma">
          <m:axisValue occRef="母公司"/>
        </m:item>
        <m:placeholder xlName="_PLD_4b3f376729254e44b383a265a257539c" addr="T1R48C0S1_1"/>
        <m:item xlName="_GBC_3f159e8309ba48608eab235c6695f04d" concept="clcid-pte:YingJiaoShuiJin" label="应交税金" mulRef="_GBC_1294a38421094fb28e8bde07676d9b31" unitRef="_GBC_d61179b1123049c4b31a72aaea71c0cb" addr="T1R48C1S1_1" formatStyle="Comma">
          <m:axisValue occRef="母公司"/>
        </m:item>
        <m:item xlName="_GBC_d83171e6c4984f98a1efe9c56ecd151f" concept="clcid-pte:YingJiaoShuiJin" label="应交税金" periodRef="上年年末数" mulRef="_GBC_1294a38421094fb28e8bde07676d9b31" unitRef="_GBC_d61179b1123049c4b31a72aaea71c0cb" addr="T1R48C2S1_1" formatStyle="Comma">
          <m:axisValue occRef="母公司"/>
        </m:item>
        <m:placeholder xlName="_PLD_26bd136c0a1f44258d619c9c5bfea9b1" addr="T1R49C0S1_1"/>
        <m:item xlName="_GBC_b374f381e6944da494d1d3921dccc775" concept="clcid-pte:QiTaYingFuKuan" label="其他应付款" mulRef="_GBC_1294a38421094fb28e8bde07676d9b31" unitRef="_GBC_d61179b1123049c4b31a72aaea71c0cb" addr="T1R49C1S1_1" formatStyle="Comma">
          <m:axisValue occRef="母公司"/>
        </m:item>
        <m:item xlName="_GBC_b63ad321175e4d7c9de9666bdc84fded" concept="clcid-pte:QiTaYingFuKuan" label="其他应付款" periodRef="上年年末数" mulRef="_GBC_1294a38421094fb28e8bde07676d9b31" unitRef="_GBC_d61179b1123049c4b31a72aaea71c0cb" addr="T1R49C2S1_1" formatStyle="Comma">
          <m:axisValue occRef="母公司"/>
        </m:item>
        <m:placeholder xlName="_PLD_0c5ea420476342eb828a5ae660b567e1" addr="T1R50C0S1_1"/>
        <m:item xlName="_GBC_f5088521a9a94674989471bbe00bfc16" concept="clcid-pte:YingFuLiXi" label="应付利息" mulRef="_GBC_1294a38421094fb28e8bde07676d9b31" unitRef="_GBC_d61179b1123049c4b31a72aaea71c0cb" addr="T1R50C1S1_1" formatStyle="Comma">
          <m:axisValue occRef="母公司"/>
        </m:item>
        <m:item xlName="_GBC_20bc3c73059848e38bbfe28ff26e4f58" concept="clcid-pte:YingFuLiXi" label="应付利息" periodRef="上年年末数" mulRef="_GBC_1294a38421094fb28e8bde07676d9b31" unitRef="_GBC_d61179b1123049c4b31a72aaea71c0cb" addr="T1R50C2S1_1" formatStyle="Comma">
          <m:axisValue occRef="母公司"/>
        </m:item>
        <m:placeholder xlName="_PLD_973c6bad414747ba918c023df104326b" addr="T1R51C0S1_1"/>
        <m:item xlName="_GBC_70f55e96a6144e76adf40e606bd8c69e" concept="clcid-pte:YingFuGuLi" label="应付股利" mulRef="_GBC_1294a38421094fb28e8bde07676d9b31" unitRef="_GBC_d61179b1123049c4b31a72aaea71c0cb" addr="T1R51C1S1_1" formatStyle="Comma">
          <m:axisValue occRef="母公司"/>
        </m:item>
        <m:item xlName="_GBC_18357dfb8b364574aea9492d7013c5e1" concept="clcid-pte:YingFuGuLi" label="应付股利" periodRef="上年年末数" mulRef="_GBC_1294a38421094fb28e8bde07676d9b31" unitRef="_GBC_d61179b1123049c4b31a72aaea71c0cb" addr="T1R51C2S1_1" formatStyle="Comma">
          <m:axisValue occRef="母公司"/>
        </m:item>
        <m:placeholder xlName="_PLD_046d397e7c404ad1a2b555a5e445120b" addr="T1R52C0S1_1"/>
        <m:item xlName="_GBC_1f21458442334172baf96262a31f7dc1" concept="clcid-pte:HuaFenWeiChiYouDaiShouDeFuZhai" label="划分为持有待售的负债" mulRef="_GBC_1294a38421094fb28e8bde07676d9b31" unitRef="_GBC_d61179b1123049c4b31a72aaea71c0cb" addr="T1R52C1S1_1" formatStyle="Comma">
          <m:axisValue occRef="母公司"/>
        </m:item>
        <m:item xlName="_GBC_b6dc00ad397441eaba58ee1280eebb59" concept="clcid-pte:HuaFenWeiChiYouDaiShouDeFuZhai" label="划分为持有待售的负债" periodRef="上年年末数" mulRef="_GBC_1294a38421094fb28e8bde07676d9b31" unitRef="_GBC_d61179b1123049c4b31a72aaea71c0cb" addr="T1R52C2S1_1" formatStyle="Comma">
          <m:axisValue occRef="母公司"/>
        </m:item>
        <m:placeholder xlName="_PLD_66b1464ae4d04e28a658f4e678f0c38e" addr="T1R53C0S1_1"/>
        <m:item xlName="_GBC_e7b41300eb1146879d91f840ff03b7ec" concept="clcid-pte:YiNianNeiDaoQiDeChangQiFuZhai" label="一年内到期的长期负债" mulRef="_GBC_1294a38421094fb28e8bde07676d9b31" unitRef="_GBC_d61179b1123049c4b31a72aaea71c0cb" addr="T1R53C1S1_1" formatStyle="Comma">
          <m:axisValue occRef="母公司"/>
        </m:item>
        <m:item xlName="_GBC_5b1a92408e5a4bccb216e98478445ab3" concept="clcid-pte:YiNianNeiDaoQiDeChangQiFuZhai" label="一年内到期的长期负债" periodRef="上年年末数" mulRef="_GBC_1294a38421094fb28e8bde07676d9b31" unitRef="_GBC_d61179b1123049c4b31a72aaea71c0cb" addr="T1R53C2S1_1" formatStyle="Comma">
          <m:axisValue occRef="母公司"/>
        </m:item>
        <m:placeholder xlName="_PLD_a09dc5976a4940f0a864e2943d0870d5" addr="T1R54C0S1_1"/>
        <m:item xlName="_GBC_d25bee0b011b4d13973481a0f73234e4" concept="clcid-pte:QiTaLiuDongFuZhai" label="其他流动负债" mulRef="_GBC_1294a38421094fb28e8bde07676d9b31" unitRef="_GBC_d61179b1123049c4b31a72aaea71c0cb" addr="T1R54C1S1_1" formatStyle="Comma">
          <m:axisValue occRef="母公司"/>
        </m:item>
        <m:item xlName="_GBC_dd9a69812bed4713b4458897d2177320" concept="clcid-pte:QiTaLiuDongFuZhai" label="其他流动负债" periodRef="上年年末数" mulRef="_GBC_1294a38421094fb28e8bde07676d9b31" unitRef="_GBC_d61179b1123049c4b31a72aaea71c0cb" addr="T1R54C2S1_1" formatStyle="Comma">
          <m:axisValue occRef="母公司"/>
        </m:item>
        <m:placeholder xlName="_PLD_e505e655602644c4afdf5d6c30ffa473" addr="T1R55C0S1_1"/>
        <m:item xlName="_GBC_a9d4f8135ff0472ea07f632b6bdee5dc" concept="clcid-pte:LiuDongFuZhaiHeJi" label="流动负债合计" mulRef="_GBC_1294a38421094fb28e8bde07676d9b31" unitRef="_GBC_d61179b1123049c4b31a72aaea71c0cb" addr="T1R55C1S1_1" formatStyle="Comma">
          <m:complexRule comparator="Eq" title="流动负债合计" test=" $_GBC_496cefbb51e248359918bcdc2c2a2bd4 +  $_GBC_188085f9bf4b4a73b17816527b0f76fc +  $_GBC_d4ae48a33c1f428693680444f60ac099 +  $_GBC_f7f1ccd028c14201a408d58ece118d63 +  $_GBC_2b5255f06ead48b0ae5de094269c79b5 +  $_GBC_57a5b5235b9d4f4a85d50e7ed9efe195 +  $_GBC_7a0c4b095d9f41219b343378e1f2e291 +  $_GBC_49844f2339f0476ba1f6a3ecb38e7327 +  $_GBC_3f159e8309ba48608eab235c6695f04d +  $_GBC_b374f381e6944da494d1d3921dccc775 +  $_GBC_1f21458442334172baf96262a31f7dc1 +  $_GBC_e7b41300eb1146879d91f840ff03b7ec +  $_GBC_d25bee0b011b4d13973481a0f73234e4" id="C005b05e61c0c4b2797b4b04793d42688"/>
          <m:axisValue occRef="母公司"/>
        </m:item>
        <m:item xlName="_GBC_c22be67979c94a19b60f6110370b5b3f" concept="clcid-pte:LiuDongFuZhaiHeJi" label="流动负债合计" periodRef="上年年末数" mulRef="_GBC_1294a38421094fb28e8bde07676d9b31" unitRef="_GBC_d61179b1123049c4b31a72aaea71c0cb" addr="T1R55C2S1_1" formatStyle="Comma">
          <m:complexRule comparator="Eq" title="流动负债合计@本期期初数" test=" $_GBC_24290f6c4fbf4e20a2cad9c6d0ca8532 +  $_GBC_aef50c11b1814c46b56182bc9863e67a +  $_GBC_45ff286eaa3342f59656d89a7eec4ace +  $_GBC_f3c9d59b221f4a8ab77448d2ce3929fa +  $_GBC_04441c45add54d759f723788191f5fce +  $_GBC_c7ca8d5c9cb64f388631b11c74bb6e91 +  $_GBC_330309e011e4484e910771123109ead3 +  $_GBC_cf88ba2104ec441186e358dfe253776e +  $_GBC_d83171e6c4984f98a1efe9c56ecd151f +  $_GBC_b63ad321175e4d7c9de9666bdc84fded +  $_GBC_b6dc00ad397441eaba58ee1280eebb59 +  $_GBC_5b1a92408e5a4bccb216e98478445ab3 +  $_GBC_dd9a69812bed4713b4458897d2177320" id="C18ac8c99df4b4f12b4586690e8d43682"/>
          <m:axisValue occRef="母公司"/>
        </m:item>
        <m:placeholder xlName="_PLD_560dc79437db47c6a0622d04f33e9fec" addr="T1R56C0S1_1"/>
        <m:placeholder xlName="_PLD_986f17fb8e5f4ba6a40cbee2c160e102" addr="T1R57C0S1_1"/>
        <m:item xlName="_GBC_e0c1e76b17034eddb5397da551661e6e" concept="clcid-pte:ChangQiJieKuan" label="长期借款" mulRef="_GBC_1294a38421094fb28e8bde07676d9b31" unitRef="_GBC_d61179b1123049c4b31a72aaea71c0cb" addr="T1R57C1S1_1" formatStyle="Comma">
          <m:axisValue occRef="母公司"/>
        </m:item>
        <m:item xlName="_GBC_3d9ef8180ed047e2b92867c91529745d" concept="clcid-pte:ChangQiJieKuan" label="长期借款" periodRef="上年年末数" mulRef="_GBC_1294a38421094fb28e8bde07676d9b31" unitRef="_GBC_d61179b1123049c4b31a72aaea71c0cb" addr="T1R57C2S1_1" formatStyle="Comma">
          <m:axisValue occRef="母公司"/>
        </m:item>
        <m:placeholder xlName="_PLD_f854f959206247feadd4a8299e95a357" addr="T1R58C0S1_1"/>
        <m:item xlName="_GBC_b38f77cbd2134e3c988a2ad31e201f74" concept="clcid-pte:YingFuZhaiQuan" label="应付债券" mulRef="_GBC_1294a38421094fb28e8bde07676d9b31" unitRef="_GBC_d61179b1123049c4b31a72aaea71c0cb" addr="T1R58C1S1_1" formatStyle="Comma">
          <m:axisValue occRef="母公司"/>
        </m:item>
        <m:item xlName="_GBC_30308109cb1d483ea5190dd4a8ef9ca3" concept="clcid-pte:YingFuZhaiQuan" label="应付债券" periodRef="上年年末数" mulRef="_GBC_1294a38421094fb28e8bde07676d9b31" unitRef="_GBC_d61179b1123049c4b31a72aaea71c0cb" addr="T1R58C2S1_1" formatStyle="Comma">
          <m:axisValue occRef="母公司"/>
        </m:item>
        <m:placeholder xlName="_PLD_a113315c822a4922a10f50537ca54fcc" addr="T1R59C0S1_1"/>
        <m:item xlName="_GBC_7256ac8b063f4bb59ad81e26deefb884" concept="clcid-pte:QiZhongYouXianGu" label="其中：优先股" mulRef="_GBC_1294a38421094fb28e8bde07676d9b31" unitRef="_GBC_d61179b1123049c4b31a72aaea71c0cb" addr="T1R59C1S1_1" formatStyle="Comma">
          <m:axisValue occRef="母公司"/>
        </m:item>
        <m:item xlName="_GBC_6b96cf4b1c134139b72d447a8699de4d" concept="clcid-pte:QiZhongYouXianGu" label="其中：优先股" periodRef="上年年末数" mulRef="_GBC_1294a38421094fb28e8bde07676d9b31" unitRef="_GBC_d61179b1123049c4b31a72aaea71c0cb" addr="T1R59C2S1_1" formatStyle="Comma">
          <m:axisValue occRef="母公司"/>
        </m:item>
        <m:placeholder xlName="_PLD_fe222ce30f5247118a0fce7529691f68" addr="T1R60C0S1_1"/>
        <m:item xlName="_GBC_a8b0ae57d0bd4f6f9d3645bfdd292158" concept="clcid-pte:YongXuZhai" label="永续债" mulRef="_GBC_1294a38421094fb28e8bde07676d9b31" unitRef="_GBC_d61179b1123049c4b31a72aaea71c0cb" addr="T1R60C1S1_1" formatStyle="Comma">
          <m:axisValue occRef="母公司"/>
        </m:item>
        <m:item xlName="_GBC_6bcb89d4fc384b22bc5d98c18a0b12f1" concept="clcid-pte:YongXuZhai" label="永续债" periodRef="上年年末数" mulRef="_GBC_1294a38421094fb28e8bde07676d9b31" unitRef="_GBC_d61179b1123049c4b31a72aaea71c0cb" addr="T1R60C2S1_1" formatStyle="Comma">
          <m:axisValue occRef="母公司"/>
        </m:item>
        <m:placeholder xlName="_PLD_80040485905f4d27801730ad2fe0640f" addr="T1R61C0S1_1"/>
        <m:item xlName="_GBC_4a63ac7addd844bcb8e0b6c658d867e4" concept="clcid-pte:ZuLinFuZhai" label="租赁负债" mulRef="_GBC_1294a38421094fb28e8bde07676d9b31" unitRef="_GBC_d61179b1123049c4b31a72aaea71c0cb" addr="T1R61C1S1_1" formatStyle="Comma">
          <m:axisValue occRef="母公司"/>
        </m:item>
        <m:item xlName="_GBC_9564ddec023a44cb9be8716a32545139" concept="clcid-pte:ZuLinFuZhai" label="租赁负债" periodRef="上年年末数" mulRef="_GBC_1294a38421094fb28e8bde07676d9b31" unitRef="_GBC_d61179b1123049c4b31a72aaea71c0cb" addr="T1R61C2S1_1" formatStyle="Comma">
          <m:axisValue occRef="母公司"/>
        </m:item>
        <m:placeholder xlName="_PLD_2f9ab003ea4a4ec19663e89065aa4896" addr="T1R62C0S1_1"/>
        <m:item xlName="_GBC_45f398d26ad5443fb90adcfe3674c29f" concept="clcid-pte:ChangQiYingFuKuan" label="长期应付款" mulRef="_GBC_1294a38421094fb28e8bde07676d9b31" unitRef="_GBC_d61179b1123049c4b31a72aaea71c0cb" addr="T1R62C1S1_1" formatStyle="Comma">
          <m:axisValue occRef="母公司"/>
        </m:item>
        <m:item xlName="_GBC_41813d50245344aab8ba3c6444fff18a" concept="clcid-pte:ChangQiYingFuKuan" label="长期应付款" periodRef="上年年末数" mulRef="_GBC_1294a38421094fb28e8bde07676d9b31" unitRef="_GBC_d61179b1123049c4b31a72aaea71c0cb" addr="T1R62C2S1_1" formatStyle="Comma">
          <m:axisValue occRef="母公司"/>
        </m:item>
        <m:placeholder xlName="_PLD_84eeaac3af20491c94fcd6be5aa6dd8b" addr="T1R63C0S1_1"/>
        <m:item xlName="_GBC_f61db0c28a954f61a80ffc41f28562c1" concept="clcid-pte:ChangQiYingFuZhiGongXinChou" label="长期应付职工薪酬" mulRef="_GBC_1294a38421094fb28e8bde07676d9b31" unitRef="_GBC_d61179b1123049c4b31a72aaea71c0cb" addr="T1R63C1S1_1" formatStyle="Comma">
          <m:axisValue occRef="母公司"/>
        </m:item>
        <m:item xlName="_GBC_b66ea4cc95074547b5a464ea0c21e505" concept="clcid-pte:ChangQiYingFuZhiGongXinChou" label="长期应付职工薪酬" periodRef="上年年末数" mulRef="_GBC_1294a38421094fb28e8bde07676d9b31" unitRef="_GBC_d61179b1123049c4b31a72aaea71c0cb" addr="T1R63C2S1_1" formatStyle="Comma">
          <m:axisValue occRef="母公司"/>
        </m:item>
        <m:placeholder xlName="_PLD_491e4c8cdea04c92bb2518a9e5fd78f6" addr="T1R64C0S1_1"/>
        <m:item xlName="_GBC_f26d3f9d95fe42eaade5086a3e7d0662" concept="clcid-pte:YuJiFuZhai" label="预计负债" mulRef="_GBC_1294a38421094fb28e8bde07676d9b31" unitRef="_GBC_d61179b1123049c4b31a72aaea71c0cb" addr="T1R64C1S1_1" formatStyle="Comma">
          <m:axisValue occRef="母公司"/>
        </m:item>
        <m:item xlName="_GBC_15d35714c93f4bca8d3baf915c38d149" concept="clcid-pte:YuJiFuZhai" label="预计负债" periodRef="上年年末数" mulRef="_GBC_1294a38421094fb28e8bde07676d9b31" unitRef="_GBC_d61179b1123049c4b31a72aaea71c0cb" addr="T1R64C2S1_1" formatStyle="Comma">
          <m:axisValue occRef="母公司"/>
        </m:item>
        <m:placeholder xlName="_PLD_2e9cdad4dd4b464b81326d9f96217a1f" addr="T1R65C0S1_1"/>
        <m:item xlName="_GBC_d084bbaaf69e411f9a4d2bbce8597f09" concept="clcid-pte:DiYanShouYi" label="递延收益" mulRef="_GBC_1294a38421094fb28e8bde07676d9b31" unitRef="_GBC_d61179b1123049c4b31a72aaea71c0cb" addr="T1R65C1S1_1" formatStyle="Comma">
          <m:axisValue occRef="母公司"/>
        </m:item>
        <m:item xlName="_GBC_34ed099cf955489ea143105cdbe80fcb" concept="clcid-pte:DiYanShouYi" label="递延收益" periodRef="上年年末数" mulRef="_GBC_1294a38421094fb28e8bde07676d9b31" unitRef="_GBC_d61179b1123049c4b31a72aaea71c0cb" addr="T1R65C2S1_1" formatStyle="Comma">
          <m:axisValue occRef="母公司"/>
        </m:item>
        <m:placeholder xlName="_PLD_761d3f9330694b14b61afe411408a188" addr="T1R66C0S1_1"/>
        <m:item xlName="_GBC_bc8e046314154e2ea3d5b74bc70a6816" concept="clcid-pte:DiYanShuiKuanDaiXiangHeJi" label="递延税款贷项合计" mulRef="_GBC_1294a38421094fb28e8bde07676d9b31" unitRef="_GBC_d61179b1123049c4b31a72aaea71c0cb" addr="T1R66C1S1_1" formatStyle="Comma">
          <m:axisValue occRef="母公司"/>
        </m:item>
        <m:item xlName="_GBC_5c28449d7e414b6e94ceedc60843a42a" concept="clcid-pte:DiYanShuiKuanDaiXiangHeJi" label="递延税款贷项合计" periodRef="上年年末数" mulRef="_GBC_1294a38421094fb28e8bde07676d9b31" unitRef="_GBC_d61179b1123049c4b31a72aaea71c0cb" addr="T1R66C2S1_1" formatStyle="Comma">
          <m:axisValue occRef="母公司"/>
        </m:item>
        <m:placeholder xlName="_PLD_55dda99037604a32857c2853478c7b1e" addr="T1R67C0S1_1"/>
        <m:item xlName="_GBC_a3e46e9e720e45a88fbf99204a68711c" concept="clcid-pte:QiTaChangQiFuZhai" label="其他长期负债" mulRef="_GBC_1294a38421094fb28e8bde07676d9b31" unitRef="_GBC_d61179b1123049c4b31a72aaea71c0cb" addr="T1R67C1S1_1" formatStyle="Comma">
          <m:axisValue occRef="母公司"/>
        </m:item>
        <m:item xlName="_GBC_4a6089b79c594f05a1acc521e5d9d0f6" concept="clcid-pte:QiTaChangQiFuZhai" label="其他长期负债" periodRef="上年年末数" mulRef="_GBC_1294a38421094fb28e8bde07676d9b31" unitRef="_GBC_d61179b1123049c4b31a72aaea71c0cb" addr="T1R67C2S1_1" formatStyle="Comma">
          <m:axisValue occRef="母公司"/>
        </m:item>
        <m:placeholder xlName="_PLD_c57d3ed042a14f669b5b27bb4d0cdafb" addr="T1R68C0S1_1"/>
        <m:item xlName="_GBC_9205852644b04fbca66bb591efb2ed9b" concept="clcid-pte:ChangQiFuZhaiHeJi" label="长期负债合计" mulRef="_GBC_1294a38421094fb28e8bde07676d9b31" unitRef="_GBC_d61179b1123049c4b31a72aaea71c0cb" addr="T1R68C1S1_1" formatStyle="Comma">
          <m:complexRule comparator="Eq" title="母公司长期负债合计" test=" $_GBC_e0c1e76b17034eddb5397da551661e6e +  $_GBC_b38f77cbd2134e3c988a2ad31e201f74 +  $_GBC_4a63ac7addd844bcb8e0b6c658d867e4 +  $_GBC_45f398d26ad5443fb90adcfe3674c29f +  $_GBC_f61db0c28a954f61a80ffc41f28562c1 +  $_GBC_f26d3f9d95fe42eaade5086a3e7d0662 +  $_GBC_d084bbaaf69e411f9a4d2bbce8597f09 +  $_GBC_bc8e046314154e2ea3d5b74bc70a6816 +  $_GBC_a3e46e9e720e45a88fbf99204a68711c" id="C9b86de615391437690e62397fff89ca6"/>
          <m:axisValue occRef="母公司"/>
        </m:item>
        <m:item xlName="_GBC_42750081c8d447509396350bb0747c85" concept="clcid-pte:ChangQiFuZhaiHeJi" label="长期负债合计" periodRef="上年年末数" mulRef="_GBC_1294a38421094fb28e8bde07676d9b31" unitRef="_GBC_d61179b1123049c4b31a72aaea71c0cb" addr="T1R68C2S1_1" formatStyle="Comma">
          <m:complexRule comparator="Eq" title="母公司长期负债合计@上年期末数" test=" $_GBC_3d9ef8180ed047e2b92867c91529745d +  $_GBC_30308109cb1d483ea5190dd4a8ef9ca3 +  $_GBC_9564ddec023a44cb9be8716a32545139 +  $_GBC_41813d50245344aab8ba3c6444fff18a +  $_GBC_b66ea4cc95074547b5a464ea0c21e505 +  $_GBC_15d35714c93f4bca8d3baf915c38d149 +  $_GBC_34ed099cf955489ea143105cdbe80fcb +  $_GBC_5c28449d7e414b6e94ceedc60843a42a +  $_GBC_4a6089b79c594f05a1acc521e5d9d0f6" id="C1a57260f68074994b3847d46a67b4094"/>
          <m:axisValue occRef="母公司"/>
        </m:item>
        <m:placeholder xlName="_PLD_2190dfde5e0a4675b1141ccdd5571aae" addr="T1R69C0S1_1"/>
        <m:item xlName="_GBC_f4e2abed726a46a888190e1b1a4e8ce9" concept="clcid-pte:FuZhaiHeJi" label="负债合计" mulRef="_GBC_1294a38421094fb28e8bde07676d9b31" unitRef="_GBC_d61179b1123049c4b31a72aaea71c0cb" addr="T1R69C1S1_1" formatStyle="Comma">
          <m:complexRule comparator="Eq" title="合并报表_期末_负债合计" test=" $_GBC_a9d4f8135ff0472ea07f632b6bdee5dc +  $_GBC_9205852644b04fbca66bb591efb2ed9b" id="Cb77398c9528843e3a6b869cde09097db"/>
          <m:axisValue occRef="母公司"/>
        </m:item>
        <m:item xlName="_GBC_d563a10ec31f4bf19c5ac692672d1b3d" concept="clcid-pte:FuZhaiHeJi" label="负债合计" periodRef="上年年末数" mulRef="_GBC_1294a38421094fb28e8bde07676d9b31" unitRef="_GBC_d61179b1123049c4b31a72aaea71c0cb" addr="T1R69C2S1_1" formatStyle="Comma">
          <m:complexRule comparator="Eq" title="合并报表_年初_负债合计" test=" $_GBC_c22be67979c94a19b60f6110370b5b3f +  $_GBC_42750081c8d447509396350bb0747c85" id="C43b83d6497244d878f632f79b43862a7"/>
          <m:axisValue occRef="母公司"/>
        </m:item>
        <m:placeholder xlName="_PLD_719895728bdf43a48c97327b5019e561" addr="T1R70C0S1_1"/>
        <m:placeholder xlName="_PLD_19f383b456144f00bd31ed833e63fb93" addr="T1R71C0S1_1"/>
        <m:item xlName="_GBC_c8222bbd7dc9468591aa156fea57d81e" concept="clcid-pte:GuBen" label="股本" mulRef="_GBC_1294a38421094fb28e8bde07676d9b31" unitRef="_GBC_d61179b1123049c4b31a72aaea71c0cb" addr="T1R71C1S1_1" formatStyle="Comma">
          <m:axisValue occRef="母公司"/>
        </m:item>
        <m:item xlName="_GBC_03f22a6d687145848969df3d91bb4a39" concept="clcid-pte:GuBen" label="股本" periodRef="上年年末数" mulRef="_GBC_1294a38421094fb28e8bde07676d9b31" unitRef="_GBC_d61179b1123049c4b31a72aaea71c0cb" addr="T1R71C2S1_1" formatStyle="Comma">
          <m:axisValue occRef="母公司"/>
        </m:item>
        <m:placeholder xlName="_PLD_4a577aaad8f4438290260346687e613b" addr="T1R72C0S1_1"/>
        <m:item xlName="_GBC_34a8ab63b9934850ad5c8a27e238e734" concept="clcid-pte:QiTaQuanYiGongJu" label="其他权益工具" mulRef="_GBC_1294a38421094fb28e8bde07676d9b31" unitRef="_GBC_d61179b1123049c4b31a72aaea71c0cb" addr="T1R72C1S1_1" formatStyle="Comma">
          <m:axisValue occRef="母公司"/>
        </m:item>
        <m:item xlName="_GBC_75f21d48b742465fab1260f611246d13" concept="clcid-pte:QiTaQuanYiGongJu" label="其他权益工具" periodRef="上年年末数" mulRef="_GBC_1294a38421094fb28e8bde07676d9b31" unitRef="_GBC_d61179b1123049c4b31a72aaea71c0cb" addr="T1R72C2S1_1" formatStyle="Comma">
          <m:axisValue occRef="母公司"/>
        </m:item>
        <m:placeholder xlName="_PLD_081985ab8fba4eb8be5331f8f08826b0" addr="T1R73C0S1_1"/>
        <m:item xlName="_GBC_16e7986b706749bd99bdd6d054255359" concept="clcid-pte:QiTaQuanYiGongJuQiZhongYouXianGu" label="其他权益工具-其中：优先股" mulRef="_GBC_1294a38421094fb28e8bde07676d9b31" unitRef="_GBC_d61179b1123049c4b31a72aaea71c0cb" addr="T1R73C1S1_1" formatStyle="Comma">
          <m:axisValue occRef="母公司"/>
        </m:item>
        <m:item xlName="_GBC_fbe70c632bb84eaa8e3c825af4125dce" concept="clcid-pte:QiTaQuanYiGongJuQiZhongYouXianGu" label="其他权益工具-其中：优先股" periodRef="上年年末数" mulRef="_GBC_1294a38421094fb28e8bde07676d9b31" unitRef="_GBC_d61179b1123049c4b31a72aaea71c0cb" addr="T1R73C2S1_1" formatStyle="Comma">
          <m:axisValue occRef="母公司"/>
        </m:item>
        <m:placeholder xlName="_PLD_52435b572e6c4f7290f9aa4818a0afba" addr="T1R74C0S1_1"/>
        <m:item xlName="_GBC_9d97349b21714d7f972c68dcf2f66ce0" concept="clcid-pte:QiTaQuanYiGongJuYongXuZhai" label="其他权益工具-永续债" mulRef="_GBC_1294a38421094fb28e8bde07676d9b31" unitRef="_GBC_d61179b1123049c4b31a72aaea71c0cb" addr="T1R74C1S1_1" formatStyle="Comma">
          <m:axisValue occRef="母公司"/>
        </m:item>
        <m:item xlName="_GBC_f7007ba786cd45ddbab36871d722847c" concept="clcid-pte:QiTaQuanYiGongJuYongXuZhai" label="其他权益工具-永续债" periodRef="上年年末数" mulRef="_GBC_1294a38421094fb28e8bde07676d9b31" unitRef="_GBC_d61179b1123049c4b31a72aaea71c0cb" addr="T1R74C2S1_1" formatStyle="Comma">
          <m:axisValue occRef="母公司"/>
        </m:item>
        <m:placeholder xlName="_PLD_12871e42a1f94449a9aeee20f6a72d63" addr="T1R75C0S1_1"/>
        <m:item xlName="_GBC_4b60ff73abf14feca599160a0d55f12d" concept="clcid-pte:ZiBenGongJi" label="资本公积" mulRef="_GBC_1294a38421094fb28e8bde07676d9b31" unitRef="_GBC_d61179b1123049c4b31a72aaea71c0cb" addr="T1R75C1S1_1" formatStyle="Comma">
          <m:axisValue occRef="母公司"/>
        </m:item>
        <m:item xlName="_GBC_4777e4eaa94441d5abcabfdc138a967c" concept="clcid-pte:ZiBenGongJi" label="资本公积" periodRef="上年年末数" mulRef="_GBC_1294a38421094fb28e8bde07676d9b31" unitRef="_GBC_d61179b1123049c4b31a72aaea71c0cb" addr="T1R75C2S1_1" formatStyle="Comma">
          <m:axisValue occRef="母公司"/>
        </m:item>
        <m:placeholder xlName="_PLD_652c632b858c44f9af8522f836aa1131" addr="T1R76C0S1_1"/>
        <m:item xlName="_GBC_454dfa9a9fa14359b9062d494c739ee5" concept="clcid-pte:KuCunGu" label="库存股" mulRef="_GBC_1294a38421094fb28e8bde07676d9b31" unitRef="_GBC_d61179b1123049c4b31a72aaea71c0cb" addr="T1R76C1S1_1" formatStyle="Comma">
          <m:axisValue occRef="母公司"/>
        </m:item>
        <m:item xlName="_GBC_e91e02def83a43c3b5359d3a6e85793d" concept="clcid-pte:KuCunGu" label="库存股" periodRef="上年年末数" mulRef="_GBC_1294a38421094fb28e8bde07676d9b31" unitRef="_GBC_d61179b1123049c4b31a72aaea71c0cb" addr="T1R76C2S1_1" formatStyle="Comma">
          <m:axisValue occRef="母公司"/>
        </m:item>
        <m:placeholder xlName="_PLD_690711e96ed8471bbbd36a6619fffbe8" addr="T1R77C0S1_1"/>
        <m:item xlName="_GBC_d13d2212c3074b7ab65bea3e826194be" concept="clcid-pte:QiTaZongHeShouYiZiChanFuZhaiBiaoXiangMu" label="其他综合收益（资产负债表项目）" mulRef="_GBC_1294a38421094fb28e8bde07676d9b31" unitRef="_GBC_d61179b1123049c4b31a72aaea71c0cb" addr="T1R77C1S1_1" formatStyle="Comma">
          <m:axisValue occRef="母公司"/>
        </m:item>
        <m:item xlName="_GBC_bffd665b393e4e79b4236976f8109274" concept="clcid-pte:QiTaZongHeShouYiZiChanFuZhaiBiaoXiangMu" label="其他综合收益（资产负债表项目）" periodRef="上年年末数" mulRef="_GBC_1294a38421094fb28e8bde07676d9b31" unitRef="_GBC_d61179b1123049c4b31a72aaea71c0cb" addr="T1R77C2S1_1" formatStyle="Comma">
          <m:axisValue occRef="母公司"/>
        </m:item>
        <m:placeholder xlName="_PLD_045179ab4a8d4f39b7a2cf9d30a2c2ba" addr="T1R78C0S1_1"/>
        <m:item xlName="_GBC_f754a287265e425f986257a5e45267fc" concept="clcid-pte:ZhuanXiangChuBei" label="专项储备" mulRef="_GBC_1294a38421094fb28e8bde07676d9b31" unitRef="_GBC_d61179b1123049c4b31a72aaea71c0cb" addr="T1R78C1S1_1" formatStyle="Comma">
          <m:axisValue occRef="母公司"/>
        </m:item>
        <m:item xlName="_GBC_dbfea5214446434baf45e80ddd5a3fa6" concept="clcid-pte:ZhuanXiangChuBei" label="专项储备" periodRef="上年年末数" mulRef="_GBC_1294a38421094fb28e8bde07676d9b31" unitRef="_GBC_d61179b1123049c4b31a72aaea71c0cb" addr="T1R78C2S1_1" formatStyle="Comma">
          <m:axisValue occRef="母公司"/>
        </m:item>
        <m:placeholder xlName="_PLD_5e26b87a92924c638d5cfd6fb14c8f2b" addr="T1R79C0S1_1"/>
        <m:item xlName="_GBC_c84d079f56a345d8831cd57b28f06d61" concept="clcid-pte:YingYuGongJi" label="盈余公积" mulRef="_GBC_1294a38421094fb28e8bde07676d9b31" unitRef="_GBC_d61179b1123049c4b31a72aaea71c0cb" addr="T1R79C1S1_1" formatStyle="Comma">
          <m:axisValue occRef="母公司"/>
        </m:item>
        <m:item xlName="_GBC_336944b4533148bebad2d57e6ffe1bc4" concept="clcid-pte:YingYuGongJi" label="盈余公积" periodRef="上年年末数" mulRef="_GBC_1294a38421094fb28e8bde07676d9b31" unitRef="_GBC_d61179b1123049c4b31a72aaea71c0cb" addr="T1R79C2S1_1" formatStyle="Comma">
          <m:axisValue occRef="母公司"/>
        </m:item>
        <m:placeholder xlName="_PLD_8e1ab7b051b24c0bb34900998f005193" addr="T1R80C0S1_1"/>
        <m:item xlName="_GBC_7dea41cc0b1e41718db06135a4e1c76d" concept="clcid-pte:WeiFenPeiLiRun" label="未分配利润" mulRef="_GBC_1294a38421094fb28e8bde07676d9b31" unitRef="_GBC_d61179b1123049c4b31a72aaea71c0cb" addr="T1R80C1S1_1" formatStyle="Comma">
          <m:axisValue occRef="母公司"/>
        </m:item>
        <m:item xlName="_GBC_efc3aca05d964f768942447ae670ea08" concept="clcid-pte:WeiFenPeiLiRun" label="未分配利润" periodRef="上年年末数" mulRef="_GBC_1294a38421094fb28e8bde07676d9b31" unitRef="_GBC_d61179b1123049c4b31a72aaea71c0cb" addr="T1R80C2S1_1" formatStyle="Comma">
          <m:axisValue occRef="母公司"/>
        </m:item>
        <m:placeholder xlName="_PLD_390985ebe705426280e5ee4e34d96460" addr="T1R81C0S1_1"/>
        <m:item xlName="_GBC_7258e8a358f7457c89d75260545a412d" concept="clcid-pte:GuDongQuanYiHeJi" label="股东权益合计" mulRef="_GBC_1294a38421094fb28e8bde07676d9b31" unitRef="_GBC_d61179b1123049c4b31a72aaea71c0cb" addr="T1R81C1S1_1" formatStyle="Comma">
          <m:complexRule comparator="Eq" title="母公司股东权益合计" test=" $_GBC_c8222bbd7dc9468591aa156fea57d81e +  $_GBC_34a8ab63b9934850ad5c8a27e238e734 +  $_GBC_4b60ff73abf14feca599160a0d55f12d -  $_GBC_454dfa9a9fa14359b9062d494c739ee5 +  $_GBC_d13d2212c3074b7ab65bea3e826194be +  $_GBC_f754a287265e425f986257a5e45267fc +  $_GBC_c84d079f56a345d8831cd57b28f06d61 +  $_GBC_7dea41cc0b1e41718db06135a4e1c76d" id="C49c4feb0d690481db53e8c13f7d2a895"/>
          <m:axisValue occRef="母公司"/>
        </m:item>
        <m:item xlName="_GBC_da540c33a83a4506ba1d20d90fa7894b" concept="clcid-pte:GuDongQuanYiHeJi" label="股东权益合计" periodRef="上年年末数" mulRef="_GBC_1294a38421094fb28e8bde07676d9b31" unitRef="_GBC_d61179b1123049c4b31a72aaea71c0cb" addr="T1R81C2S1_1" formatStyle="Comma">
          <m:complexRule comparator="Eq" title="母公司股东权益合计@上年期末数" test=" $_GBC_03f22a6d687145848969df3d91bb4a39 +  $_GBC_75f21d48b742465fab1260f611246d13 +  $_GBC_4777e4eaa94441d5abcabfdc138a967c -  $_GBC_e91e02def83a43c3b5359d3a6e85793d +  $_GBC_bffd665b393e4e79b4236976f8109274 +  $_GBC_dbfea5214446434baf45e80ddd5a3fa6 +  $_GBC_336944b4533148bebad2d57e6ffe1bc4 +  $_GBC_efc3aca05d964f768942447ae670ea08" id="C2f188095034447bfa53d379f7c8a4ac6"/>
          <m:axisValue occRef="母公司"/>
        </m:item>
        <m:placeholder xlName="_PLD_2014dae3d03a41579ba25f8836c0c7fe" addr="T1R82C0S1_1"/>
        <m:item xlName="_GBC_fab4960bae49458d9847392999cd0a67" concept="clcid-pte:FuZhaiHeGuDongQuanYiHeJi" label="负债和股东权益合计" mulRef="_GBC_1294a38421094fb28e8bde07676d9b31" unitRef="_GBC_d61179b1123049c4b31a72aaea71c0cb" addr="T1R82C1S1_1" formatStyle="Comma">
          <m:complexRule comparator="Eq" title="合并报表_期末_负债和所有者权益总计" test=" $_GBC_f4e2abed726a46a888190e1b1a4e8ce9 +  $_GBC_7258e8a358f7457c89d75260545a412d" id="C7ddb0c414f3e423ba2d7d7b102ae5da5"/>
          <m:axisValue occRef="母公司"/>
        </m:item>
        <m:item xlName="_GBC_f4ff728d9f984aa7ac6d42b93c746528" concept="clcid-pte:FuZhaiHeGuDongQuanYiHeJi" label="负债和股东权益合计" periodRef="上年年末数" mulRef="_GBC_1294a38421094fb28e8bde07676d9b31" unitRef="_GBC_d61179b1123049c4b31a72aaea71c0cb" addr="T1R82C2S1_1" formatStyle="Comma">
          <m:complexRule comparator="Eq" title="合并报表_年初_负债和所有者权益总计" test=" $_GBC_d563a10ec31f4bf19c5ac692672d1b3d +  $_GBC_da540c33a83a4506ba1d20d90fa7894b" id="C1125c02ab44f48d48a0c3ed8ea2cc546"/>
          <m:axisValue occRef="母公司"/>
        </m:item>
        <m:item xlName="_GBC_046c4a782aec4c4184b6244394b1b290" concept="clcid-mr:GongSiFuZeRenXingMing" label="公司负责人姓名" binding="true"/>
        <m:item xlName="_GBC_5dfe7a80237749368f0b816c7340347f" concept="clcid-mr:ZhuGuanKuaiJiGongZuoFuZeRenXingMing" label="主管会计工作负责人姓名" binding="true"/>
        <m:item xlName="_GBC_971ebbe4062a44cebf9b98bb990abf0f"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 tuplePrefix="项目"/>
      </m:region>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lpId="104001001" primarySection="_GBC_4f4b3c74250843f9801b6e6f94908782" optionText="需要编制合并报表" optionGroupTitle="是否需要合并报表" optionTargetConcept="clcid-ci-qr:ShiFouXuYaoHeBingBaoBiao" optionTargetConceptValue="true">
      <m:region xlName="_GBC_ae9cbd3a006447c08339f8c40b25e2fa" title="合并利润表" helpId="104001023" helpText="注：财务费用涉及金融业务需单独列示汇兑收益项目。 ">
        <m:item xlName="_GBC_91a63b2855a145d3a38d258b02c37ca9" concept="clcid-cgi:GongSiFaDingZhongWenMingCheng" label="公司法定中文名称" binding="true"/>
        <m:item xlName="_GBC_c458a7ee993347b583c865690fab7fcd" concept="clcid-ci-qr:DanWei_LiRunBiao" label="单位_利润表" selectOptions="_buildInScales" controlType="Combobox" cellType="Scale"/>
        <m:item xlName="_GBC_664bb6405f3f4e13a1f5646c668dac4e"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addr="T0R0C0S1_1"/>
        <m:placeholder xlName="_PLD_2cf3bac945714bb297782b38930ce6cb" addr="T0R0C1S1_1"/>
        <m:placeholder xlName="_PLD_b6fdd03adcbf4136a9183d183bd9f3ca" addr="T0R0C2S1_1"/>
        <m:placeholder xlName="_PLD_38e3961314a9468db9e7ddbcb55e6b56"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addr="T0R29C0S1_1"/>
        <m:item xlName="_GBC_1be8ceac563c46bdab861bf8f69682e1" concept="clcid-pte:XinYongJianZhiSunShi" label="信用减值损失" mulRef="_GBC_c458a7ee993347b583c865690fab7fcd" unitRef="_GBC_664bb6405f3f4e13a1f5646c668dac4e" addr="T0R29C1S1_1" formatStyle="Comma"/>
        <m:item xlName="_GBC_7e7f07058db6486f9a9ec963dc67ce9d" concept="clcid-pte:XinYongJianZhiSunShi" label="信用减值损失" periodRef="上年同期数" mulRef="_GBC_c458a7ee993347b583c865690fab7fcd" unitRef="_GBC_664bb6405f3f4e13a1f5646c668dac4e" addr="T0R29C2S1_1" formatStyle="Comma"/>
        <m:placeholder xlName="_PLD_06d03f883f1d43c4a5f52100df99c1ce" addr="T0R30C0S1_1"/>
        <m:item xlName="_GBC_eb2b6a9f2703431e9c2dd2b0c96cb169" concept="clcid-pte:ZiChanJianZhiSunShi" label="资产减值损失" mulRef="_GBC_c458a7ee993347b583c865690fab7fcd" unitRef="_GBC_664bb6405f3f4e13a1f5646c668dac4e" addr="T0R30C1S1_1" formatStyle="Comma"/>
        <m:item xlName="_GBC_6338df24e8c047179866ede6c6f0ad16" concept="clcid-pte:ZiChanJianZhiSunShi" label="资产减值损失" periodRef="上年同期数" mulRef="_GBC_c458a7ee993347b583c865690fab7fcd" unitRef="_GBC_664bb6405f3f4e13a1f5646c668dac4e" addr="T0R30C2S1_1" formatStyle="Comma"/>
        <m:placeholder xlName="_PLD_a903ee4ed5054933a4a83f4b73041cb2"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addr="T0R38C0S1_3"/>
        <m:placeholder xlName="_PLD_b5746c0c1f334c54aeaca3e7f39af6d5"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addr="T0R41C0S1_3"/>
        <m:placeholder xlName="_PLD_fa0618e9c9cf4bc0b8ac6dd4acf7c408"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addr="T0R63C0S1_1"/>
        <m:placeholder xlName="_PLD_811e2c02edc1497d87cbaa47f7875bde"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 tuplePrefix="项目"/>
      </m:region>
      <m:region xlName="_GBC_8fa609e6af06417a9095a99a29f4467c" title="母公司利润表" helpId="104001024" helpText="注：编制合并报表的公司无需在母公司利润表中披露基本每股收益和稀释每股收益。 ">
        <m:item xlName="_GBC_b85f237815d44b0b92394eb83db1f2ff" concept="clcid-cgi:GongSiFaDingZhongWenMingCheng" label="公司法定中文名称" binding="true"/>
        <m:item xlName="_GBC_428b16328cb34779914c85fdd89b3e61" concept="clcid-ci-qr:DanWei_LiRunBiao" label="单位_利润表" selectOptions="_buildInScales" controlType="Combobox" cellType="Scale">
          <m:axisValue occRef="母公司"/>
        </m:item>
        <m:item xlName="_GBC_b02e904383644d5aab34a3844d7b901a" concept="clcid-ci-qr:BiZhong_LiRunBiao" label="币种_利润表" selectOptions="_buildInISO4217" controlType="Combobox" cellType="Measure">
          <m:axisValue occRef="母公司"/>
        </m:item>
        <m:item xlName="_GBC_7d6079c9118345dbbe59d29289256b00" concept="clcid-ci-qr:ShenJiLeiXing_LiRunBiao" label="审计类型_利润表" selectOptions="_buildInAudit" controlType="Combobox" cellType="Scale">
          <m:simpleRule dataType="Any" comparator="None" minOccurs="1"/>
          <m:axisValue occRef="母公司"/>
        </m:item>
        <m:placeholder xlName="_PLD_fbf7bc5835dc4d96a647f84bdd0f8429" addr="T1R0C0S1_1"/>
        <m:placeholder xlName="_PLD_35beb67b3c2d4b1b92b8a0576759f0f7" addr="T1R0C1S1_1"/>
        <m:placeholder xlName="_PLD_c990acd6d542454298300d06f84e5661" addr="T1R0C2S1_1"/>
        <m:placeholder xlName="_PLD_376c7f13ce2140dfac72041597e6f66e" addr="T1R1C0S1_1"/>
        <m:item xlName="_GBC_7b84e62387214076bca7a8c7497cbd04" concept="clcid-pte:YingYeShouRu" label="营业收入" mulRef="_GBC_c458a7ee993347b583c865690fab7fcd" unitRef="_GBC_664bb6405f3f4e13a1f5646c668dac4e" addr="T1R1C1S1_1" formatStyle="Comma">
          <m:axisValue occRef="母公司"/>
        </m:item>
        <m:item xlName="_GBC_24c3d8b0bf364acaa2b231ff0480d850" concept="clcid-pte:YingYeShouRu" label="营业收入" periodRef="上年同期数" mulRef="_GBC_c458a7ee993347b583c865690fab7fcd" unitRef="_GBC_664bb6405f3f4e13a1f5646c668dac4e" addr="T1R1C2S1_1" formatStyle="Comma">
          <m:axisValue occRef="母公司"/>
        </m:item>
        <m:placeholder xlName="_PLD_0bc076cdd4eb4c6eb0cc077ede1304ba" addr="T1R2C0S1_1"/>
        <m:item xlName="_GBC_86ec6a8fd096468587de69a48e541aa2" concept="clcid-pte:YingYeChengBen" label="营业成本" mulRef="_GBC_c458a7ee993347b583c865690fab7fcd" unitRef="_GBC_664bb6405f3f4e13a1f5646c668dac4e" addr="T1R2C1S1_1" baseScale="-1" formatStyle="Comma">
          <m:axisValue occRef="母公司"/>
        </m:item>
        <m:item xlName="_GBC_ed0b31a51f6a4860b6807ba87d52a90f" concept="clcid-pte:YingYeChengBen" label="营业成本" periodRef="上年同期数" mulRef="_GBC_c458a7ee993347b583c865690fab7fcd" unitRef="_GBC_664bb6405f3f4e13a1f5646c668dac4e" addr="T1R2C2S1_1" baseScale="-1" formatStyle="Comma">
          <m:axisValue occRef="母公司"/>
        </m:item>
        <m:placeholder xlName="_PLD_c2425aed9d0840168acd7e9523992917" addr="T1R3C0S1_1"/>
        <m:item xlName="_GBC_37d4c701b1554d6497d634fa25dd1445" concept="clcid-pte:YingYeShuiJinJiFuJia" label="税金及附加" mulRef="_GBC_c458a7ee993347b583c865690fab7fcd" unitRef="_GBC_664bb6405f3f4e13a1f5646c668dac4e" addr="T1R3C1S1_1" baseScale="-1" formatStyle="Comma">
          <m:axisValue occRef="母公司"/>
        </m:item>
        <m:item xlName="_GBC_630e3972928944fcb6e30e641cbcc5af" concept="clcid-pte:YingYeShuiJinJiFuJia" label="税金及附加" periodRef="上年同期数" mulRef="_GBC_c458a7ee993347b583c865690fab7fcd" unitRef="_GBC_664bb6405f3f4e13a1f5646c668dac4e" addr="T1R3C2S1_1" baseScale="-1" formatStyle="Comma">
          <m:axisValue occRef="母公司"/>
        </m:item>
        <m:placeholder xlName="_PLD_d75e15956f114c99a9e357db9169952d" addr="T1R4C0S1_1"/>
        <m:item xlName="_GBC_1d20569eac47401eb3a984a86d0d5261" concept="clcid-pte:XiaoShouFeiYong" label="销售费用" mulRef="_GBC_c458a7ee993347b583c865690fab7fcd" unitRef="_GBC_664bb6405f3f4e13a1f5646c668dac4e" addr="T1R4C1S1_1" baseScale="-1" formatStyle="Comma">
          <m:axisValue occRef="母公司"/>
        </m:item>
        <m:item xlName="_GBC_ad30af92cb6e42c18e9cb116e7a4b534" concept="clcid-pte:XiaoShouFeiYong" label="销售费用" periodRef="上年同期数" mulRef="_GBC_c458a7ee993347b583c865690fab7fcd" unitRef="_GBC_664bb6405f3f4e13a1f5646c668dac4e" addr="T1R4C2S1_1" baseScale="-1" formatStyle="Comma">
          <m:axisValue occRef="母公司"/>
        </m:item>
        <m:placeholder xlName="_PLD_b502b8a8e5fc424286fd14babe5cc0c3" addr="T1R5C0S1_1"/>
        <m:item xlName="_GBC_b1747b52de9744ac874c499d146382eb" concept="clcid-pte:GuanLiFeiYong" label="管理费用" mulRef="_GBC_c458a7ee993347b583c865690fab7fcd" unitRef="_GBC_664bb6405f3f4e13a1f5646c668dac4e" addr="T1R5C1S1_1" baseScale="-1" formatStyle="Comma">
          <m:axisValue occRef="母公司"/>
        </m:item>
        <m:item xlName="_GBC_3687a547d4904684a226d30cc91560f9" concept="clcid-pte:GuanLiFeiYong" label="管理费用" periodRef="上年同期数" mulRef="_GBC_c458a7ee993347b583c865690fab7fcd" unitRef="_GBC_664bb6405f3f4e13a1f5646c668dac4e" addr="T1R5C2S1_1" baseScale="-1" formatStyle="Comma">
          <m:axisValue occRef="母公司"/>
        </m:item>
        <m:placeholder xlName="_PLD_8e98486f1d134338a6885ed0f8b268a9" addr="T1R6C0S1_1"/>
        <m:item xlName="_GBC_f6a421d058f94cc8b0843d671a307fdc" concept="clcid-pte:YanFaFeiYong" label="研发费用" mulRef="_GBC_c458a7ee993347b583c865690fab7fcd" unitRef="_GBC_664bb6405f3f4e13a1f5646c668dac4e" addr="T1R6C1S1_1" baseScale="-1" formatStyle="Comma">
          <m:axisValue occRef="母公司"/>
        </m:item>
        <m:item xlName="_GBC_2af1541b1565494ba731cd5c92dd09eb" concept="clcid-pte:YanFaFeiYong" label="研发费用" periodRef="上年同期数" mulRef="_GBC_c458a7ee993347b583c865690fab7fcd" unitRef="_GBC_664bb6405f3f4e13a1f5646c668dac4e" addr="T1R6C2S1_1" baseScale="-1" formatStyle="Comma">
          <m:axisValue occRef="母公司"/>
        </m:item>
        <m:placeholder xlName="_PLD_e1941414bd8f47858390ba7c7632e9bd" addr="T1R7C0S1_1"/>
        <m:item xlName="_GBC_abbf49cdc61f42d8ba1c86a0fd5f909f" concept="clcid-pte:CaiWuFeiYong" label="财务费用" mulRef="_GBC_c458a7ee993347b583c865690fab7fcd" unitRef="_GBC_664bb6405f3f4e13a1f5646c668dac4e" addr="T1R7C1S1_1" baseScale="-1" formatStyle="Comma">
          <m:axisValue occRef="母公司"/>
        </m:item>
        <m:item xlName="_GBC_9e9bdd86af9742f6a9755204df763e24" concept="clcid-pte:CaiWuFeiYong" label="财务费用" periodRef="上年同期数" mulRef="_GBC_c458a7ee993347b583c865690fab7fcd" unitRef="_GBC_664bb6405f3f4e13a1f5646c668dac4e" addr="T1R7C2S1_1" baseScale="-1" formatStyle="Comma">
          <m:axisValue occRef="母公司"/>
        </m:item>
        <m:placeholder xlName="_PLD_ae328e350cc04f399c17f5ba9a489d50" addr="T1R8C0S1_1"/>
        <m:item xlName="_GBC_a776c9bb007f4ec9910f097af87325e0" concept="clcid-pte:LiXiZhiChu" label="利息支出" mulRef="_GBC_c458a7ee993347b583c865690fab7fcd" unitRef="_GBC_664bb6405f3f4e13a1f5646c668dac4e" addr="T1R8C1S1_1" baseScale="-1" formatStyle="Comma">
          <m:axisValue occRef="母公司"/>
        </m:item>
        <m:item xlName="_GBC_8ad6229fe4b54f1cb35c9dbe0163c3fe" concept="clcid-pte:LiXiZhiChu" label="利息支出" periodRef="上年同期数" mulRef="_GBC_c458a7ee993347b583c865690fab7fcd" unitRef="_GBC_664bb6405f3f4e13a1f5646c668dac4e" addr="T1R8C2S1_1" baseScale="-1" formatStyle="Comma">
          <m:axisValue occRef="母公司"/>
        </m:item>
        <m:placeholder xlName="_PLD_91bf693bcb1e4c3b9d26470c99a3571a" addr="T1R9C0S1_1"/>
        <m:item xlName="_GBC_779474750f834a54b7a0c8efb66f6419" concept="clcid-pte:LiXiShouRu" label="利息收入" mulRef="_GBC_c458a7ee993347b583c865690fab7fcd" unitRef="_GBC_664bb6405f3f4e13a1f5646c668dac4e" addr="T1R9C1S1_1" baseScale="-1" formatStyle="Comma">
          <m:axisValue occRef="母公司"/>
        </m:item>
        <m:item xlName="_GBC_f008256d8455402fa1bd8958fb590709" concept="clcid-pte:LiXiShouRu" label="利息收入" periodRef="上年同期数" mulRef="_GBC_c458a7ee993347b583c865690fab7fcd" unitRef="_GBC_664bb6405f3f4e13a1f5646c668dac4e" addr="T1R9C2S1_1" baseScale="-1" formatStyle="Comma">
          <m:axisValue occRef="母公司"/>
        </m:item>
        <m:placeholder xlName="_PLD_a7e6e837f95a44818d8293ccd501183f" addr="T1R10C0S1_1"/>
        <m:item xlName="_GBC_8013bbbced8c411fa41b2e5cadd8c822" concept="clcid-pte:QiTaShouYi" label="其他收益" mulRef="_GBC_c458a7ee993347b583c865690fab7fcd" unitRef="_GBC_664bb6405f3f4e13a1f5646c668dac4e" addr="T1R10C1S1_1" formatStyle="Comma">
          <m:axisValue occRef="母公司"/>
        </m:item>
        <m:item xlName="_GBC_8058f47bad5d44f499e75f3a0eb30e65" concept="clcid-pte:QiTaShouYi" label="其他收益" periodRef="上年同期数" mulRef="_GBC_c458a7ee993347b583c865690fab7fcd" unitRef="_GBC_664bb6405f3f4e13a1f5646c668dac4e" addr="T1R10C2S1_1" formatStyle="Comma">
          <m:axisValue occRef="母公司"/>
        </m:item>
        <m:placeholder xlName="_PLD_da9f185ceaea41c08fafcbbbf9055b89" addr="T1R11C0S1_1"/>
        <m:item xlName="_GBC_9a84218bf48b4f1a9ecba09b93178e85" concept="clcid-pte:TouZiShouYi" label="投资收益" mulRef="_GBC_c458a7ee993347b583c865690fab7fcd" unitRef="_GBC_664bb6405f3f4e13a1f5646c668dac4e" addr="T1R11C1S1_1" formatStyle="Comma">
          <m:axisValue occRef="母公司"/>
        </m:item>
        <m:item xlName="_GBC_33d2b37f4e8e435c975eb0f70be64c60" concept="clcid-pte:TouZiShouYi" label="投资收益" periodRef="上年同期数" mulRef="_GBC_c458a7ee993347b583c865690fab7fcd" unitRef="_GBC_664bb6405f3f4e13a1f5646c668dac4e" addr="T1R11C2S1_1" formatStyle="Comma">
          <m:axisValue occRef="母公司"/>
        </m:item>
        <m:placeholder xlName="_PLD_71bdcf771fbf487aafbe50faeb418793" addr="T1R12C0S1_1"/>
        <m:item xlName="_GBC_5f88b6c7b95546ed9732086fe30b7669" concept="clcid-pte:DuiLianYingQiYeHeHeYingQiYeDeTouZiShouYi" label="对联营企业和合营企业的投资收益" mulRef="_GBC_c458a7ee993347b583c865690fab7fcd" unitRef="_GBC_664bb6405f3f4e13a1f5646c668dac4e" addr="T1R12C1S1_1" formatStyle="Comma">
          <m:axisValue occRef="母公司"/>
        </m:item>
        <m:item xlName="_GBC_1047aa928bc9411e83d1254c036506ef" concept="clcid-pte:DuiLianYingQiYeHeHeYingQiYeDeTouZiShouYi" label="对联营企业和合营企业的投资收益" periodRef="上年同期数" mulRef="_GBC_c458a7ee993347b583c865690fab7fcd" unitRef="_GBC_664bb6405f3f4e13a1f5646c668dac4e" addr="T1R12C2S1_1" formatStyle="Comma">
          <m:axisValue occRef="母公司"/>
        </m:item>
        <m:placeholder xlName="_PLD_62a5ab774415401197b0ecb73b08d0bb" addr="T1R13C0S1_1"/>
        <m:item xlName="_GBC_e0b81f4dcb84404095bb182d9ae07f6f" concept="clcid-pte:YiTanYuChengBenJiLiangDeJinRongZiChanZhongZhiQueRenChanShengDeShouYi" label="以摊余成本计量的金融资产终止确认产生的收益" mulRef="_GBC_c458a7ee993347b583c865690fab7fcd" unitRef="_GBC_664bb6405f3f4e13a1f5646c668dac4e" addr="T1R13C1S1_1" formatStyle="Comma">
          <m:axisValue occRef="母公司"/>
        </m:item>
        <m:item xlName="_GBC_f86d0a11c4cf4d6b9b6ed742928de4e4" concept="clcid-pte:YiTanYuChengBenJiLiangDeJinRongZiChanZhongZhiQueRenChanShengDeShouYi" label="以摊余成本计量的金融资产终止确认产生的收益" periodRef="上年同期数" mulRef="_GBC_c458a7ee993347b583c865690fab7fcd" unitRef="_GBC_664bb6405f3f4e13a1f5646c668dac4e" addr="T1R13C2S1_1" formatStyle="Comma">
          <m:axisValue occRef="母公司"/>
        </m:item>
        <m:placeholder xlName="_PLD_3ac1db8c9f0e4c0a9656248c2d034483" addr="T1R14C0S1_1"/>
        <m:item xlName="_GBC_d58a4efe115c4243acd1124b29d394e7" concept="clcid-pte:JingChangKouTaoQiShouYi" label="净敞口套期收益" mulRef="_GBC_c458a7ee993347b583c865690fab7fcd" unitRef="_GBC_664bb6405f3f4e13a1f5646c668dac4e" addr="T1R14C1S1_1" formatStyle="Comma">
          <m:axisValue occRef="母公司"/>
        </m:item>
        <m:item xlName="_GBC_ebff8cf7a5934aea804dd7258c7975dd" concept="clcid-pte:JingChangKouTaoQiShouYi" label="净敞口套期收益" periodRef="上年同期数" mulRef="_GBC_c458a7ee993347b583c865690fab7fcd" unitRef="_GBC_664bb6405f3f4e13a1f5646c668dac4e" addr="T1R14C2S1_1" formatStyle="Comma">
          <m:axisValue occRef="母公司"/>
        </m:item>
        <m:placeholder xlName="_PLD_6317cee809654003a0ede371bb99e1f8" addr="T1R15C0S1_1"/>
        <m:item xlName="_GBC_926ce07ec54c4f05bd705d7617f6d03c" concept="clcid-pte:GongYunJiaZhiBianDongShouYi" label="公允价值变动收益" mulRef="_GBC_c458a7ee993347b583c865690fab7fcd" unitRef="_GBC_664bb6405f3f4e13a1f5646c668dac4e" addr="T1R15C1S1_1" formatStyle="Comma">
          <m:axisValue occRef="母公司"/>
        </m:item>
        <m:item xlName="_GBC_1d0aa58d7f9845ec98507707c2bcf951" concept="clcid-pte:GongYunJiaZhiBianDongShouYi" label="公允价值变动收益" periodRef="上年同期数" mulRef="_GBC_c458a7ee993347b583c865690fab7fcd" unitRef="_GBC_664bb6405f3f4e13a1f5646c668dac4e" addr="T1R15C2S1_1" formatStyle="Comma">
          <m:axisValue occRef="母公司"/>
        </m:item>
        <m:placeholder xlName="_PLD_500a44a690a34d318d13de0352416264" addr="T1R16C0S1_1"/>
        <m:item xlName="_GBC_267eab6c92d149e49f51c9f835b24045" concept="clcid-pte:XinYongJianZhiSunShi" label="信用减值损失" mulRef="_GBC_c458a7ee993347b583c865690fab7fcd" unitRef="_GBC_664bb6405f3f4e13a1f5646c668dac4e" addr="T1R16C1S1_1" formatStyle="Comma">
          <m:axisValue occRef="母公司"/>
        </m:item>
        <m:item xlName="_GBC_4c28bed4200a4be18f72f537b801cb2e" concept="clcid-pte:XinYongJianZhiSunShi" label="信用减值损失" periodRef="上年同期数" mulRef="_GBC_c458a7ee993347b583c865690fab7fcd" unitRef="_GBC_664bb6405f3f4e13a1f5646c668dac4e" addr="T1R16C2S1_1" formatStyle="Comma">
          <m:axisValue occRef="母公司"/>
        </m:item>
        <m:placeholder xlName="_PLD_09f5444eb3654dda98af819d2e18aff9" addr="T1R17C0S1_1"/>
        <m:item xlName="_GBC_8502821887e245248fb6a689690cd263" concept="clcid-pte:ZiChanJianZhiSunShi" label="资产减值损失" mulRef="_GBC_c458a7ee993347b583c865690fab7fcd" unitRef="_GBC_664bb6405f3f4e13a1f5646c668dac4e" addr="T1R17C1S1_1" formatStyle="Comma">
          <m:axisValue occRef="母公司"/>
        </m:item>
        <m:item xlName="_GBC_ba84325d0fc5460894106a640a5d9560" concept="clcid-pte:ZiChanJianZhiSunShi" label="资产减值损失" periodRef="上年同期数" mulRef="_GBC_c458a7ee993347b583c865690fab7fcd" unitRef="_GBC_664bb6405f3f4e13a1f5646c668dac4e" addr="T1R17C2S1_1" formatStyle="Comma">
          <m:axisValue occRef="母公司"/>
        </m:item>
        <m:placeholder xlName="_PLD_55b0dca54b7b423d876aca073c23f962" addr="T1R18C0S1_1"/>
        <m:item xlName="_GBC_2591434ce3fd41499253e17fe06fe9d6" concept="clcid-pte:ZiChanChuZhiSHouYi" label="资产处置收益" mulRef="_GBC_c458a7ee993347b583c865690fab7fcd" unitRef="_GBC_664bb6405f3f4e13a1f5646c668dac4e" addr="T1R18C1S1_1" formatStyle="Comma">
          <m:axisValue occRef="母公司"/>
        </m:item>
        <m:item xlName="_GBC_28049c09685d471fb7c516060e3cfbb3" concept="clcid-pte:ZiChanChuZhiSHouYi" label="资产处置收益" periodRef="上年同期数" mulRef="_GBC_c458a7ee993347b583c865690fab7fcd" unitRef="_GBC_664bb6405f3f4e13a1f5646c668dac4e" addr="T1R18C2S1_1" formatStyle="Comma">
          <m:axisValue occRef="母公司"/>
        </m:item>
        <m:placeholder xlName="_PLD_3c23f79b2dcf418f8f6bd715bc324dc0" addr="T1R19C0S1_1"/>
        <m:item xlName="_GBC_f820e249e59d41af845750715bd33643" concept="clcid-pte:YingYeLiRun" label="营业利润" mulRef="_GBC_c458a7ee993347b583c865690fab7fcd" unitRef="_GBC_664bb6405f3f4e13a1f5646c668dac4e" addr="T1R19C1S1_1" formatStyle="Comma">
          <m:complexRule comparator="Eq" title="母公司营业利润" test=" $_GBC_7b84e62387214076bca7a8c7497cbd04 -  $_GBC_86ec6a8fd096468587de69a48e541aa2 -  $_GBC_37d4c701b1554d6497d634fa25dd1445 -  $_GBC_1d20569eac47401eb3a984a86d0d5261 -  $_GBC_b1747b52de9744ac874c499d146382eb -  $_GBC_f6a421d058f94cc8b0843d671a307fdc -  $_GBC_abbf49cdc61f42d8ba1c86a0fd5f909f +  $_GBC_8502821887e245248fb6a689690cd263 +  $_GBC_267eab6c92d149e49f51c9f835b24045 +  $_GBC_926ce07ec54c4f05bd705d7617f6d03c +  $_GBC_9a84218bf48b4f1a9ecba09b93178e85 +  $_GBC_d58a4efe115c4243acd1124b29d394e7 +  $_GBC_2591434ce3fd41499253e17fe06fe9d6 +  $_GBC_8013bbbced8c411fa41b2e5cadd8c822" id="C077996f887834c7b8364f7b591a521fd"/>
          <m:axisValue occRef="母公司"/>
        </m:item>
        <m:item xlName="_GBC_5e0c83aea1e54c5eae4963b2c838012e" concept="clcid-pte:YingYeLiRun" label="营业利润" periodRef="上年同期数" mulRef="_GBC_c458a7ee993347b583c865690fab7fcd" unitRef="_GBC_664bb6405f3f4e13a1f5646c668dac4e" addr="T1R19C2S1_1" formatStyle="Comma">
          <m:complexRule comparator="Eq" title="母公司营业利润@上年同期数" test=" $_GBC_24c3d8b0bf364acaa2b231ff0480d850 -  $_GBC_ed0b31a51f6a4860b6807ba87d52a90f -  $_GBC_630e3972928944fcb6e30e641cbcc5af -  $_GBC_ad30af92cb6e42c18e9cb116e7a4b534 -  $_GBC_3687a547d4904684a226d30cc91560f9 -  $_GBC_2af1541b1565494ba731cd5c92dd09eb -  $_GBC_9e9bdd86af9742f6a9755204df763e24 +  $_GBC_ba84325d0fc5460894106a640a5d9560 +  $_GBC_4c28bed4200a4be18f72f537b801cb2e +  $_GBC_1d0aa58d7f9845ec98507707c2bcf951 +  $_GBC_33d2b37f4e8e435c975eb0f70be64c60 +  $_GBC_ebff8cf7a5934aea804dd7258c7975dd +  $_GBC_28049c09685d471fb7c516060e3cfbb3 +  $_GBC_8058f47bad5d44f499e75f3a0eb30e65" id="C5b5a994564124fc9977e5ee5e05e6daf"/>
          <m:axisValue occRef="母公司"/>
        </m:item>
        <m:placeholder xlName="_PLD_65cd5ac1bd3543758a75686abb3a4f1d" addr="T1R20C0S1_1"/>
        <m:item xlName="_GBC_7545ccebce6d4b7b811532b0fdd0e093" concept="clcid-pte:YingYeWaiShouRu" label="营业外收入" mulRef="_GBC_c458a7ee993347b583c865690fab7fcd" unitRef="_GBC_664bb6405f3f4e13a1f5646c668dac4e" addr="T1R20C1S1_1" formatStyle="Comma">
          <m:axisValue occRef="母公司"/>
        </m:item>
        <m:item xlName="_GBC_beb1589b1f6545ebb88769ace5297394" concept="clcid-pte:YingYeWaiShouRu" label="营业外收入" periodRef="上年同期数" mulRef="_GBC_c458a7ee993347b583c865690fab7fcd" unitRef="_GBC_664bb6405f3f4e13a1f5646c668dac4e" addr="T1R20C2S1_1" formatStyle="Comma">
          <m:axisValue occRef="母公司"/>
        </m:item>
        <m:placeholder xlName="_PLD_86f37f1449c14e3db8ad0e0e89063d17" addr="T1R21C0S1_1"/>
        <m:item xlName="_GBC_209408fa37a14d18801b9f25fadfbde3" concept="clcid-pte:YingYeWaiZhiChu" label="营业外支出" mulRef="_GBC_c458a7ee993347b583c865690fab7fcd" unitRef="_GBC_664bb6405f3f4e13a1f5646c668dac4e" addr="T1R21C1S1_1" baseScale="-1" formatStyle="Comma">
          <m:axisValue occRef="母公司"/>
        </m:item>
        <m:item xlName="_GBC_498c03f9899540e5912dff882b82939c" concept="clcid-pte:YingYeWaiZhiChu" label="营业外支出" periodRef="上年同期数" mulRef="_GBC_c458a7ee993347b583c865690fab7fcd" unitRef="_GBC_664bb6405f3f4e13a1f5646c668dac4e" addr="T1R21C2S1_1" baseScale="-1" formatStyle="Comma">
          <m:axisValue occRef="母公司"/>
        </m:item>
        <m:placeholder xlName="_PLD_1f1b5b5c4a2c470c8033ae62cbd2cffd" addr="T1R22C0S1_1"/>
        <m:item xlName="_GBC_6f5e41bc44af4466b03edd20b8511322" concept="clcid-pte:LiRunZongE" label="利润总额" mulRef="_GBC_c458a7ee993347b583c865690fab7fcd" unitRef="_GBC_664bb6405f3f4e13a1f5646c668dac4e" addr="T1R22C1S1_1" formatStyle="Comma">
          <m:complexRule comparator="Eq" title="母公司利润总额" test=" $_GBC_f820e249e59d41af845750715bd33643 +  $_GBC_7545ccebce6d4b7b811532b0fdd0e093 -  $_GBC_209408fa37a14d18801b9f25fadfbde3" id="C5053fa6dc90a47789d3e0b8b6408a07a"/>
          <m:axisValue occRef="母公司"/>
        </m:item>
        <m:item xlName="_GBC_c31b1813d55441b78f71898c7fe50c95" concept="clcid-pte:LiRunZongE" label="利润总额" periodRef="上年同期数" mulRef="_GBC_c458a7ee993347b583c865690fab7fcd" unitRef="_GBC_664bb6405f3f4e13a1f5646c668dac4e" addr="T1R22C2S1_1" formatStyle="Comma">
          <m:complexRule comparator="Eq" title="母公司利润总额@上年同期数" test=" $_GBC_5e0c83aea1e54c5eae4963b2c838012e +  $_GBC_beb1589b1f6545ebb88769ace5297394 -  $_GBC_498c03f9899540e5912dff882b82939c" id="Ca209278269b74f07b2b02942aa3a8967"/>
          <m:axisValue occRef="母公司"/>
        </m:item>
        <m:placeholder xlName="_PLD_6df3867e17334fa68ff12cb0df4442ea" addr="T1R23C0S1_1"/>
        <m:item xlName="_GBC_4b827000efcf42bcaddef9e51406d1fc" concept="clcid-pte:SuoDeShui" label="所得税" mulRef="_GBC_c458a7ee993347b583c865690fab7fcd" unitRef="_GBC_664bb6405f3f4e13a1f5646c668dac4e" addr="T1R23C1S1_1" baseScale="-1" formatStyle="Comma">
          <m:axisValue occRef="母公司"/>
        </m:item>
        <m:item xlName="_GBC_944b03ff68ad4400ac7d688a7ab41e1d" concept="clcid-pte:SuoDeShui" label="所得税" periodRef="上年同期数" mulRef="_GBC_c458a7ee993347b583c865690fab7fcd" unitRef="_GBC_664bb6405f3f4e13a1f5646c668dac4e" addr="T1R23C2S1_1" baseScale="-1" formatStyle="Comma">
          <m:axisValue occRef="母公司"/>
        </m:item>
        <m:placeholder xlName="_PLD_9f1a3a6af43a475eb5788520546cf906" addr="T1R24C0S1_1"/>
        <m:item xlName="_GBC_d8f57b47593842b7917471af8dfdcf6f" concept="clcid-pte:JingLiRun" label="净利润" mulRef="_GBC_c458a7ee993347b583c865690fab7fcd" unitRef="_GBC_664bb6405f3f4e13a1f5646c668dac4e" addr="T1R24C1S1_1" formatStyle="Comma">
          <m:complexRule comparator="Eq" title="母公司净利润" test=" $_GBC_6f5e41bc44af4466b03edd20b8511322 -  $_GBC_4b827000efcf42bcaddef9e51406d1fc" id="Cb87577d5405b49be866481aa0e0095db"/>
          <m:complexRule comparator="Eq" title="母公司净利纵向公式润" test=" $_GBC_1ee8a05902044f9ca9e77e8c64d0e6aa +  $_GBC_f58016a8a86245cf9e9562bc8cf02604" id="C3e21330f2b01446397cd5bc6988c95a5"/>
          <m:axisValue occRef="母公司"/>
        </m:item>
        <m:item xlName="_GBC_14f72c946dc34f4b9861226c9ed50a35" concept="clcid-pte:JingLiRun" label="净利润" periodRef="上年同期数" mulRef="_GBC_c458a7ee993347b583c865690fab7fcd" unitRef="_GBC_664bb6405f3f4e13a1f5646c668dac4e" addr="T1R24C2S1_1" formatStyle="Comma">
          <m:complexRule comparator="Eq" title="母公司净利润@上年同期数" test=" $_GBC_c31b1813d55441b78f71898c7fe50c95 -  $_GBC_944b03ff68ad4400ac7d688a7ab41e1d" id="C0f6f46f8a24540a591cc029402c80fd8"/>
          <m:complexRule comparator="Eq" title="母公司净利润@上年同期数纵向公式润" test=" $_GBC_78d262191af84d86a1619d6951d5dfa8 +  $_GBC_9ab17a9b9a4e45df93b704387f9ee3df" id="C209d6dd7c34e49f0b6f129cdc2dcb195"/>
          <m:axisValue occRef="母公司"/>
        </m:item>
        <m:placeholder xlName="_PLD_ec91d41926a34ae7830967660c23a215" addr="T1R25C0S1_1"/>
        <m:item xlName="_GBC_1ee8a05902044f9ca9e77e8c64d0e6aa" concept="clcid-pte:ChiXuJingYingJingLiRun" label="持续经营净利润" mulRef="_GBC_c458a7ee993347b583c865690fab7fcd" unitRef="_GBC_664bb6405f3f4e13a1f5646c668dac4e" addr="T1R25C1S1_1" formatStyle="Comma">
          <m:axisValue occRef="母公司"/>
        </m:item>
        <m:item xlName="_GBC_78d262191af84d86a1619d6951d5dfa8" concept="clcid-pte:ChiXuJingYingJingLiRun" label="持续经营净利润" periodRef="上年同期数" mulRef="_GBC_c458a7ee993347b583c865690fab7fcd" unitRef="_GBC_664bb6405f3f4e13a1f5646c668dac4e" addr="T1R25C2S1_1" formatStyle="Comma">
          <m:axisValue occRef="母公司"/>
        </m:item>
        <m:placeholder xlName="_PLD_2d593f57b7224277a06504af6feb7f1a" addr="T1R26C0S1_1"/>
        <m:item xlName="_GBC_f58016a8a86245cf9e9562bc8cf02604" concept="clcid-pte:ZhongZhiJingYingJingLiRun" label="终止经营净利润" mulRef="_GBC_c458a7ee993347b583c865690fab7fcd" unitRef="_GBC_664bb6405f3f4e13a1f5646c668dac4e" addr="T1R26C1S1_1" formatStyle="Comma">
          <m:axisValue occRef="母公司"/>
        </m:item>
        <m:item xlName="_GBC_9ab17a9b9a4e45df93b704387f9ee3df" concept="clcid-pte:ZhongZhiJingYingJingLiRun" label="终止经营净利润" periodRef="上年同期数" mulRef="_GBC_c458a7ee993347b583c865690fab7fcd" unitRef="_GBC_664bb6405f3f4e13a1f5646c668dac4e" addr="T1R26C2S1_1" formatStyle="Comma">
          <m:axisValue occRef="母公司"/>
        </m:item>
        <m:placeholder xlName="_PLD_affe528a3e00467e8423bcc693acb317" addr="T1R27C0S1_1"/>
        <m:item xlName="_GBC_92be3008ef3d43d28c4deffba747e4d8" concept="clcid-pte:QiTaZongHeShouYiDeShuiHouJingE" label="其他综合收益的税后净额" mulRef="_GBC_c458a7ee993347b583c865690fab7fcd" unitRef="_GBC_664bb6405f3f4e13a1f5646c668dac4e" addr="T1R27C1S1_1" formatStyle="Comma">
          <m:complexRule comparator="Eq" title="母公司其他综合收益的税后净额" test=" $_GBC_63cd122943bc4f1b8085ce5db10c2f81 +  $_GBC_0a9602bbc4804e2a9accc7855805e755" id="C43a2c1fd1d6642e5b87b21a423e7b552"/>
          <m:axisValue occRef="母公司"/>
        </m:item>
        <m:item xlName="_GBC_8595e6e8f5ff43a482dd792740929f62" concept="clcid-pte:QiTaZongHeShouYiDeShuiHouJingE" label="其他综合收益的税后净额" periodRef="上年同期数" mulRef="_GBC_c458a7ee993347b583c865690fab7fcd" unitRef="_GBC_664bb6405f3f4e13a1f5646c668dac4e" addr="T1R27C2S1_1" formatStyle="Comma">
          <m:complexRule comparator="Eq" title="母公司其他综合收益的税后净额@上年同期数" test=" $_GBC_e7fa639d759249b5a3d0d1b4ebb7fd6c +  $_GBC_f55be44573214ca7bfe9908e6acdc380" id="C360959783a6c4e18a7a02d8637178210"/>
          <m:axisValue occRef="母公司"/>
        </m:item>
        <m:placeholder xlName="_PLD_5dc6172b68ad465286032179578ee693" addr="T1R28C0S1_1"/>
        <m:item xlName="_GBC_63cd122943bc4f1b8085ce5db10c2f81" concept="clcid-pte:YiHouBuNengZhongFenLeiJinSunYiDeQiTaZongHeShouYi" label="以后不能重分类进损益的其他综合收益" mulRef="_GBC_c458a7ee993347b583c865690fab7fcd" unitRef="_GBC_664bb6405f3f4e13a1f5646c668dac4e" addr="T1R28C1S1_1" formatStyle="Comma">
          <m:complexRule comparator="Eq" title="母公司以后不能重分类进损益的其他综合收益" test=" $_GBC_daa36d8aa5d24f5b88d455f93a6cce9e +  $_GBC_6794e7bf4f714b879b6ea50487bc9989 +  $_GBC_adb1d72a4f2f4c1fadf4826263f0df5c +  $_GBC_7819d199d477434c85f23c4822a071d2" id="Cec62d4f8775f4478bb4f2f2c8f3300ce"/>
          <m:axisValue occRef="母公司"/>
        </m:item>
        <m:item xlName="_GBC_e7fa639d759249b5a3d0d1b4ebb7fd6c" concept="clcid-pte:YiHouBuNengZhongFenLeiJinSunYiDeQiTaZongHeShouYi" label="以后不能重分类进损益的其他综合收益" periodRef="上年同期数" mulRef="_GBC_c458a7ee993347b583c865690fab7fcd" unitRef="_GBC_664bb6405f3f4e13a1f5646c668dac4e" addr="T1R28C2S1_1" formatStyle="Comma">
          <m:complexRule comparator="Eq" title="母公司以后不能重分类进损益的其他综合收益@上年同期数" test=" $_GBC_5857b75351b44d3cb8a85c12a7afbca7 +  $_GBC_d9a217017aa54bc6af22cde68ebe89c6 +  $_GBC_26422b0a0349458b882061a32581af95 +  $_GBC_109d0a46b5aa4668b17918e2aa3da751" id="Cd499d4138ef547358de8b48e15988b9a"/>
          <m:axisValue occRef="母公司"/>
        </m:item>
        <m:placeholder xlName="_PLD_2306e2af00b044638e29e47d1b63a0a9" addr="T1R29C0S1_1"/>
        <m:item xlName="_GBC_6794e7bf4f714b879b6ea50487bc9989" concept="clcid-pte:ChongXinJiLiangSheDingShouYiJiHuaJingFuZhaiHuoJingZiChanDeBianDong" label="重新计量设定受益计划净负债或净资产的变动" mulRef="_GBC_c458a7ee993347b583c865690fab7fcd" unitRef="_GBC_664bb6405f3f4e13a1f5646c668dac4e" addr="T1R29C1S1_1" formatStyle="Comma">
          <m:axisValue occRef="母公司"/>
        </m:item>
        <m:item xlName="_GBC_5857b75351b44d3cb8a85c12a7afbca7" concept="clcid-pte:ChongXinJiLiangSheDingShouYiJiHuaJingFuZhaiHuoJingZiChanDeBianDong" label="重新计量设定受益计划净负债或净资产的变动" periodRef="上年同期数" mulRef="_GBC_c458a7ee993347b583c865690fab7fcd" unitRef="_GBC_664bb6405f3f4e13a1f5646c668dac4e" addr="T1R29C2S1_1" formatStyle="Comma">
          <m:axisValue occRef="母公司"/>
        </m:item>
        <m:placeholder xlName="_PLD_f0cae17bfc0b4451a6ce961f4b27235b" addr="T1R30C0S1_1"/>
        <m:item xlName="_GBC_daa36d8aa5d24f5b88d455f93a6cce9e"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1R30C1S1_1" formatStyle="Comma">
          <m:axisValue occRef="母公司"/>
        </m:item>
        <m:item xlName="_GBC_d9a217017aa54bc6af22cde68ebe89c6"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1R30C2S1_1" formatStyle="Comma">
          <m:axisValue occRef="母公司"/>
        </m:item>
        <m:placeholder xlName="_PLD_9481468ae9a64c13bd6a9b680404bc6a" addr="T1R31C0S1_1"/>
        <m:item xlName="_GBC_adb1d72a4f2f4c1fadf4826263f0df5c" concept="clcid-pte:QiTaQuanYiGongJuTouZiGongYunJiaZhiBianDong" label="其他权益工具投资公允价值变动" mulRef="_GBC_c458a7ee993347b583c865690fab7fcd" unitRef="_GBC_664bb6405f3f4e13a1f5646c668dac4e" addr="T1R31C1S1_1" formatStyle="Comma">
          <m:axisValue occRef="母公司"/>
        </m:item>
        <m:item xlName="_GBC_26422b0a0349458b882061a32581af95" concept="clcid-pte:QiTaQuanYiGongJuTouZiGongYunJiaZhiBianDong" label="其他权益工具投资公允价值变动" periodRef="上年同期数" mulRef="_GBC_c458a7ee993347b583c865690fab7fcd" unitRef="_GBC_664bb6405f3f4e13a1f5646c668dac4e" addr="T1R31C2S1_1" formatStyle="Comma">
          <m:axisValue occRef="母公司"/>
        </m:item>
        <m:placeholder xlName="_PLD_50c4a5eee3484375b41ddd610c0ef793" addr="T1R32C0S1_1"/>
        <m:item xlName="_GBC_7819d199d477434c85f23c4822a071d2" concept="clcid-pte:QiYeZiShenXinYongFengXianGongYunJiaZhiBianDong" label="企业自身信用风险公允价值变动" mulRef="_GBC_c458a7ee993347b583c865690fab7fcd" unitRef="_GBC_664bb6405f3f4e13a1f5646c668dac4e" addr="T1R32C1S1_1" formatStyle="Comma">
          <m:axisValue occRef="母公司"/>
        </m:item>
        <m:item xlName="_GBC_109d0a46b5aa4668b17918e2aa3da751" concept="clcid-pte:QiYeZiShenXinYongFengXianGongYunJiaZhiBianDong" label="企业自身信用风险公允价值变动" periodRef="上年同期数" mulRef="_GBC_c458a7ee993347b583c865690fab7fcd" unitRef="_GBC_664bb6405f3f4e13a1f5646c668dac4e" addr="T1R32C2S1_1" formatStyle="Comma">
          <m:axisValue occRef="母公司"/>
        </m:item>
        <m:placeholder xlName="_PLD_af2e6a6423884b9f92222d100ea3f671" addr="T1R33C0S1_1"/>
        <m:item xlName="_GBC_0a9602bbc4804e2a9accc7855805e755" concept="clcid-pte:YiHouJiangZhongFenLeiJinSunYiDeQiTaZongHeShouYi" label="以后将重分类进损益的其他综合收益" mulRef="_GBC_c458a7ee993347b583c865690fab7fcd" unitRef="_GBC_664bb6405f3f4e13a1f5646c668dac4e" addr="T1R33C1S1_1" formatStyle="Comma">
          <m:complexRule comparator="Eq" title="母公司以后将重分类进损益的其他综合收益" test=" $_GBC_1ea2e584e6364d688866f513dc4cb26e +  $_GBC_e481dc9de8da432aaf4949a564a34691 +  $_GBC_0eed1c2e04bc4b089231acfb83777923 +  $_GBC_0fd930adf11043cb832a94b14fa4a805 +  $_GBC_950e7f76cea44fa79e0d2dbcad6b9df7 +  $_GBC_46345f6c2b33432084d0f1cc6fbae00f +  $_GBC_2ad46d8db2d84124960670b77cb6aee0" id="C537b2baae0254229a7898c209aa7070b"/>
          <m:axisValue occRef="母公司"/>
        </m:item>
        <m:item xlName="_GBC_f55be44573214ca7bfe9908e6acdc380" concept="clcid-pte:YiHouJiangZhongFenLeiJinSunYiDeQiTaZongHeShouYi" label="以后将重分类进损益的其他综合收益" periodRef="上年同期数" mulRef="_GBC_c458a7ee993347b583c865690fab7fcd" unitRef="_GBC_664bb6405f3f4e13a1f5646c668dac4e" addr="T1R33C2S1_1" formatStyle="Comma">
          <m:complexRule comparator="Eq" title="母公司以后将重分类进损益的其他综合收益@上年同期数" test=" $_GBC_0576fad04c6b4688bafffa7adb5afc95 +  $_GBC_d34dce88f02d4ca2b434b896aa202e4c +  $_GBC_53156c1acb404f3aa33ebb4bc12c4814 +  $_GBC_f8818ab96e8745a69b3c1a668db18cbf +  $_GBC_941ea82ad6aa408187cfd5a2834965b3 +  $_GBC_a0234046042b40959e9a6f5bd99b9231 +  $_GBC_0f86eed845b84393ae6b29327911ef52" id="C68c67db0c81b4f31a7dbcf22fa11db46"/>
          <m:axisValue occRef="母公司"/>
        </m:item>
        <m:placeholder xlName="_PLD_efd1136d662042909a379d723af1e582" addr="T1R34C0S1_1"/>
        <m:item xlName="_GBC_1ea2e584e6364d688866f513dc4cb26e"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1R34C1S1_1" formatStyle="Comma">
          <m:axisValue occRef="母公司"/>
        </m:item>
        <m:item xlName="_GBC_0576fad04c6b4688bafffa7adb5afc95"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1R34C2S1_1" formatStyle="Comma">
          <m:axisValue occRef="母公司"/>
        </m:item>
        <m:placeholder xlName="_PLD_7fd32d68eaf5461aa0157d23b4baa3f3" addr="T1R35C0S1_1"/>
        <m:item xlName="_GBC_e481dc9de8da432aaf4949a564a34691" concept="clcid-pte:QiTaZhaiQuanTouZiGongYunJiaZhiBianDong" label="其他债权投资公允价值变动" mulRef="_GBC_c458a7ee993347b583c865690fab7fcd" unitRef="_GBC_664bb6405f3f4e13a1f5646c668dac4e" addr="T1R35C1S1_1" formatStyle="Comma">
          <m:axisValue occRef="母公司"/>
        </m:item>
        <m:item xlName="_GBC_d34dce88f02d4ca2b434b896aa202e4c" concept="clcid-pte:QiTaZhaiQuanTouZiGongYunJiaZhiBianDong" label="其他债权投资公允价值变动" periodRef="上年同期数" mulRef="_GBC_c458a7ee993347b583c865690fab7fcd" unitRef="_GBC_664bb6405f3f4e13a1f5646c668dac4e" addr="T1R35C2S1_1" formatStyle="Comma">
          <m:axisValue occRef="母公司"/>
        </m:item>
        <m:placeholder xlName="_PLD_c1c80326556d497c9e5c54ac8dbd6147" addr="T1R36C0S1_1"/>
        <m:item xlName="_GBC_0eed1c2e04bc4b089231acfb83777923" concept="clcid-pte:JinRongZiChanChongFenLeiJiRuQiTaZongHeShouYiDeJinE" label="金融资产重分类计入其他综合收益的金额" mulRef="_GBC_c458a7ee993347b583c865690fab7fcd" unitRef="_GBC_664bb6405f3f4e13a1f5646c668dac4e" addr="T1R36C1S1_1" formatStyle="Comma">
          <m:axisValue occRef="母公司"/>
        </m:item>
        <m:item xlName="_GBC_53156c1acb404f3aa33ebb4bc12c4814" concept="clcid-pte:JinRongZiChanChongFenLeiJiRuQiTaZongHeShouYiDeJinE" label="金融资产重分类计入其他综合收益的金额" periodRef="上年同期数" mulRef="_GBC_c458a7ee993347b583c865690fab7fcd" unitRef="_GBC_664bb6405f3f4e13a1f5646c668dac4e" addr="T1R36C2S1_1" formatStyle="Comma">
          <m:axisValue occRef="母公司"/>
        </m:item>
        <m:placeholder xlName="_PLD_5507e11c5de64ebb8078410863a2c6d6" addr="T1R37C0S1_1"/>
        <m:item xlName="_GBC_0fd930adf11043cb832a94b14fa4a805" concept="clcid-pte:QiTaZhaiQuanTouZiXinYongJianZhiZhunBei" label="其他债权投资信用减值准备" mulRef="_GBC_c458a7ee993347b583c865690fab7fcd" unitRef="_GBC_664bb6405f3f4e13a1f5646c668dac4e" addr="T1R37C1S1_1" formatStyle="Comma">
          <m:axisValue occRef="母公司"/>
        </m:item>
        <m:item xlName="_GBC_f8818ab96e8745a69b3c1a668db18cbf" concept="clcid-pte:QiTaZhaiQuanTouZiXinYongJianZhiZhunBei" label="其他债权投资信用减值准备" periodRef="上年同期数" mulRef="_GBC_c458a7ee993347b583c865690fab7fcd" unitRef="_GBC_664bb6405f3f4e13a1f5646c668dac4e" addr="T1R37C2S1_1" formatStyle="Comma">
          <m:axisValue occRef="母公司"/>
        </m:item>
        <m:placeholder xlName="_PLD_b3adaf1fc82b49c49ea467a9fe49f389" addr="T1R38C0S1_1"/>
        <m:item xlName="_GBC_950e7f76cea44fa79e0d2dbcad6b9df7" concept="clcid-pte:XianJinLiuLiangTaoQiChuBei" label="现金流量套期储备" mulRef="_GBC_c458a7ee993347b583c865690fab7fcd" unitRef="_GBC_664bb6405f3f4e13a1f5646c668dac4e" addr="T1R38C1S1_1" formatStyle="Comma">
          <m:axisValue occRef="母公司"/>
        </m:item>
        <m:item xlName="_GBC_941ea82ad6aa408187cfd5a2834965b3" concept="clcid-pte:XianJinLiuLiangTaoQiChuBei" label="现金流量套期储备" periodRef="上年同期数" mulRef="_GBC_c458a7ee993347b583c865690fab7fcd" unitRef="_GBC_664bb6405f3f4e13a1f5646c668dac4e" addr="T1R38C2S1_1" formatStyle="Comma">
          <m:axisValue occRef="母公司"/>
        </m:item>
        <m:placeholder xlName="_PLD_196a6a9cf6b84b4bbece04daa7c8c878" addr="T1R39C0S1_1"/>
        <m:item xlName="_GBC_46345f6c2b33432084d0f1cc6fbae00f" concept="clcid-pte:WaiBiCaiWuBaoBiaoZheSuanChaE" label="外币财务报表折算差额" mulRef="_GBC_c458a7ee993347b583c865690fab7fcd" unitRef="_GBC_664bb6405f3f4e13a1f5646c668dac4e" addr="T1R39C1S1_1" formatStyle="Comma">
          <m:axisValue occRef="母公司"/>
        </m:item>
        <m:item xlName="_GBC_a0234046042b40959e9a6f5bd99b9231" concept="clcid-pte:WaiBiCaiWuBaoBiaoZheSuanChaE" label="外币财务报表折算差额" periodRef="上年同期数" mulRef="_GBC_c458a7ee993347b583c865690fab7fcd" unitRef="_GBC_664bb6405f3f4e13a1f5646c668dac4e" addr="T1R39C2S1_1" formatStyle="Comma">
          <m:axisValue occRef="母公司"/>
        </m:item>
        <m:placeholder xlName="_PLD_2e6b78919cef457b8e0dfaa8b2d95e12" addr="T1R40C0S1_1"/>
        <m:item xlName="_GBC_2ad46d8db2d84124960670b77cb6aee0" concept="clcid-pte:YiHouJiangZhongFenLeiJinSunYiDeQiTaZongHeShouYiQiTa" label="以后将重分类进损益的其他综合收益-其他" mulRef="_GBC_c458a7ee993347b583c865690fab7fcd" unitRef="_GBC_664bb6405f3f4e13a1f5646c668dac4e" addr="T1R40C1S1_1" formatStyle="Comma">
          <m:axisValue occRef="母公司"/>
        </m:item>
        <m:item xlName="_GBC_0f86eed845b84393ae6b29327911ef52" concept="clcid-pte:YiHouJiangZhongFenLeiJinSunYiDeQiTaZongHeShouYiQiTa" label="以后将重分类进损益的其他综合收益-其他" periodRef="上年同期数" mulRef="_GBC_c458a7ee993347b583c865690fab7fcd" unitRef="_GBC_664bb6405f3f4e13a1f5646c668dac4e" addr="T1R40C2S1_1" formatStyle="Comma">
          <m:axisValue occRef="母公司"/>
        </m:item>
        <m:placeholder xlName="_PLD_531877c087a849fbad784f4cd0ce1526" addr="T1R41C0S1_1"/>
        <m:item xlName="_GBC_4ec56020bece48829a3832ffb519f867" concept="clcid-pte:ZongHeShouYiZongE" label="综合收益总额" mulRef="_GBC_c458a7ee993347b583c865690fab7fcd" unitRef="_GBC_664bb6405f3f4e13a1f5646c668dac4e" addr="T1R41C1S1_1" formatStyle="Comma">
          <m:axisValue occRef="母公司"/>
        </m:item>
        <m:item xlName="_GBC_f41bf74919fa4337b7b9cafc25ef2137" concept="clcid-pte:ZongHeShouYiZongE" label="综合收益总额" periodRef="上年同期数" mulRef="_GBC_c458a7ee993347b583c865690fab7fcd" unitRef="_GBC_664bb6405f3f4e13a1f5646c668dac4e" addr="T1R41C2S1_1" formatStyle="Comma">
          <m:axisValue occRef="母公司"/>
        </m:item>
        <m:placeholder xlName="_PLD_4af94567024840d490aaf87b48e0db7b" addr="T1R42C0S1_1"/>
        <m:placeholder xlName="_PLD_b6be962d7c6843799fcd5476b5aca0cf" addr="T1R43C0S1_1"/>
        <m:item xlName="_GBC_1ce44bebd81a4812aad22b56e099dfaa" concept="clcid-pte:JiBenMeiGuShouYi" label="基本每股收益" unitRef="_GBC_664bb6405f3f4e13a1f5646c668dac4e" addr="T1R43C1S1_1" formatStyle="Comma" fixedType="EPS">
          <m:axisValue occRef="母公司"/>
        </m:item>
        <m:item xlName="_GBC_17375216d80e4da08ae72439035295a4" concept="clcid-pte:JiBenMeiGuShouYi" label="基本每股收益" periodRef="上年同期数" unitRef="_GBC_664bb6405f3f4e13a1f5646c668dac4e" addr="T1R43C2S1_1" formatStyle="Comma" fixedType="EPS">
          <m:axisValue occRef="母公司"/>
        </m:item>
        <m:placeholder xlName="_PLD_75b65baed859464dadacdb7ff47784e0" addr="T1R44C0S1_1"/>
        <m:item xlName="_GBC_2a7258c0d9e4498099fd55059028cb12" concept="clcid-pte:XiShiMeiGuShouYi" label="稀释每股收益" unitRef="_GBC_664bb6405f3f4e13a1f5646c668dac4e" addr="T1R44C1S1_1" formatStyle="Comma" fixedType="EPS">
          <m:axisValue occRef="母公司"/>
        </m:item>
        <m:item xlName="_GBC_1f3669469d46429d930f561553b5989a" concept="clcid-pte:XiShiMeiGuShouYi" label="稀释每股收益" periodRef="上年同期数" unitRef="_GBC_664bb6405f3f4e13a1f5646c668dac4e" addr="T1R44C2S1_1" formatStyle="Comma" fixedType="EPS">
          <m:axisValue occRef="母公司"/>
        </m:item>
        <m:item xlName="_GBC_b57c6ff7b5ba4bbe8e254fa1a93ca663" concept="clcid-mr:GongSiFuZeRenXingMing" label="公司负责人姓名" binding="true"/>
        <m:item xlName="_GBC_79bb201feb1b4567955839c217ee3864" concept="clcid-mr:ZhuGuanKuaiJiGongZuoFuZeRenXingMing" label="主管会计工作负责人姓名" binding="true"/>
        <m:item xlName="_GBC_612e1ae14b334a9cbebe8edb9df23421"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m:region xlName="_GBC_db39bb6934cc4e5698d4c8c331ee8a5b" title="合并现金流量表">
        <m:item xlName="_GBC_659bcf3a5fba4c6db821cf398f3a2a15" concept="clcid-cgi:GongSiFaDingZhongWenMingCheng" label="公司法定中文名称" binding="true"/>
        <m:item xlName="_GBC_3c5318ba2a3e43d48ab4c6a345a17521" concept="clcid-ci-qr:DanWei_XianJinLiuLiangBiao" label="单位_现金流量表" selectOptions="_buildInScales" controlType="Combobox" cellType="Scale"/>
        <m:item xlName="_GBC_6a0256f5b6ed439dbfd9d39feb328a74"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addr="T0R0C0S1_1"/>
        <m:placeholder xlName="_PLD_b2515bcf6eee4449a357df27c89fbdf5" addr="T0R0C1S1_1"/>
        <m:placeholder xlName="_PLD_b0e89e1075ab432fa6de44ebd2540d22" addr="T0R0C2S1_1"/>
        <m:placeholder xlName="_PLD_21284a4a08a448a5a684340ce500b89b" addr="T0R1C0S1_1"/>
        <m:placeholder xlName="_PLD_58609732af204515aceb1f4e5ac789df" addr="T0R2C0S1_1"/>
        <m:item xlName="_GBC_85d69207c62943698964f444afc1e449" concept="clcid-pte:XiaoShouShangPinTiGongLaoWuShouDaoDeXianJin" label="销售商品提供劳务收到的现金" mulRef="_GBC_3c5318ba2a3e43d48ab4c6a345a17521" unitRef="_GBC_57b22ab093f0479980bc5832fb0ab092" addr="T0R2C1S1_1" formatStyle="Comma"/>
        <m:item xlName="_GBC_d56618cbc49d4b6e88800d80159134ff" concept="clcid-pte:XiaoShouShangPinTiGongLaoWuShouDaoDeXianJin" label="销售商品提供劳务收到的现金" periodRef="上年同期数" mulRef="_GBC_3c5318ba2a3e43d48ab4c6a345a17521" unitRef="_GBC_57b22ab093f0479980bc5832fb0ab092" addr="T0R2C2S1_1" formatStyle="Comma"/>
        <m:placeholder xlName="_PLD_49ced1da79bc461bb84bbb486750c7ff" addr="T0R3C0S1_1"/>
        <m:item xlName="_GBC_c769a6ebb7ad4a62a30d01827968495a" concept="clcid-pte:KeHuCunKuanHeTongYeCunFangKuanXiangJingZengJiaE" label="客户存款和同业存放款项净增加额" mulRef="_GBC_3c5318ba2a3e43d48ab4c6a345a17521" unitRef="_GBC_57b22ab093f0479980bc5832fb0ab092" addr="T0R3C1S1_1" formatStyle="Comma"/>
        <m:item xlName="_GBC_d46e29fb173c4fd78c84cc62d4714e0b" concept="clcid-pte:KeHuCunKuanHeTongYeCunFangKuanXiangJingZengJiaE" label="客户存款和同业存放款项净增加额" periodRef="上年同期数" mulRef="_GBC_3c5318ba2a3e43d48ab4c6a345a17521" unitRef="_GBC_57b22ab093f0479980bc5832fb0ab092" addr="T0R3C2S1_1" formatStyle="Comma"/>
        <m:placeholder xlName="_PLD_49eb1cb6a76643e7ad714d4081fd1b69" addr="T0R4C0S1_1"/>
        <m:item xlName="_GBC_c19a739d28144af1a5af327bc61bbc8c" concept="clcid-pte:XiangZhongYangYinHangJieKuanJingZengJiaE" label="向中央银行借款净增加额" mulRef="_GBC_3c5318ba2a3e43d48ab4c6a345a17521" unitRef="_GBC_57b22ab093f0479980bc5832fb0ab092" addr="T0R4C1S1_1" formatStyle="Comma"/>
        <m:item xlName="_GBC_c99f97c6ea9a4a0782160ef61846a7b5" concept="clcid-pte:XiangZhongYangYinHangJieKuanJingZengJiaE" label="向中央银行借款净增加额" periodRef="上年同期数" mulRef="_GBC_3c5318ba2a3e43d48ab4c6a345a17521" unitRef="_GBC_57b22ab093f0479980bc5832fb0ab092" addr="T0R4C2S1_1" formatStyle="Comma"/>
        <m:placeholder xlName="_PLD_a4310b9bc5da4f3086d15ffa80c884a3" addr="T0R5C0S1_1"/>
        <m:item xlName="_GBC_6803be2783364ad0806535570f6c697e" concept="clcid-pte:XiangQiTaJinRongJiGouChaiRuZiJinJingZengJiaE" label="向其他金融机构拆入资金净增加额" mulRef="_GBC_3c5318ba2a3e43d48ab4c6a345a17521" unitRef="_GBC_57b22ab093f0479980bc5832fb0ab092" addr="T0R5C1S1_1" formatStyle="Comma"/>
        <m:item xlName="_GBC_d45bda8986074a238054efb60f8e4272" concept="clcid-pte:XiangQiTaJinRongJiGouChaiRuZiJinJingZengJiaE" label="向其他金融机构拆入资金净增加额" periodRef="上年同期数" mulRef="_GBC_3c5318ba2a3e43d48ab4c6a345a17521" unitRef="_GBC_57b22ab093f0479980bc5832fb0ab092" addr="T0R5C2S1_1" formatStyle="Comma"/>
        <m:placeholder xlName="_PLD_99b6b6460a4c40419b21ec70e385b6ca" addr="T0R6C0S1_1"/>
        <m:item xlName="_GBC_c7e62a115fc44950a6e760b8dbf5ace8" concept="clcid-pte:ShouDaoYuanBaoXianHeTongBaoFeiQuDeDeXianJin" label="收到原保险合同保费取得的现金" mulRef="_GBC_3c5318ba2a3e43d48ab4c6a345a17521" unitRef="_GBC_57b22ab093f0479980bc5832fb0ab092" addr="T0R6C1S1_1" formatStyle="Comma"/>
        <m:item xlName="_GBC_48a3a1c1ee08427bb97e637b0625f11b" concept="clcid-pte:ShouDaoYuanBaoXianHeTongBaoFeiQuDeDeXianJin" label="收到原保险合同保费取得的现金" periodRef="上年同期数" mulRef="_GBC_3c5318ba2a3e43d48ab4c6a345a17521" unitRef="_GBC_57b22ab093f0479980bc5832fb0ab092" addr="T0R6C2S1_1" formatStyle="Comma"/>
        <m:placeholder xlName="_PLD_52481b72d42b4890b220ef6995c641bf" addr="T0R7C0S1_1"/>
        <m:item xlName="_GBC_c59083822451451da5cec3cdb72751d6" concept="clcid-pte:ShouDaoZaiBaoXianYeWuXianJinJingE" label="收到再保险业务现金净额" mulRef="_GBC_3c5318ba2a3e43d48ab4c6a345a17521" unitRef="_GBC_57b22ab093f0479980bc5832fb0ab092" addr="T0R7C1S1_1" formatStyle="Comma"/>
        <m:item xlName="_GBC_3579e8f210064e119d3848e8a7ef61c0" concept="clcid-pte:ShouDaoZaiBaoXianYeWuXianJinJingE" label="收到再保险业务现金净额" periodRef="上年同期数" mulRef="_GBC_3c5318ba2a3e43d48ab4c6a345a17521" unitRef="_GBC_57b22ab093f0479980bc5832fb0ab092" addr="T0R7C2S1_1" formatStyle="Comma"/>
        <m:placeholder xlName="_PLD_6d458d79a40b4d129086edf51c44b255" addr="T0R8C0S1_1"/>
        <m:item xlName="_GBC_66f9b71d85ee422ca98d1bad9c48fd69" concept="clcid-pte:BaoHuChuJinJiTouZiKuanJingZengJiaE" label="保户储金及投资款净增加额" mulRef="_GBC_3c5318ba2a3e43d48ab4c6a345a17521" unitRef="_GBC_57b22ab093f0479980bc5832fb0ab092" addr="T0R8C1S1_1" formatStyle="Comma"/>
        <m:item xlName="_GBC_1b42e9b2109b47aa998b6938f00876fa" concept="clcid-pte:BaoHuChuJinJiTouZiKuanJingZengJiaE" label="保户储金及投资款净增加额" periodRef="上年同期数" mulRef="_GBC_3c5318ba2a3e43d48ab4c6a345a17521" unitRef="_GBC_57b22ab093f0479980bc5832fb0ab092" addr="T0R8C2S1_1" formatStyle="Comma"/>
        <m:placeholder xlName="_PLD_68c6fe8a62a949ffa2e26b4eebf4985d" addr="T0R9C0S1_1"/>
        <m:item xlName="_GBC_3b13e4e7efae4e1b9fb502c10dd17a70" concept="clcid-pte:ShouQuLiXiShouXuFeiJiYongJinDeXianJin" label="收取利息、手续费及佣金的现金" mulRef="_GBC_3c5318ba2a3e43d48ab4c6a345a17521" unitRef="_GBC_57b22ab093f0479980bc5832fb0ab092" addr="T0R9C1S1_1" formatStyle="Comma"/>
        <m:item xlName="_GBC_c310842eb9654830b1cefaaf99f4df26" concept="clcid-pte:ShouQuLiXiShouXuFeiJiYongJinDeXianJin" label="收取利息、手续费及佣金的现金" periodRef="上年同期数" mulRef="_GBC_3c5318ba2a3e43d48ab4c6a345a17521" unitRef="_GBC_57b22ab093f0479980bc5832fb0ab092" addr="T0R9C2S1_1" formatStyle="Comma"/>
        <m:placeholder xlName="_PLD_0212fffbe7ab44e999c442fa11edab0c" addr="T0R10C0S1_1"/>
        <m:item xlName="_GBC_d5185b53d8b04a11be6bac973189ed90" concept="clcid-pte:ChaiRuZiJinJingZengJiaE" label="拆入资金净增加额" mulRef="_GBC_3c5318ba2a3e43d48ab4c6a345a17521" unitRef="_GBC_57b22ab093f0479980bc5832fb0ab092" addr="T0R10C1S1_1" formatStyle="Comma"/>
        <m:item xlName="_GBC_21db1bb130e84894b0c02872d4b48b4a" concept="clcid-pte:ChaiRuZiJinJingZengJiaE" label="拆入资金净增加额" periodRef="上年同期数" mulRef="_GBC_3c5318ba2a3e43d48ab4c6a345a17521" unitRef="_GBC_57b22ab093f0479980bc5832fb0ab092" addr="T0R10C2S1_1" formatStyle="Comma"/>
        <m:placeholder xlName="_PLD_0c50c55982c2444c9ca2f8cdf1e760dd" addr="T0R11C0S1_1"/>
        <m:item xlName="_GBC_7d40f2c5d25b421aa4b09fdf75b1d7a1" concept="clcid-pte:HuiGouYeWuZiJinJingZengJiaE" label="回购业务资金净增加额" mulRef="_GBC_3c5318ba2a3e43d48ab4c6a345a17521" unitRef="_GBC_57b22ab093f0479980bc5832fb0ab092" addr="T0R11C1S1_1" formatStyle="Comma"/>
        <m:item xlName="_GBC_0bc4ea526935447499ea129c64c5bca1" concept="clcid-pte:HuiGouYeWuZiJinJingZengJiaE" label="回购业务资金净增加额" periodRef="上年同期数" mulRef="_GBC_3c5318ba2a3e43d48ab4c6a345a17521" unitRef="_GBC_57b22ab093f0479980bc5832fb0ab092" addr="T0R11C2S1_1" formatStyle="Comma"/>
        <m:placeholder xlName="_PLD_5fe530da75df46cebf3ee76865900041" addr="T0R12C0S1_1"/>
        <m:item xlName="_GBC_f06dcb431dd44891b49c3affcbdd5c1c" concept="clcid-fste:DaiLiMaiMaiZhengQuanShouDaoDeXianJinJingE" label="代理买卖证券收到的现金净额" mulRef="_GBC_3c5318ba2a3e43d48ab4c6a345a17521" unitRef="_GBC_57b22ab093f0479980bc5832fb0ab092" addr="T0R12C1S1_1" formatStyle="Comma"/>
        <m:item xlName="_GBC_ca83e68c50ea4ef7afb2c85280cb6c6f" concept="clcid-fste:DaiLiMaiMaiZhengQuanShouDaoDeXianJinJingE" label="代理买卖证券收到的现金净额" periodRef="上年同期数" mulRef="_GBC_3c5318ba2a3e43d48ab4c6a345a17521" unitRef="_GBC_57b22ab093f0479980bc5832fb0ab092" addr="T0R12C2S1_1" formatStyle="Comma"/>
        <m:placeholder xlName="_PLD_0bdcf8e592214c938d9a05fc960b3c87" addr="T0R13C0S1_1"/>
        <m:item xlName="_GBC_bef6f3fbff1a4409a0e6961f00e9e7a9" concept="clcid-pte:ShouDaoDeShuiFeiFanHuan" label="收到的税费返还" mulRef="_GBC_3c5318ba2a3e43d48ab4c6a345a17521" unitRef="_GBC_57b22ab093f0479980bc5832fb0ab092" addr="T0R13C1S1_1" formatStyle="Comma"/>
        <m:item xlName="_GBC_63230b2c88e1426d82e15d80002ca5e1" concept="clcid-pte:ShouDaoDeShuiFeiFanHuan" label="收到的税费返还" periodRef="上年同期数" mulRef="_GBC_3c5318ba2a3e43d48ab4c6a345a17521" unitRef="_GBC_57b22ab093f0479980bc5832fb0ab092" addr="T0R13C2S1_1" formatStyle="Comma"/>
        <m:placeholder xlName="_PLD_6d76bf3e87cd424c8062cc08f7a51d69" addr="T0R14C0S1_1"/>
        <m:item xlName="_GBC_e6c2aa69338f41b986fe4feed693e17a" concept="clcid-pte:ShouDaoDeQiTaYuJingYingHuoDongYouGuanDeXianJin" label="收到的其他与经营活动有关的现金" mulRef="_GBC_3c5318ba2a3e43d48ab4c6a345a17521" unitRef="_GBC_57b22ab093f0479980bc5832fb0ab092" addr="T0R14C1S1_1" formatStyle="Comma"/>
        <m:item xlName="_GBC_f17af79957ed472caaa2bbf6c792fc29" concept="clcid-pte:ShouDaoDeQiTaYuJingYingHuoDongYouGuanDeXianJin" label="收到的其他与经营活动有关的现金" periodRef="上年同期数" mulRef="_GBC_3c5318ba2a3e43d48ab4c6a345a17521" unitRef="_GBC_57b22ab093f0479980bc5832fb0ab092" addr="T0R14C2S1_1" formatStyle="Comma"/>
        <m:placeholder xlName="_PLD_4440ead24311470fb4effe52a8f4ee2d" addr="T0R15C0S1_1"/>
        <m:item xlName="_GBC_855abd3e6d52483b9ab1e307ade6b72b" concept="clcid-pte:JingYingHuoDongXianJinLiuRuXiaoJi" label="经营活动现金流入小计" mulRef="_GBC_3c5318ba2a3e43d48ab4c6a345a17521" unitRef="_GBC_57b22ab093f0479980bc5832fb0ab092"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57b22ab093f0479980bc5832fb0ab092"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addr="T0R16C0S1_1"/>
        <m:item xlName="_GBC_1f822497887f479c83e8b3a8d237c949" concept="clcid-pte:GouMaiShangPinJieShouLaoWuZhiFuDeXianJin" label="购买商品接受劳务支付的现金" mulRef="_GBC_3c5318ba2a3e43d48ab4c6a345a17521" unitRef="_GBC_57b22ab093f0479980bc5832fb0ab092" addr="T0R16C1S1_1" baseScale="-1" formatStyle="Comma"/>
        <m:item xlName="_GBC_f87b6503dac046cd8ed20fe3e608b0c4" concept="clcid-pte:GouMaiShangPinJieShouLaoWuZhiFuDeXianJin" label="购买商品接受劳务支付的现金" periodRef="上年同期数" mulRef="_GBC_3c5318ba2a3e43d48ab4c6a345a17521" unitRef="_GBC_57b22ab093f0479980bc5832fb0ab092" addr="T0R16C2S1_1" baseScale="-1" formatStyle="Comma"/>
        <m:placeholder xlName="_PLD_73133dca417e4aabb00abeebf0e1f195" addr="T0R17C0S1_1"/>
        <m:item xlName="_GBC_358c5929d7094ff19d01d5822482d633" concept="clcid-pte:KeHuDaiKuanJiDianKuanJingZengJiaE" label="客户贷款及垫款净增加额" mulRef="_GBC_3c5318ba2a3e43d48ab4c6a345a17521" unitRef="_GBC_57b22ab093f0479980bc5832fb0ab092" addr="T0R17C1S1_1" baseScale="-1" formatStyle="Comma"/>
        <m:item xlName="_GBC_9b65b63c634a434391fbaee6b9c28722" concept="clcid-pte:KeHuDaiKuanJiDianKuanJingZengJiaE" label="客户贷款及垫款净增加额" periodRef="上年同期数" mulRef="_GBC_3c5318ba2a3e43d48ab4c6a345a17521" unitRef="_GBC_57b22ab093f0479980bc5832fb0ab092" addr="T0R17C2S1_1" baseScale="-1" formatStyle="Comma"/>
        <m:placeholder xlName="_PLD_aa0bdb371f86447e9dfd45d9b7228cad" addr="T0R18C0S1_1"/>
        <m:item xlName="_GBC_39627cd9743141b5aeabdb54d3e4881b" concept="clcid-pte:CunFangZhongYangYinHangHeTongYeKuanXiangJingZengJiaE" label="存放中央银行和同业款项净增加额" mulRef="_GBC_3c5318ba2a3e43d48ab4c6a345a17521" unitRef="_GBC_57b22ab093f0479980bc5832fb0ab092"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57b22ab093f0479980bc5832fb0ab092" addr="T0R18C2S1_1" baseScale="-1" formatStyle="Comma"/>
        <m:placeholder xlName="_PLD_1e719a082d0f4ea9b712c07112535fa5" addr="T0R19C0S1_1"/>
        <m:item xlName="_GBC_ba92d007a9d54ecd89395c58f23ed002" concept="clcid-pte:ZhiFuYuanBaoXianHeTongPeiFuKuanXiangDeXianJin" label="支付原保险合同赔付款项的现金" mulRef="_GBC_3c5318ba2a3e43d48ab4c6a345a17521" unitRef="_GBC_57b22ab093f0479980bc5832fb0ab092"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57b22ab093f0479980bc5832fb0ab092" addr="T0R19C2S1_1" baseScale="-1" formatStyle="Comma"/>
        <m:placeholder xlName="_PLD_1a0f5dc878094842917eace23df12ccd" addr="T0R20C0S1_1"/>
        <m:item xlName="_GBC_04fe6a9ec059470f9b65064236e48575" concept="clcid-pte:ChaiChuZiJinJingZengJiaE" label="拆出资金净增加额" mulRef="_GBC_3c5318ba2a3e43d48ab4c6a345a17521" unitRef="_GBC_57b22ab093f0479980bc5832fb0ab092" addr="T0R20C1S1_1" formatStyle="Comma"/>
        <m:item xlName="_GBC_dd135c47314447a8a1a45cd9a131fd00" concept="clcid-pte:ChaiChuZiJinJingZengJiaE" label="拆出资金净增加额" periodRef="上年同期数" mulRef="_GBC_3c5318ba2a3e43d48ab4c6a345a17521" unitRef="_GBC_57b22ab093f0479980bc5832fb0ab092" addr="T0R20C2S1_1" formatStyle="Comma"/>
        <m:placeholder xlName="_PLD_3a4005becdc54e219c15a61e8a5ceac3" addr="T0R21C0S1_1"/>
        <m:item xlName="_GBC_7fd614dbd63d48ee9e2f205899e81f12" concept="clcid-pte:ZhiFuLiXiShouXuFeiJiYongJinDeXianJin" label="支付利息、手续费及佣金的现金" mulRef="_GBC_3c5318ba2a3e43d48ab4c6a345a17521" unitRef="_GBC_57b22ab093f0479980bc5832fb0ab092" addr="T0R21C1S1_1" baseScale="-1" formatStyle="Comma"/>
        <m:item xlName="_GBC_5c0bf4fa5bfc46a4865b6d72e117864c" concept="clcid-pte:ZhiFuLiXiShouXuFeiJiYongJinDeXianJin" label="支付利息、手续费及佣金的现金" periodRef="上年同期数" mulRef="_GBC_3c5318ba2a3e43d48ab4c6a345a17521" unitRef="_GBC_57b22ab093f0479980bc5832fb0ab092" addr="T0R21C2S1_1" baseScale="-1" formatStyle="Comma"/>
        <m:placeholder xlName="_PLD_92f3cd279eb4452093f90c200ac7bb49" addr="T0R22C0S1_1"/>
        <m:item xlName="_GBC_9ee95cdfcfc84af5b6ff43e9b03b05bf" concept="clcid-pte:ZhiFuBaoDanHongLiDeXianJin" label="支付保单红利的现金" mulRef="_GBC_3c5318ba2a3e43d48ab4c6a345a17521" unitRef="_GBC_57b22ab093f0479980bc5832fb0ab092" addr="T0R22C1S1_1" baseScale="-1" formatStyle="Comma"/>
        <m:item xlName="_GBC_bcd50cea065445ed9f85001bbe22faf9" concept="clcid-pte:ZhiFuBaoDanHongLiDeXianJin" label="支付保单红利的现金" periodRef="上年同期数" mulRef="_GBC_3c5318ba2a3e43d48ab4c6a345a17521" unitRef="_GBC_57b22ab093f0479980bc5832fb0ab092" addr="T0R22C2S1_1" baseScale="-1" formatStyle="Comma"/>
        <m:placeholder xlName="_PLD_7d45b9ce3aed471daec5994db71997c8" addr="T0R23C0S1_1"/>
        <m:item xlName="_GBC_e515e1a9a6704fc29ef163a6899bf6db" concept="clcid-pte:ZhiFuGeiZhiGongYiJiWeiZhiGongZhiFuDeXianJin" label="支付给职工以及为职工支付的现金" mulRef="_GBC_3c5318ba2a3e43d48ab4c6a345a17521" unitRef="_GBC_57b22ab093f0479980bc5832fb0ab092"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57b22ab093f0479980bc5832fb0ab092" addr="T0R23C2S1_1" baseScale="-1" formatStyle="Comma"/>
        <m:placeholder xlName="_PLD_bcb9e9db31fa418dbf454c4edd157e0e" addr="T0R24C0S1_1"/>
        <m:item xlName="_GBC_63c5ee84dd19485591b1eea1d9ebd93c" concept="clcid-pte:ZhiFuDeGeXiangShuiFei" label="支付的各项税费" mulRef="_GBC_3c5318ba2a3e43d48ab4c6a345a17521" unitRef="_GBC_57b22ab093f0479980bc5832fb0ab092" addr="T0R24C1S1_1" baseScale="-1" formatStyle="Comma"/>
        <m:item xlName="_GBC_cf60f7035cb7419bbf02f9952d95b479" concept="clcid-pte:ZhiFuDeGeXiangShuiFei" label="支付的各项税费" periodRef="上年同期数" mulRef="_GBC_3c5318ba2a3e43d48ab4c6a345a17521" unitRef="_GBC_57b22ab093f0479980bc5832fb0ab092" addr="T0R24C2S1_1" baseScale="-1" formatStyle="Comma"/>
        <m:placeholder xlName="_PLD_82c210f7059e42cc9f368d78b1b78d3d" addr="T0R25C0S1_1"/>
        <m:item xlName="_GBC_b7b39d0f996c4c0ebd4930e7325d10fc" concept="clcid-pte:ZhiFuDeQiTaYuJingYingHuoDongYouGuanDeXianJin" label="支付的其他与经营活动有关的现金" mulRef="_GBC_3c5318ba2a3e43d48ab4c6a345a17521" unitRef="_GBC_57b22ab093f0479980bc5832fb0ab092"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57b22ab093f0479980bc5832fb0ab092" addr="T0R25C2S1_1" baseScale="-1" formatStyle="Comma"/>
        <m:placeholder xlName="_PLD_3b631513f0d64fdba87174722f050a07" addr="T0R26C0S1_1"/>
        <m:item xlName="_GBC_946ffb1f75af40e38f8395ffa58a8ab3" concept="clcid-pte:JingYingHuoDongXianJinLiuChuXiaoJi" label="经营活动现金流出小计" mulRef="_GBC_3c5318ba2a3e43d48ab4c6a345a17521" unitRef="_GBC_57b22ab093f0479980bc5832fb0ab092"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57b22ab093f0479980bc5832fb0ab092"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addr="T0R27C0S1_1"/>
        <m:item xlName="_GBC_07656171fc154600bd3b3f412113bce3" concept="clcid-pte:JingYingHuoDongXianJinLiuLiangJingE" label="经营活动现金流量净额" mulRef="_GBC_3c5318ba2a3e43d48ab4c6a345a17521" unitRef="_GBC_57b22ab093f0479980bc5832fb0ab092"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57b22ab093f0479980bc5832fb0ab092"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addr="T0R28C0S1_1"/>
        <m:placeholder xlName="_PLD_1ddff02918d64fc7808d1fac2ad6b89c" addr="T0R29C0S1_1"/>
        <m:item xlName="_GBC_4750ea1f4405479d8615e345754ef809" concept="clcid-pte:ShouHuiTouZiSuoShouDaoDeXianJin" label="收回投资所收到的现金" mulRef="_GBC_3c5318ba2a3e43d48ab4c6a345a17521" unitRef="_GBC_57b22ab093f0479980bc5832fb0ab092" addr="T0R29C1S1_1" formatStyle="Comma"/>
        <m:item xlName="_GBC_1dfb239ca9b7436a9b3116ccdf4aa798" concept="clcid-pte:ShouHuiTouZiSuoShouDaoDeXianJin" label="收回投资所收到的现金" periodRef="上年同期数" mulRef="_GBC_3c5318ba2a3e43d48ab4c6a345a17521" unitRef="_GBC_57b22ab093f0479980bc5832fb0ab092" addr="T0R29C2S1_1" formatStyle="Comma"/>
        <m:placeholder xlName="_PLD_cb5dcb57602c47758eb9981cef363fc8" addr="T0R30C0S1_1"/>
        <m:item xlName="_GBC_d2d1fdad09ea4761bda034f7bce9b705" concept="clcid-pte:QuDeTouZiShouYiSuoShouDaoDeXianJin" label="取得投资收益所收到的现金" mulRef="_GBC_3c5318ba2a3e43d48ab4c6a345a17521" unitRef="_GBC_57b22ab093f0479980bc5832fb0ab092" addr="T0R30C1S1_1" formatStyle="Comma"/>
        <m:item xlName="_GBC_2b6fd8cddc5d450a9e676da5c2d17656" concept="clcid-pte:QuDeTouZiShouYiSuoShouDaoDeXianJin" label="取得投资收益所收到的现金" periodRef="上年同期数" mulRef="_GBC_3c5318ba2a3e43d48ab4c6a345a17521" unitRef="_GBC_57b22ab093f0479980bc5832fb0ab092" addr="T0R30C2S1_1" formatStyle="Comma"/>
        <m:placeholder xlName="_PLD_f46b211f99244f7e80143be41b2521a7"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57b22ab093f0479980bc5832fb0ab092"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57b22ab093f0479980bc5832fb0ab092" addr="T0R31C2S1_1" formatStyle="Comma"/>
        <m:placeholder xlName="_PLD_283c6ccfde8245c8994c8b20c09722ed"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57b22ab093f0479980bc5832fb0ab092"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57b22ab093f0479980bc5832fb0ab092" addr="T0R32C2S1_1" formatStyle="Comma"/>
        <m:placeholder xlName="_PLD_7ec450ec394e4c4ba21e9bddd2bb4a01" addr="T0R33C0S1_1"/>
        <m:item xlName="_GBC_d78f7317c34944cd806ffa2e77a6d317" concept="clcid-pte:ShouDaoDeQiTaYuTouZiHuoDongYouGuanDeXianJin" label="收到的其他与投资活动有关的现金" mulRef="_GBC_3c5318ba2a3e43d48ab4c6a345a17521" unitRef="_GBC_57b22ab093f0479980bc5832fb0ab092" addr="T0R33C1S1_1" formatStyle="Comma"/>
        <m:item xlName="_GBC_d6190cac77644e038060d30ffddb2312" concept="clcid-pte:ShouDaoDeQiTaYuTouZiHuoDongYouGuanDeXianJin" label="收到的其他与投资活动有关的现金" periodRef="上年同期数" mulRef="_GBC_3c5318ba2a3e43d48ab4c6a345a17521" unitRef="_GBC_57b22ab093f0479980bc5832fb0ab092" addr="T0R33C2S1_1" formatStyle="Comma"/>
        <m:placeholder xlName="_PLD_02385fb6cbee4997ba3d1f5c31cc9ef7" addr="T0R34C0S1_1"/>
        <m:item xlName="_GBC_3a4004e326214446bb734f086936a675" concept="clcid-pte:TouZiHuoDongXianJinLiuRuXiaoJi" label="投资活动现金流入小计" mulRef="_GBC_3c5318ba2a3e43d48ab4c6a345a17521" unitRef="_GBC_57b22ab093f0479980bc5832fb0ab092"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57b22ab093f0479980bc5832fb0ab092"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57b22ab093f0479980bc5832fb0ab092"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57b22ab093f0479980bc5832fb0ab092" addr="T0R35C2S1_1" baseScale="-1" formatStyle="Comma"/>
        <m:placeholder xlName="_PLD_1a44d28a52584a6fa7cd4d6eeda21d31" addr="T0R36C0S1_1"/>
        <m:item xlName="_GBC_149d7c53e7d24763bc86b045563201c3" concept="clcid-pte:TouZiSuoZhiFuDeXianJin" label="投资所支付的现金" mulRef="_GBC_3c5318ba2a3e43d48ab4c6a345a17521" unitRef="_GBC_57b22ab093f0479980bc5832fb0ab092" addr="T0R36C1S1_1" baseScale="-1" formatStyle="Comma"/>
        <m:item xlName="_GBC_762e05cd19f840208185287f4f9cf2dd" concept="clcid-pte:TouZiSuoZhiFuDeXianJin" label="投资所支付的现金" periodRef="上年同期数" mulRef="_GBC_3c5318ba2a3e43d48ab4c6a345a17521" unitRef="_GBC_57b22ab093f0479980bc5832fb0ab092" addr="T0R36C2S1_1" baseScale="-1" formatStyle="Comma"/>
        <m:placeholder xlName="_PLD_0f0efdc28def4b3da24ddb041a0797ae" addr="T0R37C0S1_1"/>
        <m:item xlName="_GBC_3b0d4b43aac4487f958b30017fcb0c5e" concept="clcid-pte:ZhiYaDaiKuanJingZengJiaE" label="质押贷款净增加额" mulRef="_GBC_3c5318ba2a3e43d48ab4c6a345a17521" unitRef="_GBC_57b22ab093f0479980bc5832fb0ab092" addr="T0R37C1S1_1" baseScale="-1" formatStyle="Comma"/>
        <m:item xlName="_GBC_92b73ec826d244df92b1a384b275953a" concept="clcid-pte:ZhiYaDaiKuanJingZengJiaE" label="质押贷款净增加额" periodRef="上年同期数" mulRef="_GBC_3c5318ba2a3e43d48ab4c6a345a17521" unitRef="_GBC_57b22ab093f0479980bc5832fb0ab092" addr="T0R37C2S1_1" baseScale="-1" formatStyle="Comma"/>
        <m:placeholder xlName="_PLD_1daf9a31e3ee437f89c7eb15f2784670" addr="T0R38C0S1_1"/>
        <m:item xlName="_GBC_e96407abbda04a4899d5cee906c83bed" concept="clcid-pte:QuDeZiGongSiJiQiTaYingYeDanWeiZhiFuDeXianJinJingE" label="取得子公司及其他营业单位支付的现金净额" mulRef="_GBC_3c5318ba2a3e43d48ab4c6a345a17521" unitRef="_GBC_57b22ab093f0479980bc5832fb0ab092"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57b22ab093f0479980bc5832fb0ab092" addr="T0R38C2S1_1" baseScale="-1" formatStyle="Comma"/>
        <m:placeholder xlName="_PLD_781a516afb444ceb93f221e7764121d2" addr="T0R39C0S1_1"/>
        <m:item xlName="_GBC_c11bea38c1eb4037af6605e5de8da309" concept="clcid-pte:ZhiFuDeQiTaYuTouZiHuoDongYouGuanDeXianJin" label="支付的其他与投资活动有关的现金" mulRef="_GBC_3c5318ba2a3e43d48ab4c6a345a17521" unitRef="_GBC_57b22ab093f0479980bc5832fb0ab092"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57b22ab093f0479980bc5832fb0ab092" addr="T0R39C2S1_1" baseScale="-1" formatStyle="Comma"/>
        <m:placeholder xlName="_PLD_739a4b0388394ce9a05508eb31cdf37a" addr="T0R40C0S1_1"/>
        <m:item xlName="_GBC_1e8b990e6d354751a6688e4a57a0dc2c" concept="clcid-pte:TouZiHuoDongXianJinLiuChuXiaoJi" label="投资活动现金流出小计" mulRef="_GBC_3c5318ba2a3e43d48ab4c6a345a17521" unitRef="_GBC_57b22ab093f0479980bc5832fb0ab092"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57b22ab093f0479980bc5832fb0ab092"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addr="T0R41C0S1_1"/>
        <m:item xlName="_GBC_bf0dd9eb2d48417496a4c4e426330d6f" concept="clcid-pte:TouZiHuoDongChanShengDeXianJinLiuLiangJingE" label="投资活动产生的现金流量净额" mulRef="_GBC_3c5318ba2a3e43d48ab4c6a345a17521" unitRef="_GBC_57b22ab093f0479980bc5832fb0ab092"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57b22ab093f0479980bc5832fb0ab092"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addr="T0R42C0S1_1"/>
        <m:placeholder xlName="_PLD_c2b51146afe341e1b097f3ee17a52699" addr="T0R43C0S1_1"/>
        <m:item xlName="_GBC_09f8d1652d4d4451a4fe6318945423be" concept="clcid-pte:XiShouTouZiSuoShouDaoDeXianJin" label="吸收投资所收到的现金" mulRef="_GBC_3c5318ba2a3e43d48ab4c6a345a17521" unitRef="_GBC_57b22ab093f0479980bc5832fb0ab092" addr="T0R43C1S1_1" formatStyle="Comma"/>
        <m:item xlName="_GBC_a25d950dee67499fa5df05e9c9df0541" concept="clcid-pte:XiShouTouZiSuoShouDaoDeXianJin" label="吸收投资所收到的现金" periodRef="上年同期数" mulRef="_GBC_3c5318ba2a3e43d48ab4c6a345a17521" unitRef="_GBC_57b22ab093f0479980bc5832fb0ab092" addr="T0R43C2S1_1" formatStyle="Comma"/>
        <m:placeholder xlName="_PLD_c7bc425056e543fcad97673a85078596"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57b22ab093f0479980bc5832fb0ab092"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57b22ab093f0479980bc5832fb0ab092" addr="T0R44C2S1_1" formatStyle="Comma"/>
        <m:placeholder xlName="_PLD_d9f2df8eef824c4da650e705c0c47692" addr="T0R45C0S1_1"/>
        <m:item xlName="_GBC_4140c81476e8478e92111dd7c8e809af" concept="clcid-pte:JieKuanSuoShouDaoDeXianJin" label="借款所收到的现金" mulRef="_GBC_3c5318ba2a3e43d48ab4c6a345a17521" unitRef="_GBC_57b22ab093f0479980bc5832fb0ab092" addr="T0R45C1S1_1" formatStyle="Comma"/>
        <m:item xlName="_GBC_6ea84bcd9cca4ec4bbdff628adb6e2c2" concept="clcid-pte:JieKuanSuoShouDaoDeXianJin" label="借款所收到的现金" periodRef="上年同期数" mulRef="_GBC_3c5318ba2a3e43d48ab4c6a345a17521" unitRef="_GBC_57b22ab093f0479980bc5832fb0ab092" addr="T0R45C2S1_1" formatStyle="Comma"/>
        <m:placeholder xlName="_PLD_6eeab554458744bcb378eef95b36d605" addr="T0R46C0S1_1"/>
        <m:item xlName="_GBC_32ef65d17f1a44edb9729499b6fb3f95" concept="clcid-pte:ShouDaoQiTaYuChouZiHuoDongYouGuanDeXianJin" label="收到其他与筹资活动有关的现金" mulRef="_GBC_3c5318ba2a3e43d48ab4c6a345a17521" unitRef="_GBC_57b22ab093f0479980bc5832fb0ab092" addr="T0R46C1S1_1" formatStyle="Comma"/>
        <m:item xlName="_GBC_f35486e273fc41dca278214d38066454" concept="clcid-pte:ShouDaoQiTaYuChouZiHuoDongYouGuanDeXianJin" label="收到其他与筹资活动有关的现金" periodRef="上年同期数" mulRef="_GBC_3c5318ba2a3e43d48ab4c6a345a17521" unitRef="_GBC_57b22ab093f0479980bc5832fb0ab092" addr="T0R46C2S1_1" formatStyle="Comma"/>
        <m:placeholder xlName="_PLD_6ea4605e5cbf4d4191d0f4b1d231fb9d" addr="T0R47C0S1_1"/>
        <m:item xlName="_GBC_3ae3a458408c4b43a68f148258197fa0" concept="clcid-pte:ChouZiHuoDongXianJinLiuRuXiaoJi" label="筹资活动现金流入小计" mulRef="_GBC_3c5318ba2a3e43d48ab4c6a345a17521" unitRef="_GBC_57b22ab093f0479980bc5832fb0ab092"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57b22ab093f0479980bc5832fb0ab092"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addr="T0R48C0S1_1"/>
        <m:item xlName="_GBC_e114f7d88001492f93be769bc06120b8" concept="clcid-pte:ChangHuanZhaiWuSuoZhiFuDeXianJin" label="偿还债务所支付的现金" mulRef="_GBC_3c5318ba2a3e43d48ab4c6a345a17521" unitRef="_GBC_57b22ab093f0479980bc5832fb0ab092" addr="T0R48C1S1_1" baseScale="-1" formatStyle="Comma"/>
        <m:item xlName="_GBC_86d16702c39d4599a180c4a6bd23461d" concept="clcid-pte:ChangHuanZhaiWuSuoZhiFuDeXianJin" label="偿还债务所支付的现金" periodRef="上年同期数" mulRef="_GBC_3c5318ba2a3e43d48ab4c6a345a17521" unitRef="_GBC_57b22ab093f0479980bc5832fb0ab092" addr="T0R48C2S1_1" baseScale="-1" formatStyle="Comma"/>
        <m:placeholder xlName="_PLD_2d48d75e96fe4ca291228ceab02e0c79" addr="T0R49C0S1_1"/>
        <m:item xlName="_GBC_ab59d58da6ad4a31b148613f402131e0" concept="clcid-pte:FenPeiGuLiLiRunHuoChangFuLiXiSuoZhiFuDeXianJin" label="分配股利利润或偿付利息所支付的现金" mulRef="_GBC_3c5318ba2a3e43d48ab4c6a345a17521" unitRef="_GBC_57b22ab093f0479980bc5832fb0ab092"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57b22ab093f0479980bc5832fb0ab092" addr="T0R49C2S1_1" baseScale="-1" formatStyle="Comma"/>
        <m:placeholder xlName="_PLD_924f1dfcf9244d468be1c69529d6a284"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57b22ab093f0479980bc5832fb0ab092"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57b22ab093f0479980bc5832fb0ab092" addr="T0R50C2S1_1" baseScale="-1" formatStyle="Comma"/>
        <m:placeholder xlName="_PLD_09d64e08c16f46dc9c73cb4cd9149d9f" addr="T0R51C0S1_1"/>
        <m:item xlName="_GBC_1b1fe61206e149ed812f6ba44a09c8b2" concept="clcid-pte:ZhiFuDeQiTaYuChouZiHuoDongYouGuanDeXianJin" label="支付的其他与筹资活动有关的现金" mulRef="_GBC_3c5318ba2a3e43d48ab4c6a345a17521" unitRef="_GBC_57b22ab093f0479980bc5832fb0ab092"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57b22ab093f0479980bc5832fb0ab092" addr="T0R51C2S1_1" baseScale="-1" formatStyle="Comma"/>
        <m:placeholder xlName="_PLD_877939ef1d764da18ed42873c4624a8a" addr="T0R52C0S1_1"/>
        <m:item xlName="_GBC_0599a80139b24db4b0bf6ea34d4d1cc1" concept="clcid-pte:ChouZiHuoDongXianJinLiuChuXiaoJi" label="筹资活动现金流出小计" mulRef="_GBC_3c5318ba2a3e43d48ab4c6a345a17521" unitRef="_GBC_57b22ab093f0479980bc5832fb0ab092"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57b22ab093f0479980bc5832fb0ab092"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addr="T0R53C0S1_1"/>
        <m:item xlName="_GBC_c1d8ec7dd434470f826fdb1350188f4d" concept="clcid-pte:ChouZiHuoDongChanShengDeXianJinLiuLiangJingE" label="筹资活动产生的现金流量净额" mulRef="_GBC_3c5318ba2a3e43d48ab4c6a345a17521" unitRef="_GBC_57b22ab093f0479980bc5832fb0ab092"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57b22ab093f0479980bc5832fb0ab092"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addr="T0R54C0S1_1"/>
        <m:item xlName="_GBC_a4103bb05c2e49a59842b3ab44f5a462" concept="clcid-pte:HuiLvBianDongDuiXianJinDeYingXiang" label="汇率变动对现金的影响" mulRef="_GBC_3c5318ba2a3e43d48ab4c6a345a17521" unitRef="_GBC_57b22ab093f0479980bc5832fb0ab092" addr="T0R54C1S1_1" formatStyle="Comma"/>
        <m:item xlName="_GBC_86eae6d6d5ef436c868cd1d67ff956a2" concept="clcid-pte:HuiLvBianDongDuiXianJinDeYingXiang" label="汇率变动对现金的影响" periodRef="上年同期数" mulRef="_GBC_3c5318ba2a3e43d48ab4c6a345a17521" unitRef="_GBC_57b22ab093f0479980bc5832fb0ab092" addr="T0R54C2S1_1" formatStyle="Comma"/>
        <m:placeholder xlName="_PLD_beeabdedd7634cc99ef144c9086994ac" addr="T0R55C0S1_1"/>
        <m:item xlName="_GBC_842bee385b1a45dfb0f40557ca9b92b8" concept="clcid-pte:XianJinJiXianJinDengJiaWuJingZengJiaE" label="现金及现金等价物净增加额" mulRef="_GBC_3c5318ba2a3e43d48ab4c6a345a17521" unitRef="_GBC_57b22ab093f0479980bc5832fb0ab092"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57b22ab093f0479980bc5832fb0ab092"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addr="T0R56C0S1_1"/>
        <m:item xlName="_GBC_5ecc1d38258c467a988a4d71b9f003a5" concept="clcid-pte:XianJinJiXianJinDengJiaWuYuE" label="现金及现金等价物余额" periodRef="本期期初数" mulRef="_GBC_3c5318ba2a3e43d48ab4c6a345a17521" unitRef="_GBC_57b22ab093f0479980bc5832fb0ab092" addr="T0R56C1S1_1" formatStyle="Comma"/>
        <m:item xlName="_GBC_e30dbb4c68b64d4db9cb8341db918b22" concept="clcid-pte:XianJinJiXianJinDengJiaWuYuE" label="现金及现金等价物余额" periodRef="上年同期期初数" mulRef="_GBC_3c5318ba2a3e43d48ab4c6a345a17521" unitRef="_GBC_57b22ab093f0479980bc5832fb0ab092" addr="T0R56C2S1_1" formatStyle="Comma"/>
        <m:placeholder xlName="_PLD_08fc3da76f8946a7aeadce91cca4b503" addr="T0R57C0S1_1"/>
        <m:item xlName="_GBC_7e5c5011c7894bd4aebf3d527b39c790" concept="clcid-pte:XianJinJiXianJinDengJiaWuYuE" label="现金及现金等价物余额" mulRef="_GBC_3c5318ba2a3e43d48ab4c6a345a17521" unitRef="_GBC_57b22ab093f0479980bc5832fb0ab092"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57b22ab093f0479980bc5832fb0ab092"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region>
      <m:region xlName="_GBC_672bbb5f74b44967ab29a9442ea05805" title="母公司现金流量表">
        <m:item xlName="_GBC_39c2f3fee5ff45158f4ce67cd8a9d613" concept="clcid-cgi:GongSiFaDingZhongWenMingCheng" label="公司法定中文名称" binding="true"/>
        <m:item xlName="_GBC_8c17af396bcd423a81e22a50c9ffe48d" concept="clcid-ci-qr:DanWei_XianJinLiuLiangBiao" label="单位_现金流量表" selectOptions="_buildInScales" controlType="Combobox" cellType="Scale">
          <m:axisValue occRef="母公司"/>
        </m:item>
        <m:item xlName="_GBC_57b22ab093f0479980bc5832fb0ab092" concept="clcid-ci-qr:BiZhong_XianJinLiuLiangBiao" label="币种_现金流量表" selectOptions="_buildInISO4217" controlType="Combobox" cellType="Measure">
          <m:axisValue occRef="母公司"/>
        </m:item>
        <m:item xlName="_GBC_da61be84d7cb407e87f784b570174b2d" concept="clcid-ci-qr:ShenJiLeiXing_XianJinLiuLiangBiao" label="审计类型_现金流量表" selectOptions="_buildInAudit" controlType="Combobox">
          <m:simpleRule dataType="Any" comparator="None" minOccurs="1"/>
          <m:axisValue occRef="母公司"/>
        </m:item>
        <m:placeholder xlName="_PLD_038e8a3068fd45e99cf6e6dd96dcdb76" addr="T1R0C0S1_1"/>
        <m:placeholder xlName="_PLD_e110cf7b1a414f2c9902b09cb79bd144" addr="T1R0C1S1_1"/>
        <m:placeholder xlName="_PLD_c2f1aeb4bc85409089c3ea99b29930c8" addr="T1R0C2S1_1"/>
        <m:placeholder xlName="_PLD_8968e4e3fe3e4a8193d2c7dfd64e742c" addr="T1R1C0S1_1"/>
        <m:placeholder xlName="_PLD_f26a3d6f41d24f3aabe13e6885858aa0" addr="T1R2C0S1_1"/>
        <m:item xlName="_GBC_f63fa64695994e98af01cb7ed56e9677" concept="clcid-pte:XiaoShouShangPinTiGongLaoWuShouDaoDeXianJin" label="销售商品提供劳务收到的现金" mulRef="_GBC_3c5318ba2a3e43d48ab4c6a345a17521" unitRef="_GBC_57b22ab093f0479980bc5832fb0ab092" addr="T1R2C1S1_1" formatStyle="Comma">
          <m:axisValue occRef="母公司"/>
        </m:item>
        <m:item xlName="_GBC_396a219bd3a14fff8724c3ffb0bd326e" concept="clcid-pte:XiaoShouShangPinTiGongLaoWuShouDaoDeXianJin" label="销售商品提供劳务收到的现金" periodRef="上年同期数" mulRef="_GBC_3c5318ba2a3e43d48ab4c6a345a17521" unitRef="_GBC_57b22ab093f0479980bc5832fb0ab092" addr="T1R2C2S1_1" formatStyle="Comma">
          <m:axisValue occRef="母公司"/>
        </m:item>
        <m:placeholder xlName="_PLD_7c5f7ca7d39d4658aa478ac6084a8855" addr="T1R3C0S1_1"/>
        <m:item xlName="_GBC_ceb82cf13e404e64971702e4dfff9e5b" concept="clcid-pte:ShouDaoDeShuiFeiFanHuan" label="收到的税费返还" mulRef="_GBC_3c5318ba2a3e43d48ab4c6a345a17521" unitRef="_GBC_57b22ab093f0479980bc5832fb0ab092" addr="T1R3C1S1_1" formatStyle="Comma">
          <m:axisValue occRef="母公司"/>
        </m:item>
        <m:item xlName="_GBC_64a6f1ebbdd04d03a15180fe0a27cb85" concept="clcid-pte:ShouDaoDeShuiFeiFanHuan" label="收到的税费返还" periodRef="上年同期数" mulRef="_GBC_3c5318ba2a3e43d48ab4c6a345a17521" unitRef="_GBC_57b22ab093f0479980bc5832fb0ab092" addr="T1R3C2S1_1" formatStyle="Comma">
          <m:axisValue occRef="母公司"/>
        </m:item>
        <m:placeholder xlName="_PLD_6b6f1dd4538e4383ad7da4452fd73fda" addr="T1R4C0S1_1"/>
        <m:item xlName="_GBC_2193954cb5284aef87b093487a90898c" concept="clcid-pte:ShouDaoDeQiTaYuJingYingHuoDongYouGuanDeXianJin" label="收到的其他与经营活动有关的现金" mulRef="_GBC_3c5318ba2a3e43d48ab4c6a345a17521" unitRef="_GBC_57b22ab093f0479980bc5832fb0ab092" addr="T1R4C1S1_1" formatStyle="Comma">
          <m:axisValue occRef="母公司"/>
        </m:item>
        <m:item xlName="_GBC_34e045f61fbd4cbd98646c771c0fb522" concept="clcid-pte:ShouDaoDeQiTaYuJingYingHuoDongYouGuanDeXianJin" label="收到的其他与经营活动有关的现金" periodRef="上年同期数" mulRef="_GBC_3c5318ba2a3e43d48ab4c6a345a17521" unitRef="_GBC_57b22ab093f0479980bc5832fb0ab092" addr="T1R4C2S1_1" formatStyle="Comma">
          <m:axisValue occRef="母公司"/>
        </m:item>
        <m:placeholder xlName="_PLD_e48c5c6d7d43479aa749fa2c5227d312" addr="T1R5C0S1_1"/>
        <m:item xlName="_GBC_b7059d49ef4645d6a2491f418791e413" concept="clcid-pte:JingYingHuoDongXianJinLiuRuXiaoJi" label="经营活动现金流入小计" mulRef="_GBC_3c5318ba2a3e43d48ab4c6a345a17521" unitRef="_GBC_57b22ab093f0479980bc5832fb0ab092" addr="T1R5C1S1_1" formatStyle="Comma">
          <m:complexRule comparator="Eq" title="母公司经营活动现金流入小计" test=" $_GBC_f63fa64695994e98af01cb7ed56e9677 +  $_GBC_ceb82cf13e404e64971702e4dfff9e5b +  $_GBC_2193954cb5284aef87b093487a90898c" id="C4a2edf54c2974e4da206bb87cf5973d8"/>
          <m:axisValue occRef="母公司"/>
        </m:item>
        <m:item xlName="_GBC_17e967fd247c4414ad59074afbe5ca9c" concept="clcid-pte:JingYingHuoDongXianJinLiuRuXiaoJi" label="经营活动现金流入小计" periodRef="上年同期数" mulRef="_GBC_3c5318ba2a3e43d48ab4c6a345a17521" unitRef="_GBC_57b22ab093f0479980bc5832fb0ab092" addr="T1R5C2S1_1" formatStyle="Comma">
          <m:complexRule comparator="Eq" title="母公司经营活动现金流入小计@上年同期数" test=" $_GBC_396a219bd3a14fff8724c3ffb0bd326e +  $_GBC_64a6f1ebbdd04d03a15180fe0a27cb85 +  $_GBC_34e045f61fbd4cbd98646c771c0fb522" id="C097a622a5908483a9dc9516e26824c89"/>
          <m:axisValue occRef="母公司"/>
        </m:item>
        <m:placeholder xlName="_PLD_86960b9ae4a24b809a002f043d64ef30" addr="T1R6C0S1_1"/>
        <m:item xlName="_GBC_4ef2d8187afe4dfeb4d23fda71189ff8" concept="clcid-pte:GouMaiShangPinJieShouLaoWuZhiFuDeXianJin" label="购买商品接受劳务支付的现金" mulRef="_GBC_3c5318ba2a3e43d48ab4c6a345a17521" unitRef="_GBC_57b22ab093f0479980bc5832fb0ab092" addr="T1R6C1S1_1" baseScale="-1" formatStyle="Comma">
          <m:axisValue occRef="母公司"/>
        </m:item>
        <m:item xlName="_GBC_95a9ab4205fa47228349aadf649e4df1" concept="clcid-pte:GouMaiShangPinJieShouLaoWuZhiFuDeXianJin" label="购买商品接受劳务支付的现金" periodRef="上年同期数" mulRef="_GBC_3c5318ba2a3e43d48ab4c6a345a17521" unitRef="_GBC_57b22ab093f0479980bc5832fb0ab092" addr="T1R6C2S1_1" baseScale="-1" formatStyle="Comma">
          <m:axisValue occRef="母公司"/>
        </m:item>
        <m:placeholder xlName="_PLD_cf5942a6a1b6418ab6ff2c11fd420128" addr="T1R7C0S1_1"/>
        <m:item xlName="_GBC_9b810c5d5b98416ab1a9606dda91a79a" concept="clcid-pte:ZhiFuGeiZhiGongYiJiWeiZhiGongZhiFuDeXianJin" label="支付给职工以及为职工支付的现金" mulRef="_GBC_3c5318ba2a3e43d48ab4c6a345a17521" unitRef="_GBC_57b22ab093f0479980bc5832fb0ab092" addr="T1R7C1S1_1" baseScale="-1" formatStyle="Comma">
          <m:axisValue occRef="母公司"/>
        </m:item>
        <m:item xlName="_GBC_768a8ef810d748fb8b47f2bc66f26ff4" concept="clcid-pte:ZhiFuGeiZhiGongYiJiWeiZhiGongZhiFuDeXianJin" label="支付给职工以及为职工支付的现金" periodRef="上年同期数" mulRef="_GBC_3c5318ba2a3e43d48ab4c6a345a17521" unitRef="_GBC_57b22ab093f0479980bc5832fb0ab092" addr="T1R7C2S1_1" baseScale="-1" formatStyle="Comma">
          <m:axisValue occRef="母公司"/>
        </m:item>
        <m:placeholder xlName="_PLD_101be1de27eb4a01a660bf560f03645c" addr="T1R8C0S1_1"/>
        <m:item xlName="_GBC_e73c224777004139bb215fd49c215e61" concept="clcid-pte:ZhiFuDeGeXiangShuiFei" label="支付的各项税费" mulRef="_GBC_3c5318ba2a3e43d48ab4c6a345a17521" unitRef="_GBC_57b22ab093f0479980bc5832fb0ab092" addr="T1R8C1S1_1" baseScale="-1" formatStyle="Comma">
          <m:axisValue occRef="母公司"/>
        </m:item>
        <m:item xlName="_GBC_6e973c5ef7794801b9989e3dc84bed67" concept="clcid-pte:ZhiFuDeGeXiangShuiFei" label="支付的各项税费" periodRef="上年同期数" mulRef="_GBC_3c5318ba2a3e43d48ab4c6a345a17521" unitRef="_GBC_57b22ab093f0479980bc5832fb0ab092" addr="T1R8C2S1_1" baseScale="-1" formatStyle="Comma">
          <m:axisValue occRef="母公司"/>
        </m:item>
        <m:placeholder xlName="_PLD_e75e9ba1ac5645a58165cd493e1100ec" addr="T1R9C0S1_1"/>
        <m:item xlName="_GBC_9aeb7dd797494c519569f2cd56e7d4f3" concept="clcid-pte:ZhiFuDeQiTaYuJingYingHuoDongYouGuanDeXianJin" label="支付的其他与经营活动有关的现金" mulRef="_GBC_3c5318ba2a3e43d48ab4c6a345a17521" unitRef="_GBC_57b22ab093f0479980bc5832fb0ab092" addr="T1R9C1S1_1" baseScale="-1" formatStyle="Comma">
          <m:axisValue occRef="母公司"/>
        </m:item>
        <m:item xlName="_GBC_5d1a041bd34f4ae383ce1d35e85510b2" concept="clcid-pte:ZhiFuDeQiTaYuJingYingHuoDongYouGuanDeXianJin" label="支付的其他与经营活动有关的现金" periodRef="上年同期数" mulRef="_GBC_3c5318ba2a3e43d48ab4c6a345a17521" unitRef="_GBC_57b22ab093f0479980bc5832fb0ab092" addr="T1R9C2S1_1" baseScale="-1" formatStyle="Comma">
          <m:axisValue occRef="母公司"/>
        </m:item>
        <m:placeholder xlName="_PLD_3ee16dd61c8746429450f52697e46bc3" addr="T1R10C0S1_1"/>
        <m:item xlName="_GBC_aee1da92e3c54137a9a7777ddd2d8879" concept="clcid-pte:JingYingHuoDongXianJinLiuChuXiaoJi" label="经营活动现金流出小计" mulRef="_GBC_3c5318ba2a3e43d48ab4c6a345a17521" unitRef="_GBC_57b22ab093f0479980bc5832fb0ab092" addr="T1R10C1S1_1" baseScale="-1" formatStyle="Comma">
          <m:complexRule comparator="Eq" title="母公司经营活动现金流出小计" test=" $_GBC_4ef2d8187afe4dfeb4d23fda71189ff8 +  $_GBC_9b810c5d5b98416ab1a9606dda91a79a +  $_GBC_e73c224777004139bb215fd49c215e61 +  $_GBC_9aeb7dd797494c519569f2cd56e7d4f3" id="C349f58f2e1d44aec9b94a709f42db75e"/>
          <m:axisValue occRef="母公司"/>
        </m:item>
        <m:item xlName="_GBC_086a1d293df44aa9a24e3f3f255e4ab7" concept="clcid-pte:JingYingHuoDongXianJinLiuChuXiaoJi" label="经营活动现金流出小计" periodRef="上年同期数" mulRef="_GBC_3c5318ba2a3e43d48ab4c6a345a17521" unitRef="_GBC_57b22ab093f0479980bc5832fb0ab092" addr="T1R10C2S1_1" baseScale="-1" formatStyle="Comma">
          <m:complexRule comparator="Eq" title="母公司经营活动现金流出小计@上年同期数" test=" $_GBC_95a9ab4205fa47228349aadf649e4df1 +  $_GBC_768a8ef810d748fb8b47f2bc66f26ff4 +  $_GBC_6e973c5ef7794801b9989e3dc84bed67 +  $_GBC_5d1a041bd34f4ae383ce1d35e85510b2" id="Cc7513953f5774bb3bf544726c33111fa"/>
          <m:axisValue occRef="母公司"/>
        </m:item>
        <m:placeholder xlName="_PLD_a5387d74fe954b8b8b8ebd9ee234f2a7" addr="T1R11C0S1_1"/>
        <m:item xlName="_GBC_95cf7117870b440caebe4ddc521c4ac1" concept="clcid-pte:JingYingHuoDongXianJinLiuLiangJingE" label="经营活动现金流量净额" mulRef="_GBC_3c5318ba2a3e43d48ab4c6a345a17521" unitRef="_GBC_57b22ab093f0479980bc5832fb0ab092" addr="T1R11C1S1_1" formatStyle="Comma">
          <m:complexRule comparator="Eq" title="母公司经营活动现金流量净额" test=" $_GBC_b7059d49ef4645d6a2491f418791e413 -  $_GBC_aee1da92e3c54137a9a7777ddd2d8879" id="Cb86d98384aef47c09346a7ef5fcfe0ab"/>
          <m:axisValue occRef="母公司"/>
        </m:item>
        <m:item xlName="_GBC_9f376a70e12a4a78a83b46fc26b45c67" concept="clcid-pte:JingYingHuoDongXianJinLiuLiangJingE" label="经营活动现金流量净额" periodRef="上年同期数" mulRef="_GBC_3c5318ba2a3e43d48ab4c6a345a17521" unitRef="_GBC_57b22ab093f0479980bc5832fb0ab092" addr="T1R11C2S1_1" formatStyle="Comma">
          <m:complexRule comparator="Eq" title="母公司经营活动现金流量净额@上年同期数" test=" $_GBC_17e967fd247c4414ad59074afbe5ca9c -  $_GBC_086a1d293df44aa9a24e3f3f255e4ab7" id="C46514fbe2f0e4710b4643cdc43956923"/>
          <m:axisValue occRef="母公司"/>
        </m:item>
        <m:placeholder xlName="_PLD_54c081eb363043e6ac080f241ed82b5a" addr="T1R12C0S1_1"/>
        <m:placeholder xlName="_PLD_39c75333cbc04f0bbada55b63f62299c" addr="T1R13C0S1_1"/>
        <m:item xlName="_GBC_b49ce8538a9f4b008bc0c56450b1730d" concept="clcid-pte:ShouHuiTouZiSuoShouDaoDeXianJin" label="收回投资所收到的现金" mulRef="_GBC_3c5318ba2a3e43d48ab4c6a345a17521" unitRef="_GBC_57b22ab093f0479980bc5832fb0ab092" addr="T1R13C1S1_1" formatStyle="Comma">
          <m:axisValue occRef="母公司"/>
        </m:item>
        <m:item xlName="_GBC_c2d42e34d93048afb5bbcf7a284db896" concept="clcid-pte:ShouHuiTouZiSuoShouDaoDeXianJin" label="收回投资所收到的现金" periodRef="上年同期数" mulRef="_GBC_3c5318ba2a3e43d48ab4c6a345a17521" unitRef="_GBC_57b22ab093f0479980bc5832fb0ab092" addr="T1R13C2S1_1" formatStyle="Comma">
          <m:axisValue occRef="母公司"/>
        </m:item>
        <m:placeholder xlName="_PLD_90091daf3ff048b18664e5a6dca3dcfb" addr="T1R14C0S1_1"/>
        <m:item xlName="_GBC_82e6e580b117453cab51fbd5939d8e5a" concept="clcid-pte:QuDeTouZiShouYiSuoShouDaoDeXianJin" label="取得投资收益所收到的现金" mulRef="_GBC_3c5318ba2a3e43d48ab4c6a345a17521" unitRef="_GBC_57b22ab093f0479980bc5832fb0ab092" addr="T1R14C1S1_1" formatStyle="Comma">
          <m:axisValue occRef="母公司"/>
        </m:item>
        <m:item xlName="_GBC_2122d044ba6144798afc34283f262480" concept="clcid-pte:QuDeTouZiShouYiSuoShouDaoDeXianJin" label="取得投资收益所收到的现金" periodRef="上年同期数" mulRef="_GBC_3c5318ba2a3e43d48ab4c6a345a17521" unitRef="_GBC_57b22ab093f0479980bc5832fb0ab092" addr="T1R14C2S1_1" formatStyle="Comma">
          <m:axisValue occRef="母公司"/>
        </m:item>
        <m:placeholder xlName="_PLD_735114522d564cbb8b7ceeea2a6dc097" addr="T1R15C0S1_1"/>
        <m:item xlName="_GBC_2c66aedb5a1d48bba06bbed7d055e62a" concept="clcid-pte:ChuZhiGuDingZiChanWuXingZiChanHeQiTaChangQiZiChanErShouHuiDeXianJin" label="处置固定资产、无形资产和其他长期资产而收回的现金" mulRef="_GBC_3c5318ba2a3e43d48ab4c6a345a17521" unitRef="_GBC_57b22ab093f0479980bc5832fb0ab092" addr="T1R15C1S1_1" formatStyle="Comma">
          <m:axisValue occRef="母公司"/>
        </m:item>
        <m:item xlName="_GBC_b57f1a48f6744835b70a86dd659c3701" concept="clcid-pte:ChuZhiGuDingZiChanWuXingZiChanHeQiTaChangQiZiChanErShouHuiDeXianJin" label="处置固定资产、无形资产和其他长期资产而收回的现金" periodRef="上年同期数" mulRef="_GBC_3c5318ba2a3e43d48ab4c6a345a17521" unitRef="_GBC_57b22ab093f0479980bc5832fb0ab092" addr="T1R15C2S1_1" formatStyle="Comma">
          <m:axisValue occRef="母公司"/>
        </m:item>
        <m:placeholder xlName="_PLD_f0335c49cd504a4fb98695d285bd54f1" addr="T1R16C0S1_1"/>
        <m:item xlName="_GBC_edf49f5449d0471c86ae057fe3c50a4c" concept="clcid-pte:ShouHuiTouZiSuoShouDaoDeXianJinZhongDeChuShouZiGongSiShouDaoDeXianJin" label="收回投资所收到的现金中的出售子公司收到的现金" mulRef="_GBC_3c5318ba2a3e43d48ab4c6a345a17521" unitRef="_GBC_57b22ab093f0479980bc5832fb0ab092" addr="T1R16C1S1_1" formatStyle="Comma">
          <m:axisValue occRef="母公司"/>
        </m:item>
        <m:item xlName="_GBC_d45af748ec9b40b290233667feceb0b6" concept="clcid-pte:ShouHuiTouZiSuoShouDaoDeXianJinZhongDeChuShouZiGongSiShouDaoDeXianJin" label="收回投资所收到的现金中的出售子公司收到的现金" periodRef="上年同期数" mulRef="_GBC_3c5318ba2a3e43d48ab4c6a345a17521" unitRef="_GBC_57b22ab093f0479980bc5832fb0ab092" addr="T1R16C2S1_1" formatStyle="Comma">
          <m:axisValue occRef="母公司"/>
        </m:item>
        <m:placeholder xlName="_PLD_f16c25b0c4ff49349bc6c9d27c8f6c8e" addr="T1R17C0S1_1"/>
        <m:item xlName="_GBC_06b2c6eee0f64f098bfeafd7f2fe4008" concept="clcid-pte:ShouDaoDeQiTaYuTouZiHuoDongYouGuanDeXianJin" label="收到的其他与投资活动有关的现金" mulRef="_GBC_3c5318ba2a3e43d48ab4c6a345a17521" unitRef="_GBC_57b22ab093f0479980bc5832fb0ab092" addr="T1R17C1S1_1" formatStyle="Comma">
          <m:axisValue occRef="母公司"/>
        </m:item>
        <m:item xlName="_GBC_0ee96bf45e224c0caa03abb4d2ef1bc5" concept="clcid-pte:ShouDaoDeQiTaYuTouZiHuoDongYouGuanDeXianJin" label="收到的其他与投资活动有关的现金" periodRef="上年同期数" mulRef="_GBC_3c5318ba2a3e43d48ab4c6a345a17521" unitRef="_GBC_57b22ab093f0479980bc5832fb0ab092" addr="T1R17C2S1_1" formatStyle="Comma">
          <m:axisValue occRef="母公司"/>
        </m:item>
        <m:placeholder xlName="_PLD_3041b242f031475ca9948d8823fc6ff1" addr="T1R18C0S1_1"/>
        <m:item xlName="_GBC_30ac8771a4e04a288f1e9d3cff1b69fd" concept="clcid-pte:TouZiHuoDongXianJinLiuRuXiaoJi" label="投资活动现金流入小计" mulRef="_GBC_3c5318ba2a3e43d48ab4c6a345a17521" unitRef="_GBC_57b22ab093f0479980bc5832fb0ab092" addr="T1R18C1S1_1" formatStyle="Comma">
          <m:complexRule comparator="Eq" title="母公司投资活动现金流入小计" test=" $_GBC_b49ce8538a9f4b008bc0c56450b1730d +  $_GBC_82e6e580b117453cab51fbd5939d8e5a +  $_GBC_2c66aedb5a1d48bba06bbed7d055e62a +  $_GBC_edf49f5449d0471c86ae057fe3c50a4c +  $_GBC_06b2c6eee0f64f098bfeafd7f2fe4008" id="Cb446da1a3aa44b38821b887b1fa61e5a"/>
          <m:axisValue occRef="母公司"/>
        </m:item>
        <m:item xlName="_GBC_3fbf12dcb5cf4fad8034641fa72f4dc3" concept="clcid-pte:TouZiHuoDongXianJinLiuRuXiaoJi" label="投资活动现金流入小计" periodRef="上年同期数" mulRef="_GBC_3c5318ba2a3e43d48ab4c6a345a17521" unitRef="_GBC_57b22ab093f0479980bc5832fb0ab092" addr="T1R18C2S1_1" formatStyle="Comma">
          <m:complexRule comparator="Eq" title="母公司投资活动现金流入小计@上年同期数" test=" $_GBC_c2d42e34d93048afb5bbcf7a284db896 +  $_GBC_2122d044ba6144798afc34283f262480 +  $_GBC_b57f1a48f6744835b70a86dd659c3701 +  $_GBC_d45af748ec9b40b290233667feceb0b6 +  $_GBC_0ee96bf45e224c0caa03abb4d2ef1bc5" id="C987bf149d2b440dea9147efba667bc6a"/>
          <m:axisValue occRef="母公司"/>
        </m:item>
        <m:placeholder xlName="_PLD_9bf45db039e943a490d63678e54ba70c" addr="T1R19C0S1_1"/>
        <m:item xlName="_GBC_8345b73298ec47328a5f54783c4fcbe3" concept="clcid-pte:GouJianGuDingZiChanWuXingZiChanHeQiTaChangQiZiChanSuoZhiFuDeXianJin" label="购建固定资产、无形资产和其他长期资产所支付的现金" mulRef="_GBC_3c5318ba2a3e43d48ab4c6a345a17521" unitRef="_GBC_57b22ab093f0479980bc5832fb0ab092" addr="T1R19C1S1_1" baseScale="-1" formatStyle="Comma">
          <m:axisValue occRef="母公司"/>
        </m:item>
        <m:item xlName="_GBC_4e8cc88f45de4f7ab99633ac55f0b19a" concept="clcid-pte:GouJianGuDingZiChanWuXingZiChanHeQiTaChangQiZiChanSuoZhiFuDeXianJin" label="购建固定资产、无形资产和其他长期资产所支付的现金" periodRef="上年同期数" mulRef="_GBC_3c5318ba2a3e43d48ab4c6a345a17521" unitRef="_GBC_57b22ab093f0479980bc5832fb0ab092" addr="T1R19C2S1_1" baseScale="-1" formatStyle="Comma">
          <m:axisValue occRef="母公司"/>
        </m:item>
        <m:placeholder xlName="_PLD_a95fef583734478fbe18b0a4a083db85" addr="T1R20C0S1_1"/>
        <m:item xlName="_GBC_609e11fad35c4be79c74be3035b41331" concept="clcid-pte:TouZiSuoZhiFuDeXianJin" label="投资所支付的现金" mulRef="_GBC_3c5318ba2a3e43d48ab4c6a345a17521" unitRef="_GBC_57b22ab093f0479980bc5832fb0ab092" addr="T1R20C1S1_1" baseScale="-1" formatStyle="Comma">
          <m:axisValue occRef="母公司"/>
        </m:item>
        <m:item xlName="_GBC_1657ca0aaefc4361ba7ee2a2f4817982" concept="clcid-pte:TouZiSuoZhiFuDeXianJin" label="投资所支付的现金" periodRef="上年同期数" mulRef="_GBC_3c5318ba2a3e43d48ab4c6a345a17521" unitRef="_GBC_57b22ab093f0479980bc5832fb0ab092" addr="T1R20C2S1_1" baseScale="-1" formatStyle="Comma">
          <m:axisValue occRef="母公司"/>
        </m:item>
        <m:placeholder xlName="_PLD_ae74992f1bc44ce797bf2ec9283fe3d5" addr="T1R21C0S1_1"/>
        <m:item xlName="_GBC_8fb7fe04507e4d6db19bc1bb5fb14acb" concept="clcid-pte:QuDeZiGongSiJiQiTaYingYeDanWeiZhiFuDeXianJinJingE" label="取得子公司及其他营业单位支付的现金净额" mulRef="_GBC_3c5318ba2a3e43d48ab4c6a345a17521" unitRef="_GBC_57b22ab093f0479980bc5832fb0ab092" addr="T1R21C1S1_1" baseScale="-1" formatStyle="Comma">
          <m:axisValue occRef="母公司"/>
        </m:item>
        <m:item xlName="_GBC_237f5e307edf4a5bb6d1bda18033537d" concept="clcid-pte:QuDeZiGongSiJiQiTaYingYeDanWeiZhiFuDeXianJinJingE" label="取得子公司及其他营业单位支付的现金净额" periodRef="上年同期数" mulRef="_GBC_3c5318ba2a3e43d48ab4c6a345a17521" unitRef="_GBC_57b22ab093f0479980bc5832fb0ab092" addr="T1R21C2S1_1" baseScale="-1" formatStyle="Comma">
          <m:axisValue occRef="母公司"/>
        </m:item>
        <m:placeholder xlName="_PLD_4a60109b7bd3484fab247402de5b2ddd" addr="T1R22C0S1_1"/>
        <m:item xlName="_GBC_d68b980b87e24eb2b16030903249a111" concept="clcid-pte:ZhiFuDeQiTaYuTouZiHuoDongYouGuanDeXianJin" label="支付的其他与投资活动有关的现金" mulRef="_GBC_3c5318ba2a3e43d48ab4c6a345a17521" unitRef="_GBC_57b22ab093f0479980bc5832fb0ab092" addr="T1R22C1S1_1" baseScale="-1" formatStyle="Comma">
          <m:axisValue occRef="母公司"/>
        </m:item>
        <m:item xlName="_GBC_a1e411b73b80426ba2eb58cc03c6b5c8" concept="clcid-pte:ZhiFuDeQiTaYuTouZiHuoDongYouGuanDeXianJin" label="支付的其他与投资活动有关的现金" periodRef="上年同期数" mulRef="_GBC_3c5318ba2a3e43d48ab4c6a345a17521" unitRef="_GBC_57b22ab093f0479980bc5832fb0ab092" addr="T1R22C2S1_1" baseScale="-1" formatStyle="Comma">
          <m:axisValue occRef="母公司"/>
        </m:item>
        <m:placeholder xlName="_PLD_db9c1919c7824d44a77daa43cb1652c3" addr="T1R23C0S1_1"/>
        <m:item xlName="_GBC_df1c537348ca41c8b6ba992fc6cb9768" concept="clcid-pte:TouZiHuoDongXianJinLiuChuXiaoJi" label="投资活动现金流出小计" mulRef="_GBC_3c5318ba2a3e43d48ab4c6a345a17521" unitRef="_GBC_57b22ab093f0479980bc5832fb0ab092" addr="T1R23C1S1_1" baseScale="-1" formatStyle="Comma">
          <m:complexRule comparator="Eq" title="母公司投资活动现金流出小计" test=" $_GBC_8345b73298ec47328a5f54783c4fcbe3 +  $_GBC_609e11fad35c4be79c74be3035b41331 +  $_GBC_8fb7fe04507e4d6db19bc1bb5fb14acb +  $_GBC_d68b980b87e24eb2b16030903249a111" id="Cd268eaa0af094b55b7e090cc36e6852e"/>
          <m:axisValue occRef="母公司"/>
        </m:item>
        <m:item xlName="_GBC_c7b1effae89d420aa11e89e102c57a66" concept="clcid-pte:TouZiHuoDongXianJinLiuChuXiaoJi" label="投资活动现金流出小计" periodRef="上年同期数" mulRef="_GBC_3c5318ba2a3e43d48ab4c6a345a17521" unitRef="_GBC_57b22ab093f0479980bc5832fb0ab092" addr="T1R23C2S1_1" baseScale="-1" formatStyle="Comma">
          <m:complexRule comparator="Eq" title="母公司投资活动现金流出小计@上年同期数" test=" $_GBC_4e8cc88f45de4f7ab99633ac55f0b19a +  $_GBC_1657ca0aaefc4361ba7ee2a2f4817982 +  $_GBC_237f5e307edf4a5bb6d1bda18033537d +  $_GBC_a1e411b73b80426ba2eb58cc03c6b5c8" id="C0040a5a788e04876b6dc9d8e258746bb"/>
          <m:axisValue occRef="母公司"/>
        </m:item>
        <m:placeholder xlName="_PLD_bd22477722bf4939bdbd26d85c712507" addr="T1R24C0S1_1"/>
        <m:item xlName="_GBC_e2fe0f0d4aa94263b38dd16aabd9a8e6" concept="clcid-pte:TouZiHuoDongChanShengDeXianJinLiuLiangJingE" label="投资活动产生的现金流量净额" mulRef="_GBC_3c5318ba2a3e43d48ab4c6a345a17521" unitRef="_GBC_57b22ab093f0479980bc5832fb0ab092" addr="T1R24C1S1_1" formatStyle="Comma">
          <m:complexRule comparator="Eq" title="母公司投资活动产生的现金流量净额" test=" $_GBC_30ac8771a4e04a288f1e9d3cff1b69fd -  $_GBC_df1c537348ca41c8b6ba992fc6cb9768" id="C83f2007c76b24d128c63ebaf9c98dc76"/>
          <m:axisValue occRef="母公司"/>
        </m:item>
        <m:item xlName="_GBC_7b26c0bd2cb34a7e8669912afd254998" concept="clcid-pte:TouZiHuoDongChanShengDeXianJinLiuLiangJingE" label="投资活动产生的现金流量净额" periodRef="上年同期数" mulRef="_GBC_3c5318ba2a3e43d48ab4c6a345a17521" unitRef="_GBC_57b22ab093f0479980bc5832fb0ab092" addr="T1R24C2S1_1" formatStyle="Comma">
          <m:complexRule comparator="Eq" title="母公司投资活动产生的现金流量净额@上年同期数" test=" $_GBC_3fbf12dcb5cf4fad8034641fa72f4dc3 -  $_GBC_c7b1effae89d420aa11e89e102c57a66" id="Ce16fea2eee644995abb5ad60fa25d2c3"/>
          <m:axisValue occRef="母公司"/>
        </m:item>
        <m:placeholder xlName="_PLD_f2a38d1e15c34e708568133bb667c772" addr="T1R25C0S1_1"/>
        <m:placeholder xlName="_PLD_751def92fe5a4f2d9cf8038ff04f5276" addr="T1R26C0S1_1"/>
        <m:item xlName="_GBC_55e8163e8e0942dfadbbecf9daac14c4" concept="clcid-pte:XiShouTouZiSuoShouDaoDeXianJin" label="吸收投资所收到的现金" mulRef="_GBC_3c5318ba2a3e43d48ab4c6a345a17521" unitRef="_GBC_57b22ab093f0479980bc5832fb0ab092" addr="T1R26C1S1_1" formatStyle="Comma">
          <m:axisValue occRef="母公司"/>
        </m:item>
        <m:item xlName="_GBC_e166deb718a440feafe8587f5983a078" concept="clcid-pte:XiShouTouZiSuoShouDaoDeXianJin" label="吸收投资所收到的现金" periodRef="上年同期数" mulRef="_GBC_3c5318ba2a3e43d48ab4c6a345a17521" unitRef="_GBC_57b22ab093f0479980bc5832fb0ab092" addr="T1R26C2S1_1" formatStyle="Comma">
          <m:axisValue occRef="母公司"/>
        </m:item>
        <m:placeholder xlName="_PLD_cda3bcfeeee94c8c9195324b46fcf937" addr="T1R27C0S1_1"/>
        <m:item xlName="_GBC_edf23da0524d44f78adeb6444edcb812" concept="clcid-pte:JieKuanSuoShouDaoDeXianJin" label="借款所收到的现金" mulRef="_GBC_3c5318ba2a3e43d48ab4c6a345a17521" unitRef="_GBC_57b22ab093f0479980bc5832fb0ab092" addr="T1R27C1S1_1" formatStyle="Comma">
          <m:axisValue occRef="母公司"/>
        </m:item>
        <m:item xlName="_GBC_361354ecc3144e828b0a14a066e1cd10" concept="clcid-pte:JieKuanSuoShouDaoDeXianJin" label="借款所收到的现金" periodRef="上年同期数" mulRef="_GBC_3c5318ba2a3e43d48ab4c6a345a17521" unitRef="_GBC_57b22ab093f0479980bc5832fb0ab092" addr="T1R27C2S1_1" formatStyle="Comma">
          <m:axisValue occRef="母公司"/>
        </m:item>
        <m:placeholder xlName="_PLD_371160cb1ad548c2a92321e061c48d6c" addr="T1R28C0S1_1"/>
        <m:item xlName="_GBC_c1d998e7690748d5b0232ee1c9685d7e" concept="clcid-pte:ShouDaoQiTaYuChouZiHuoDongYouGuanDeXianJin" label="收到其他与筹资活动有关的现金" mulRef="_GBC_3c5318ba2a3e43d48ab4c6a345a17521" unitRef="_GBC_57b22ab093f0479980bc5832fb0ab092" addr="T1R28C1S1_1" formatStyle="Comma">
          <m:axisValue occRef="母公司"/>
        </m:item>
        <m:item xlName="_GBC_3a16ae6be8164be7ae22b8b4b2d8b5b9" concept="clcid-pte:ShouDaoQiTaYuChouZiHuoDongYouGuanDeXianJin" label="收到其他与筹资活动有关的现金" periodRef="上年同期数" mulRef="_GBC_3c5318ba2a3e43d48ab4c6a345a17521" unitRef="_GBC_57b22ab093f0479980bc5832fb0ab092" addr="T1R28C2S1_1" formatStyle="Comma">
          <m:axisValue occRef="母公司"/>
        </m:item>
        <m:placeholder xlName="_PLD_7af88cdebe364bca80af5e5de874e7b1" addr="T1R29C0S1_1"/>
        <m:item xlName="_GBC_d99b5c858c3d4cb196fc8d509c055735" concept="clcid-pte:ChouZiHuoDongXianJinLiuRuXiaoJi" label="筹资活动现金流入小计" mulRef="_GBC_3c5318ba2a3e43d48ab4c6a345a17521" unitRef="_GBC_57b22ab093f0479980bc5832fb0ab092" addr="T1R29C1S1_1" formatStyle="Comma">
          <m:complexRule comparator="Eq" title="母公司筹资活动现金流入小计" test=" $_GBC_55e8163e8e0942dfadbbecf9daac14c4 +  $_GBC_edf23da0524d44f78adeb6444edcb812 +  $_GBC_c1d998e7690748d5b0232ee1c9685d7e" id="C6b4e58ef0a3042ca98af6e79dc5a86b5"/>
          <m:axisValue occRef="母公司"/>
        </m:item>
        <m:item xlName="_GBC_8a3799c450284938b96d3eaa7bde1f07" concept="clcid-pte:ChouZiHuoDongXianJinLiuRuXiaoJi" label="筹资活动现金流入小计" periodRef="上年同期数" mulRef="_GBC_3c5318ba2a3e43d48ab4c6a345a17521" unitRef="_GBC_57b22ab093f0479980bc5832fb0ab092" addr="T1R29C2S1_1" formatStyle="Comma">
          <m:complexRule comparator="Eq" title="母公司筹资活动现金流入小计@上年同期数" test=" $_GBC_e166deb718a440feafe8587f5983a078 +  $_GBC_361354ecc3144e828b0a14a066e1cd10 +  $_GBC_3a16ae6be8164be7ae22b8b4b2d8b5b9" id="C3d17367810074a1aac45d8cb3b2c2cc7"/>
          <m:axisValue occRef="母公司"/>
        </m:item>
        <m:placeholder xlName="_PLD_cfc2e39dbcb54cf4aeecc0259d0ad813" addr="T1R30C0S1_1"/>
        <m:item xlName="_GBC_47db5d9c3d0449a5a50d1c4158bfb6fc" concept="clcid-pte:ChangHuanZhaiWuSuoZhiFuDeXianJin" label="偿还债务所支付的现金" mulRef="_GBC_3c5318ba2a3e43d48ab4c6a345a17521" unitRef="_GBC_57b22ab093f0479980bc5832fb0ab092" addr="T1R30C1S1_1" baseScale="-1" formatStyle="Comma">
          <m:axisValue occRef="母公司"/>
        </m:item>
        <m:item xlName="_GBC_a0a94f0dd16642068b27c0a12fc1c0e5" concept="clcid-pte:ChangHuanZhaiWuSuoZhiFuDeXianJin" label="偿还债务所支付的现金" periodRef="上年同期数" mulRef="_GBC_3c5318ba2a3e43d48ab4c6a345a17521" unitRef="_GBC_57b22ab093f0479980bc5832fb0ab092" addr="T1R30C2S1_1" baseScale="-1" formatStyle="Comma">
          <m:axisValue occRef="母公司"/>
        </m:item>
        <m:placeholder xlName="_PLD_737f49aa98cf4cdfb40223c42471a316" addr="T1R31C0S1_1"/>
        <m:item xlName="_GBC_4a2e34b2c47c434d9bfb1230fd560118" concept="clcid-pte:FenPeiGuLiLiRunHuoChangFuLiXiSuoZhiFuDeXianJin" label="分配股利利润或偿付利息所支付的现金" mulRef="_GBC_3c5318ba2a3e43d48ab4c6a345a17521" unitRef="_GBC_57b22ab093f0479980bc5832fb0ab092" addr="T1R31C1S1_1" baseScale="-1" formatStyle="Comma">
          <m:axisValue occRef="母公司"/>
        </m:item>
        <m:item xlName="_GBC_125164b0ff58448fb061b917f63b8a43" concept="clcid-pte:FenPeiGuLiLiRunHuoChangFuLiXiSuoZhiFuDeXianJin" label="分配股利利润或偿付利息所支付的现金" periodRef="上年同期数" mulRef="_GBC_3c5318ba2a3e43d48ab4c6a345a17521" unitRef="_GBC_57b22ab093f0479980bc5832fb0ab092" addr="T1R31C2S1_1" baseScale="-1" formatStyle="Comma">
          <m:axisValue occRef="母公司"/>
        </m:item>
        <m:placeholder xlName="_PLD_b114ab71dd0e4d2b96e7730f999e404b" addr="T1R32C0S1_1"/>
        <m:item xlName="_GBC_0bcdbf281b93446e829933a3da76a633" concept="clcid-pte:ZhiFuDeQiTaYuChouZiHuoDongYouGuanDeXianJin" label="支付的其他与筹资活动有关的现金" mulRef="_GBC_3c5318ba2a3e43d48ab4c6a345a17521" unitRef="_GBC_57b22ab093f0479980bc5832fb0ab092" addr="T1R32C1S1_1" baseScale="-1" formatStyle="Comma">
          <m:axisValue occRef="母公司"/>
        </m:item>
        <m:item xlName="_GBC_b7f4602bb27440ec9dba9971055f974a" concept="clcid-pte:ZhiFuDeQiTaYuChouZiHuoDongYouGuanDeXianJin" label="支付的其他与筹资活动有关的现金" periodRef="上年同期数" mulRef="_GBC_3c5318ba2a3e43d48ab4c6a345a17521" unitRef="_GBC_57b22ab093f0479980bc5832fb0ab092" addr="T1R32C2S1_1" baseScale="-1" formatStyle="Comma">
          <m:axisValue occRef="母公司"/>
        </m:item>
        <m:placeholder xlName="_PLD_64712e206791435182cdabb4d85b0e1e" addr="T1R33C0S1_1"/>
        <m:item xlName="_GBC_2c35e827e1de4e52b0c376517c5958b3" concept="clcid-pte:ChouZiHuoDongXianJinLiuChuXiaoJi" label="筹资活动现金流出小计" mulRef="_GBC_3c5318ba2a3e43d48ab4c6a345a17521" unitRef="_GBC_57b22ab093f0479980bc5832fb0ab092" addr="T1R33C1S1_1" baseScale="-1" formatStyle="Comma">
          <m:complexRule comparator="Eq" title="母公司筹资活动现金流出小计" test=" $_GBC_47db5d9c3d0449a5a50d1c4158bfb6fc +  $_GBC_4a2e34b2c47c434d9bfb1230fd560118 +  $_GBC_0bcdbf281b93446e829933a3da76a633" id="C2f8ea24323c3493286266247c1343c98"/>
          <m:axisValue occRef="母公司"/>
        </m:item>
        <m:item xlName="_GBC_acee247b918d4ba89776905d7fa7753a" concept="clcid-pte:ChouZiHuoDongXianJinLiuChuXiaoJi" label="筹资活动现金流出小计" periodRef="上年同期数" mulRef="_GBC_3c5318ba2a3e43d48ab4c6a345a17521" unitRef="_GBC_57b22ab093f0479980bc5832fb0ab092" addr="T1R33C2S1_1" baseScale="-1" formatStyle="Comma">
          <m:complexRule comparator="Eq" title="母公司筹资活动现金流出小计@上年同期数" test=" $_GBC_a0a94f0dd16642068b27c0a12fc1c0e5 +  $_GBC_125164b0ff58448fb061b917f63b8a43 +  $_GBC_b7f4602bb27440ec9dba9971055f974a" id="C5ab50dc71e274ff99f0e889d1c570f23"/>
          <m:axisValue occRef="母公司"/>
        </m:item>
        <m:placeholder xlName="_PLD_62977ec60a97442799dca596a9c39828" addr="T1R34C0S1_1"/>
        <m:item xlName="_GBC_b1462cc8770f474099a934ac2345b1ea" concept="clcid-pte:ChouZiHuoDongChanShengDeXianJinLiuLiangJingE" label="筹资活动产生的现金流量净额" mulRef="_GBC_3c5318ba2a3e43d48ab4c6a345a17521" unitRef="_GBC_57b22ab093f0479980bc5832fb0ab092" addr="T1R34C1S1_1" formatStyle="Comma">
          <m:complexRule comparator="Eq" title="母公司筹资活动产生的现金流量净额" test=" $_GBC_d99b5c858c3d4cb196fc8d509c055735 -  $_GBC_2c35e827e1de4e52b0c376517c5958b3" id="Cb142c5d53a9e4bb7ac72adfc8bbf17ee"/>
          <m:axisValue occRef="母公司"/>
        </m:item>
        <m:item xlName="_GBC_159f4295a9a04aac94410244a11fa366" concept="clcid-pte:ChouZiHuoDongChanShengDeXianJinLiuLiangJingE" label="筹资活动产生的现金流量净额" periodRef="上年同期数" mulRef="_GBC_3c5318ba2a3e43d48ab4c6a345a17521" unitRef="_GBC_57b22ab093f0479980bc5832fb0ab092" addr="T1R34C2S1_1" formatStyle="Comma">
          <m:complexRule comparator="Eq" title="母公司筹资活动产生的现金流量净额@上年同期数" test=" $_GBC_8a3799c450284938b96d3eaa7bde1f07 -  $_GBC_acee247b918d4ba89776905d7fa7753a" id="C23c86e91210c4c128cfef8a1aded651d"/>
          <m:axisValue occRef="母公司"/>
        </m:item>
        <m:placeholder xlName="_PLD_6b2c3b0ba8894efbae4f015eba10d3e0" addr="T1R35C0S1_1"/>
        <m:item xlName="_GBC_4ec89173f4904aa9b35c037d1bb825d0" concept="clcid-pte:HuiLvBianDongDuiXianJinDeYingXiang" label="汇率变动对现金的影响" mulRef="_GBC_3c5318ba2a3e43d48ab4c6a345a17521" unitRef="_GBC_57b22ab093f0479980bc5832fb0ab092" addr="T1R35C1S1_1" formatStyle="Comma">
          <m:axisValue occRef="母公司"/>
        </m:item>
        <m:item xlName="_GBC_8a4e475272564118884917aa0ae9b07e" concept="clcid-pte:HuiLvBianDongDuiXianJinDeYingXiang" label="汇率变动对现金的影响" periodRef="上年同期数" mulRef="_GBC_3c5318ba2a3e43d48ab4c6a345a17521" unitRef="_GBC_57b22ab093f0479980bc5832fb0ab092" addr="T1R35C2S1_1" formatStyle="Comma">
          <m:axisValue occRef="母公司"/>
        </m:item>
        <m:placeholder xlName="_PLD_7fea974e7dcb4d8eac11824ac0ce6930" addr="T1R36C0S1_1"/>
        <m:item xlName="_GBC_6375480d165d49a89d1a6ef2ea9ede18" concept="clcid-pte:XianJinJiXianJinDengJiaWuJingZengJiaE" label="现金及现金等价物净增加额" mulRef="_GBC_3c5318ba2a3e43d48ab4c6a345a17521" unitRef="_GBC_57b22ab093f0479980bc5832fb0ab092" addr="T1R36C1S1_1" formatStyle="Comma">
          <m:complexRule comparator="Eq" title="母公司现金及现金等价物净增加额" test=" $_GBC_95cf7117870b440caebe4ddc521c4ac1 +  $_GBC_e2fe0f0d4aa94263b38dd16aabd9a8e6 +  $_GBC_b1462cc8770f474099a934ac2345b1ea +  $_GBC_4ec89173f4904aa9b35c037d1bb825d0" id="Ccfbc4c3d8c03463a977832476f3046ce"/>
          <m:axisValue occRef="母公司"/>
        </m:item>
        <m:item xlName="_GBC_ee15674d869246c888e26bbc16991cd9" concept="clcid-pte:XianJinJiXianJinDengJiaWuJingZengJiaE" label="现金及现金等价物净增加额" periodRef="上年同期数" mulRef="_GBC_3c5318ba2a3e43d48ab4c6a345a17521" unitRef="_GBC_57b22ab093f0479980bc5832fb0ab092" addr="T1R36C2S1_1" formatStyle="Comma">
          <m:complexRule comparator="Eq" title="母公司现金及现金等价物净增加额@上年同期数" test=" $_GBC_9f376a70e12a4a78a83b46fc26b45c67 +  $_GBC_7b26c0bd2cb34a7e8669912afd254998 +  $_GBC_159f4295a9a04aac94410244a11fa366 +  $_GBC_8a4e475272564118884917aa0ae9b07e" id="C47a5ce65caae4869a1c349555be05e87"/>
          <m:axisValue occRef="母公司"/>
        </m:item>
        <m:placeholder xlName="_PLD_a4036ab9b4e8440f81cc6959611a9966" addr="T1R37C0S1_1"/>
        <m:item xlName="_GBC_a20bbabf268443e8bf408b134fca6f9b" concept="clcid-pte:XianJinJiXianJinDengJiaWuYuE" label="现金及现金等价物余额" periodRef="本期期初数" mulRef="_GBC_3c5318ba2a3e43d48ab4c6a345a17521" unitRef="_GBC_57b22ab093f0479980bc5832fb0ab092" addr="T1R37C1S1_1" formatStyle="Comma">
          <m:axisValue occRef="母公司"/>
        </m:item>
        <m:item xlName="_GBC_43f1385d41c748dda2c7569f23607e46" concept="clcid-pte:XianJinJiXianJinDengJiaWuYuE" label="现金及现金等价物余额" periodRef="上年同期期初数" mulRef="_GBC_3c5318ba2a3e43d48ab4c6a345a17521" unitRef="_GBC_57b22ab093f0479980bc5832fb0ab092" addr="T1R37C2S1_1" formatStyle="Comma">
          <m:axisValue occRef="母公司"/>
        </m:item>
        <m:placeholder xlName="_PLD_2de7ef8842d541a8984b7ff7de613aa7" addr="T1R38C0S1_1"/>
        <m:item xlName="_GBC_fdbec4bf81594679b4f44057e82c0a94" concept="clcid-pte:XianJinJiXianJinDengJiaWuYuE" label="现金及现金等价物余额" mulRef="_GBC_3c5318ba2a3e43d48ab4c6a345a17521" unitRef="_GBC_57b22ab093f0479980bc5832fb0ab092" addr="T1R38C1S1_1" formatStyle="Comma">
          <m:complexRule comparator="Eq" title="母公司现金及现金等价物余额" test=" $_GBC_6375480d165d49a89d1a6ef2ea9ede18 +  $_GBC_a20bbabf268443e8bf408b134fca6f9b" id="C400756cef1804cd5ad1eff269a399ee6"/>
          <m:axisValue occRef="母公司"/>
        </m:item>
        <m:item xlName="_GBC_cbb824b8b52e491fbedeb43ea3289550" concept="clcid-pte:XianJinJiXianJinDengJiaWuYuE" label="现金及现金等价物余额" periodRef="上年同期期末数" mulRef="_GBC_3c5318ba2a3e43d48ab4c6a345a17521" unitRef="_GBC_57b22ab093f0479980bc5832fb0ab092" addr="T1R38C2S1_1" formatStyle="Comma">
          <m:complexRule comparator="Eq" title="母公司现金及现金等价物余额@上年同期期末数" test=" $_GBC_ee15674d869246c888e26bbc16991cd9 +  $_GBC_43f1385d41c748dda2c7569f23607e46" id="C317c6d67357540158f39c641d43dda1f"/>
          <m:axisValue occRef="母公司"/>
        </m:item>
        <m:item xlName="_GBC_a7032800d00744f781e3bf0d54454f34" concept="clcid-mr:GongSiFuZeRenXingMing" label="公司负责人姓名" binding="true"/>
        <m:item xlName="_GBC_22967ae122924c1e801b11ddf55d0569" concept="clcid-mr:ZhuGuanKuaiJiGongZuoFuZeRenXingMing" label="主管会计工作负责人姓名" binding="true"/>
        <m:item xlName="_GBC_d37de4a5478448a3bc08d3d69640730c"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GBC_99b017289da24392b907b20441491584" title="资产负债表" helpId="104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无需编制合并报表" optionGroupTitle="是否需要合并报表" optionTargetConcept="clcid-ci-qr:ShiFouXuYaoHeBingBaoBiao" optionTargetConceptValue="false">
      <m:item xlName="_GBC_772b3af3fd084e12b0fe1f4e6b7ed088" concept="clcid-cgi:GongSiFaDingZhongWenMingCheng" label="公司法定中文名称" binding="true"/>
      <m:item xlName="_GBC_384b10f02b1048208e3816ced30ce1ed" concept="clcid-ci-qr:DanWei_ZiChanFuZhaiBiao" label="单位_资产负债表" selectOptions="_buildInScales" controlType="Combobox" cellType="Scale"/>
      <m:item xlName="_GBC_89febcba0bdb4c8b98e953e3bb92b80e"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addr="T0R0C0S1_1"/>
      <m:placeholder xlName="_PLD_14880ffaba31451a9339b13fc1c8df46" addr="T0R0C1S1_1"/>
      <m:placeholder xlName="_PLD_97fdc65c88814459b157f63101a7ca06" addr="T0R0C2S1_1"/>
      <m:placeholder xlName="_PLD_c13f5f9cabb24ce2b4b9ea20cd7b75eb" addr="T0R1C0S1_1"/>
      <m:placeholder xlName="_PLD_b51d88ed61b74bee9e210729794ab578"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addr="T0R18C0S1_1"/>
      <m:placeholder xlName="_PLD_bd16f69f199540f58efece8cbef51b09"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addr="T0R39C0S1_1"/>
      <m:placeholder xlName="_PLD_217858ba90fe4d39a4e88dfa3939210b"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addr="T0R56C0S1_1"/>
      <m:placeholder xlName="_PLD_65d22216c65a448db43763108acf92f3"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addr="T0R70C0S1_1"/>
      <m:placeholder xlName="_PLD_3f84562fe0f645c39a4376703f46693c"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addr="T0R76C0S1_1"/>
      <m:item xlName="_GBC_0f98bc85351c4b52bd7470ede949e7eb" concept="clcid-pte:KuCunGu" label="库存股" mulRef="_GBC_384b10f02b1048208e3816ced30ce1ed" unitRef="_GBC_89febcba0bdb4c8b98e953e3bb92b80e" addr="T0R76C1S1_1" formatStyle="Comma"/>
      <m:item xlName="_GBC_f9a367fb50c14ae48a14c0762b5ef5c6" concept="clcid-pte:KuCunGu" label="库存股" periodRef="上年年末数" mulRef="_GBC_384b10f02b1048208e3816ced30ce1ed" unitRef="_GBC_89febcba0bdb4c8b98e953e3bb92b80e" addr="T0R76C2S1_1" formatStyle="Comma"/>
      <m:placeholder xlName="_PLD_c845408aa8ca4753947e925bbd68169c"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m:item xlName="_GBC_d6d13746450d480f82c37a82d1c6753f" concept="clcid-cgi:GongSiFaDingZhongWenMingCheng" label="公司法定中文名称" binding="true"/>
      <m:item xlName="_GBC_ef9928d5575d413c85906b991344ea64" concept="clcid-ci-qr:DanWei_LiRunBiao" label="单位_利润表" selectOptions="_buildInScales" controlType="Combobox" cellType="Scale"/>
      <m:item xlName="_GBC_edec8c0f6b654ebb8541e0f1183fa9f6" concept="clcid-ci-qr:BiZhong_LiRunBiao" label="币种_利润表" selectOptions="_buildInISO4217" controlType="Combobox" cellType="Measure"/>
      <m:item xlName="_GBC_57841196e0764bb6a5fa6c57e7b8c41e" concept="clcid-ci-qr:ShenJiLeiXing_LiRunBiao" label="审计类型_利润表" selectOptions="_buildInAudit" controlType="Combobox" cellType="Scale">
        <m:simpleRule dataType="Any" comparator="None" minOccurs="1"/>
        <m:axisValue occRef="母公司"/>
      </m:item>
      <m:placeholder xlName="_PLD_a2151d964d0340e498e42025ee7e396c" addr="T0R0C0S1_1"/>
      <m:placeholder xlName="_PLD_6332c2164319471b845ccb27e3e8c059" addr="T0R0C1S1_1"/>
      <m:placeholder xlName="_PLD_53d8fe4863424c878170cfd2b8a3a0c0" addr="T0R0C2S1_1"/>
      <m:placeholder xlName="_PLD_9335b12dc70f47fb89a6c80365cbb357"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addr="T0R16C0S1_1"/>
      <m:item xlName="_GBC_65fdfe30a3f540b996bbe5488193b1f1" concept="clcid-pte:XinYongJianZhiSunShi" label="信用减值损失" mulRef="_GBC_ef9928d5575d413c85906b991344ea64" unitRef="_GBC_edec8c0f6b654ebb8541e0f1183fa9f6" addr="T0R16C1S1_1" formatStyle="Comma"/>
      <m:item xlName="_GBC_e0cb2d50324b4a2f94f30a22f3434a6e" concept="clcid-pte:XinYongJianZhiSunShi" label="信用减值损失" periodRef="上年同期数" mulRef="_GBC_ef9928d5575d413c85906b991344ea64" unitRef="_GBC_edec8c0f6b654ebb8541e0f1183fa9f6" addr="T0R16C2S1_1" formatStyle="Comma"/>
      <m:placeholder xlName="_PLD_a37804d95d134b019f1d35f9b99884d6" addr="T0R17C0S1_1"/>
      <m:item xlName="_GBC_7a0a98cfd1e5407ab4054125a809fe58" concept="clcid-pte:ZiChanJianZhiSunShi" label="资产减值损失" mulRef="_GBC_ef9928d5575d413c85906b991344ea64" unitRef="_GBC_edec8c0f6b654ebb8541e0f1183fa9f6" addr="T0R17C1S1_1" formatStyle="Comma"/>
      <m:item xlName="_GBC_ff0ece542bf34613be676f5d96b27b8f" concept="clcid-pte:ZiChanJianZhiSunShi" label="资产减值损失" periodRef="上年同期数" mulRef="_GBC_ef9928d5575d413c85906b991344ea64" unitRef="_GBC_edec8c0f6b654ebb8541e0f1183fa9f6" addr="T0R17C2S1_1" formatStyle="Comma"/>
      <m:placeholder xlName="_PLD_5f85830fab3041dc950a4f2755f6161f"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addr="T0R42C0S1_1"/>
      <m:placeholder xlName="_PLD_8d647a52eff74fc1837c0d31bdcfdb87"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m:item xlName="_GBC_c86003af8dce478fb44b4408d2ea86dc" concept="clcid-cgi:GongSiFaDingZhongWenMingCheng" label="公司法定中文名称" binding="true"/>
      <m:item xlName="_GBC_16888a66d00a4aa7900a7fc9e95569ff" concept="clcid-ci-qr:DanWei_XianJinLiuLiangBiao" label="单位_现金流量表" selectOptions="_buildInScales" controlType="Combobox" cellType="Scale"/>
      <m:item xlName="_GBC_7325f363240c414eaebd4276b0e68907"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addr="T0R0C0S1_1"/>
      <m:placeholder xlName="_PLD_f150eb98627c4fc7a0d92a3e9314c729" addr="T0R0C1S1_1"/>
      <m:placeholder xlName="_PLD_a8a82ec68a8e466eab1658e66195840a" addr="T0R0C2S1_1"/>
      <m:placeholder xlName="_PLD_d0b25d488dfd4d56be992086ac09d7fd" addr="T0R1C0S1_1"/>
      <m:placeholder xlName="_PLD_dcad8f9c74ac4cef82d8bf0c7da67b78"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addr="T0R12C0S1_1"/>
      <m:placeholder xlName="_PLD_0b9635c467bd47ca826903ed595b388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addr="T0R25C0S1_1"/>
      <m:placeholder xlName="_PLD_7ce902d81be9428890250254989a5815"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d2f046042bdf457ebb41bf2e964e7b60"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需要编制合并报表" optionGroupTitle="是否需要合并报表" optionTargetConcept="clcid-ci-qr:ShiFouXuYaoHeBingBaoBiao" optionTargetConceptValue="true">
      <m:item xlName="_GBC_8d4137dce209430ea2cf73a543b05c04"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d4137dce209430ea2cf73a543b05c04&quot;,&quot;EndName&quot;:&quot;_SEC_1e3ccacff43845f3b75e366bf8528bc1&quot;,&quot;CType&quot;:1}]"/>
      <m:region xlName="_SEC_c756e73c8b3c47999d30cc8205a4923b" title="合并资产负债表&#10;">
        <m:item xlName="_GBC_732e6a724c3d4e528430e93d36386182" concept="clcid-ci-qr:DanWei_ZiChanFuZhaiBiao" label="单位_资产负债表" selectOptions="_buildInScales" controlType="Combobox" cellType="Scale" appId="_GBC_8d4137dce209430ea2cf73a543b05c04"/>
        <m:item xlName="_GBC_d1615902e47c4492b9611c35671600ab" concept="clcid-ci-qr:BiZhong_ZiChanFuZhaiBiao" label="币种_资产负债表" selectOptions="_buildInISO4217" controlType="Combobox" cellType="Measure" appId="_GBC_8d4137dce209430ea2cf73a543b05c04"/>
        <m:placeholder xlName="_PLD_bfa5cacb6ecb4a2c9d1f28d9e8588a5b" addr="T0R0C0S1_1"/>
        <m:placeholder xlName="_PLD_a6eb2c476fe347f8a266a2493d6f3569" addr="T0R0C1S1_1"/>
        <m:placeholder xlName="_PLD_0cef2232cee34ad28bad16c09308f590" addr="T0R0C2S1_1"/>
        <m:placeholder xlName="_PLD_0134dd2e045b42cda85a9b058cd37557" addr="T0R0C3S1_1"/>
        <m:placeholder xlName="_PLD_c00331e5ff15463593d195d97e3d1793" addr="T0R1C0S1_1"/>
        <m:placeholder xlName="_PLD_e3c93454edcb4205adb841846aeb948d" addr="T0R2C0S1_1"/>
        <m:item xlName="_GBC_6cd9b32da8d746ba8dc20875d89ac122" concept="clcid-pte:HuoBiZiJin" label="货币资金" periodRef="上年年末数" mulRef="_GBC_732e6a724c3d4e528430e93d36386182" unitRef="_GBC_d1615902e47c4492b9611c35671600ab" addr="T0R2C1S1_1" formatStyle="Comma" appId="_GBC_8d4137dce209430ea2cf73a543b05c04"/>
        <m:item xlName="_GBC_b379529acf4b4fdd82cbf0da57bfd9e2" concept="clcid-pte:HuoBiZiJin" label="货币资金" periodRef="本期期初数" mulRef="_GBC_732e6a724c3d4e528430e93d36386182" unitRef="_GBC_d1615902e47c4492b9611c35671600ab" addr="T0R2C2S1_1" formatStyle="Comma" appId="_GBC_8d4137dce209430ea2cf73a543b05c04">
          <m:complexRule comparator="Eq" title="货币资金@本期期初数" test=" $_GBC_6cd9b32da8d746ba8dc20875d89ac122 +  $_GBC_e7c17de403c4423ba2d5524f601c1ce6" id="Cfd167edc7535494587a084aa0a573056"/>
        </m:item>
        <m:item xlName="_GBC_e7c17de403c4423ba2d5524f601c1ce6" concept="clcid-pte:HuoBiZiJin" label="货币资金" mulRef="_GBC_732e6a724c3d4e528430e93d36386182" unitRef="_GBC_d1615902e47c4492b9611c35671600ab" addr="T0R2C3S1_1" formatStyle="Comma" appId="_GBC_8d4137dce209430ea2cf73a543b05c04">
          <m:axisValue occRef="调整数"/>
        </m:item>
        <m:placeholder xlName="_PLD_2fe8ebd778da40898ac7337f6c14210c" addr="T0R3C0S1_1"/>
        <m:item xlName="_GBC_6a071c962c1b4331bbfb8c8e2793cdd8" concept="clcid-pte:JieSuanBeiFuJin" label="结算备付金" periodRef="上年年末数" mulRef="_GBC_732e6a724c3d4e528430e93d36386182" unitRef="_GBC_d1615902e47c4492b9611c35671600ab" addr="T0R3C1S1_1" formatStyle="Comma" appId="_GBC_8d4137dce209430ea2cf73a543b05c04"/>
        <m:item xlName="_GBC_3103a4d0be414029a66d46abaac7c79a" concept="clcid-pte:JieSuanBeiFuJin" label="结算备付金" periodRef="本期期初数" mulRef="_GBC_732e6a724c3d4e528430e93d36386182" unitRef="_GBC_d1615902e47c4492b9611c35671600ab" addr="T0R3C2S1_1" formatStyle="Comma" appId="_GBC_8d4137dce209430ea2cf73a543b05c04">
          <m:complexRule comparator="Eq" title="结算备付金@本期期初数" test="$_GBC_6a071c962c1b4331bbfb8c8e2793cdd8 + $_GBC_37c7def5a98440d1abf24ff7aca679c2" id="C3bba505a20f947c5b5763e8175bd32d8"/>
        </m:item>
        <m:item xlName="_GBC_37c7def5a98440d1abf24ff7aca679c2" concept="clcid-pte:JieSuanBeiFuJin" label="结算备付金" mulRef="_GBC_732e6a724c3d4e528430e93d36386182" unitRef="_GBC_d1615902e47c4492b9611c35671600ab" addr="T0R3C3S1_1" formatStyle="Comma" appId="_GBC_8d4137dce209430ea2cf73a543b05c04">
          <m:axisValue occRef="调整数"/>
        </m:item>
        <m:placeholder xlName="_PLD_7f15b33703c348e5894743d3a4893c6b" addr="T0R4C0S1_1"/>
        <m:item xlName="_GBC_30edd25596a049e881e15d2757c9f86d" concept="clcid-pte:ChaiChuZiJin" label="拆出资金" periodRef="上年年末数" mulRef="_GBC_732e6a724c3d4e528430e93d36386182" unitRef="_GBC_d1615902e47c4492b9611c35671600ab" addr="T0R4C1S1_1" formatStyle="Comma" appId="_GBC_8d4137dce209430ea2cf73a543b05c04"/>
        <m:item xlName="_GBC_2fddf5e803554a8c90919be29ff0a730" concept="clcid-pte:ChaiChuZiJin" label="拆出资金" periodRef="本期期初数" mulRef="_GBC_732e6a724c3d4e528430e93d36386182" unitRef="_GBC_d1615902e47c4492b9611c35671600ab" addr="T0R4C2S1_1" formatStyle="Comma" appId="_GBC_8d4137dce209430ea2cf73a543b05c04">
          <m:complexRule comparator="Eq" title="拆出资金@本期期初数" test="$_GBC_30edd25596a049e881e15d2757c9f86d + $_GBC_b7b5f82aba9f4bdbba7800832abfcf2e" id="C25a22949428947f18af7893a38753b22"/>
        </m:item>
        <m:item xlName="_GBC_b7b5f82aba9f4bdbba7800832abfcf2e" concept="clcid-pte:ChaiChuZiJin" label="拆出资金" mulRef="_GBC_732e6a724c3d4e528430e93d36386182" unitRef="_GBC_d1615902e47c4492b9611c35671600ab" addr="T0R4C3S1_1" formatStyle="Comma" appId="_GBC_8d4137dce209430ea2cf73a543b05c04">
          <m:axisValue occRef="调整数"/>
        </m:item>
        <m:placeholder xlName="_PLD_584234c33b7f45e7a5ab5c13d1194c37" addr="T0R5C0S1_1"/>
        <m:item xlName="_GBC_35b7efc51df94f0094953fda17507c8f" concept="clcid-pte:JiaoYiXingJinRongZiChan" label="交易性金融资产" periodRef="上年年末数" mulRef="_GBC_732e6a724c3d4e528430e93d36386182" unitRef="_GBC_d1615902e47c4492b9611c35671600ab" addr="T0R5C1S1_1" formatStyle="Comma" appId="_GBC_8d4137dce209430ea2cf73a543b05c04"/>
        <m:item xlName="_GBC_9b45c9fc9b4a4ffdb8e974930fd0c4ea" concept="clcid-pte:JiaoYiXingJinRongZiChan" label="交易性金融资产" periodRef="本期期初数" mulRef="_GBC_732e6a724c3d4e528430e93d36386182" unitRef="_GBC_d1615902e47c4492b9611c35671600ab" addr="T0R5C2S1_1" formatStyle="Comma" appId="_GBC_8d4137dce209430ea2cf73a543b05c04">
          <m:complexRule comparator="Eq" title="交易性金融资产@本期期初数" test="$_GBC_35b7efc51df94f0094953fda17507c8f + $_GBC_1585f236d8894ec7aa7bdaae574dfa5c" id="C728ff9400b3b43aab915106b56ebd153"/>
        </m:item>
        <m:item xlName="_GBC_1585f236d8894ec7aa7bdaae574dfa5c" concept="clcid-pte:JiaoYiXingJinRongZiChan" label="交易性金融资产" mulRef="_GBC_732e6a724c3d4e528430e93d36386182" unitRef="_GBC_d1615902e47c4492b9611c35671600ab" addr="T0R5C3S1_1" formatStyle="Comma" appId="_GBC_8d4137dce209430ea2cf73a543b05c04">
          <m:axisValue occRef="调整数"/>
        </m:item>
        <m:placeholder xlName="_PLD_e00ff697b63f40b2bb6bb0774e6bf6ea" addr="T0R6C0S1_1"/>
        <m:item xlName="_GBC_a8788c1416bf42d3932e6b47d3113e95" concept="clcid-pte:YanShengJinRongZiChan" label="衍生金融资产" periodRef="上年年末数" mulRef="_GBC_732e6a724c3d4e528430e93d36386182" unitRef="_GBC_d1615902e47c4492b9611c35671600ab" addr="T0R6C1S1_1" formatStyle="Comma" appId="_GBC_8d4137dce209430ea2cf73a543b05c04"/>
        <m:item xlName="_GBC_a0363f1fd71d43d682776d3567a37d0b" concept="clcid-pte:YanShengJinRongZiChan" label="衍生金融资产" periodRef="本期期初数" mulRef="_GBC_732e6a724c3d4e528430e93d36386182" unitRef="_GBC_d1615902e47c4492b9611c35671600ab" addr="T0R6C2S1_1" formatStyle="Comma" appId="_GBC_8d4137dce209430ea2cf73a543b05c04">
          <m:complexRule comparator="Eq" title="衍生金融资产@本期期初数" test=" $_GBC_a8788c1416bf42d3932e6b47d3113e95 +  $_GBC_34d731c95fe147058d7690789a7e5324" id="C33aa08eb6e094e2795d2278d6b987796"/>
        </m:item>
        <m:item xlName="_GBC_34d731c95fe147058d7690789a7e5324" concept="clcid-pte:YanShengJinRongZiChan" label="衍生金融资产" mulRef="_GBC_732e6a724c3d4e528430e93d36386182" unitRef="_GBC_d1615902e47c4492b9611c35671600ab" addr="T0R6C3S1_1" formatStyle="Comma" appId="_GBC_8d4137dce209430ea2cf73a543b05c04">
          <m:axisValue occRef="调整数"/>
        </m:item>
        <m:placeholder xlName="_PLD_0bf3c3a3b91344e8b5c0de882e4d5907" addr="T0R7C0S1_1"/>
        <m:item xlName="_GBC_16d5bffe85874e22b3144b0d145739c9" concept="clcid-pte:YingShouPiaoJu" label="应收票据" periodRef="上年年末数" mulRef="_GBC_732e6a724c3d4e528430e93d36386182" unitRef="_GBC_d1615902e47c4492b9611c35671600ab" addr="T0R7C1S1_1" formatStyle="Comma" appId="_GBC_8d4137dce209430ea2cf73a543b05c04"/>
        <m:item xlName="_GBC_323df666f0fe4de89e4e57a5e2e57c7b" concept="clcid-pte:YingShouPiaoJu" label="应收票据" periodRef="本期期初数" mulRef="_GBC_732e6a724c3d4e528430e93d36386182" unitRef="_GBC_d1615902e47c4492b9611c35671600ab" addr="T0R7C2S1_1" formatStyle="Comma" appId="_GBC_8d4137dce209430ea2cf73a543b05c04">
          <m:complexRule comparator="Eq" title="应收票据@本期期初数" test="$_GBC_16d5bffe85874e22b3144b0d145739c9 + $_GBC_c539499fce5941df863eacd8e44edbdc" id="Ca205ae7e37874054bd122616e50c78f5"/>
        </m:item>
        <m:item xlName="_GBC_c539499fce5941df863eacd8e44edbdc" concept="clcid-pte:YingShouPiaoJu" label="应收票据" mulRef="_GBC_732e6a724c3d4e528430e93d36386182" unitRef="_GBC_d1615902e47c4492b9611c35671600ab" addr="T0R7C3S1_1" formatStyle="Comma" appId="_GBC_8d4137dce209430ea2cf73a543b05c04">
          <m:axisValue occRef="调整数"/>
        </m:item>
        <m:placeholder xlName="_PLD_25e1f33c58a847d4bdefe6bbd88bd1ad" addr="T0R8C0S1_1"/>
        <m:item xlName="_GBC_df7bc69b29f242f9ba5be810e1ff8a8f" concept="clcid-pte:YingShouZhangKuan" label="应收帐款" periodRef="上年年末数" mulRef="_GBC_732e6a724c3d4e528430e93d36386182" unitRef="_GBC_d1615902e47c4492b9611c35671600ab" addr="T0R8C1S1_1" formatStyle="Comma" appId="_GBC_8d4137dce209430ea2cf73a543b05c04"/>
        <m:item xlName="_GBC_5197910e1cdd4d3f82ea8ce908c82482" concept="clcid-pte:YingShouZhangKuan" label="应收帐款" periodRef="本期期初数" mulRef="_GBC_732e6a724c3d4e528430e93d36386182" unitRef="_GBC_d1615902e47c4492b9611c35671600ab" addr="T0R8C2S1_1" formatStyle="Comma" appId="_GBC_8d4137dce209430ea2cf73a543b05c04">
          <m:complexRule comparator="Eq" title="应收帐款@本期期初数" test="$_GBC_df7bc69b29f242f9ba5be810e1ff8a8f + $_GBC_184d9414229e4ee1a7bd6d6c12d623bc" id="C905acfecb93e46c9a06a155ceade879e"/>
        </m:item>
        <m:item xlName="_GBC_184d9414229e4ee1a7bd6d6c12d623bc" concept="clcid-pte:YingShouZhangKuan" label="应收帐款" mulRef="_GBC_732e6a724c3d4e528430e93d36386182" unitRef="_GBC_d1615902e47c4492b9611c35671600ab" addr="T0R8C3S1_1" formatStyle="Comma" appId="_GBC_8d4137dce209430ea2cf73a543b05c04">
          <m:axisValue occRef="调整数"/>
        </m:item>
        <m:placeholder xlName="_PLD_e8ad503dbb814828a309af21fdef203a" addr="T0R9C0S1_1"/>
        <m:item xlName="_GBC_7df7a515c800490f91376288a1aa0fb3" concept="clcid-pte:YingShouKuanXiangRongZi" label="应收款项融资" periodRef="上年年末数" mulRef="_GBC_732e6a724c3d4e528430e93d36386182" unitRef="_GBC_d1615902e47c4492b9611c35671600ab" addr="T0R9C1S1_1" formatStyle="Comma" appId="_GBC_8d4137dce209430ea2cf73a543b05c04"/>
        <m:item xlName="_GBC_29e895ff924c4a0fb02ba95b13c2638c" concept="clcid-pte:YingShouKuanXiangRongZi" label="应收款项融资" periodRef="本期期初数" mulRef="_GBC_732e6a724c3d4e528430e93d36386182" unitRef="_GBC_d1615902e47c4492b9611c35671600ab" addr="T0R9C2S1_1" formatStyle="Comma" appId="_GBC_8d4137dce209430ea2cf73a543b05c04"/>
        <m:item xlName="_GBC_bf17b979aefb4083ae6590a01e1d8726" concept="clcid-pte:YingShouKuanXiangRongZi" label="应收款项融资" mulRef="_GBC_732e6a724c3d4e528430e93d36386182" unitRef="_GBC_d1615902e47c4492b9611c35671600ab" addr="T0R9C3S1_1" formatStyle="Comma" appId="_GBC_8d4137dce209430ea2cf73a543b05c04">
          <m:axisValue occRef="调整数"/>
        </m:item>
        <m:placeholder xlName="_PLD_24b8ccf9f3bc405981d0ab9848ea78e4" addr="T0R10C0S1_1"/>
        <m:item xlName="_GBC_38a2258a6ea74ba9be9072740efc42ca" concept="clcid-pte:YuFuZhangKuan" label="预付帐款" periodRef="上年年末数" mulRef="_GBC_732e6a724c3d4e528430e93d36386182" unitRef="_GBC_d1615902e47c4492b9611c35671600ab" addr="T0R10C1S1_1" formatStyle="Comma" appId="_GBC_8d4137dce209430ea2cf73a543b05c04"/>
        <m:item xlName="_GBC_4ca3e7a41d144d6c88db08a318822d2d" concept="clcid-pte:YuFuZhangKuan" label="预付帐款" periodRef="本期期初数" mulRef="_GBC_732e6a724c3d4e528430e93d36386182" unitRef="_GBC_d1615902e47c4492b9611c35671600ab" addr="T0R10C2S1_1" formatStyle="Comma" appId="_GBC_8d4137dce209430ea2cf73a543b05c04">
          <m:complexRule comparator="Eq" title="预付帐款@本期期初数" test="$_GBC_38a2258a6ea74ba9be9072740efc42ca + $_GBC_0831f036828e4b4895ebc54533bb0a80" id="Cc9712b1a4fef4f36b021b4884314cb7e"/>
        </m:item>
        <m:item xlName="_GBC_0831f036828e4b4895ebc54533bb0a80" concept="clcid-pte:YuFuZhangKuan" label="预付帐款" mulRef="_GBC_732e6a724c3d4e528430e93d36386182" unitRef="_GBC_d1615902e47c4492b9611c35671600ab" addr="T0R10C3S1_1" formatStyle="Comma" appId="_GBC_8d4137dce209430ea2cf73a543b05c04">
          <m:axisValue occRef="调整数"/>
        </m:item>
        <m:placeholder xlName="_PLD_1fbe2db90f51475c932450e84a3fd26e" addr="T0R11C0S1_1"/>
        <m:item xlName="_GBC_c8a375449d864fbfb4e55af4d1480270" concept="clcid-pte:YingShouBaoFei" label="应收保费" periodRef="上年年末数" mulRef="_GBC_732e6a724c3d4e528430e93d36386182" unitRef="_GBC_d1615902e47c4492b9611c35671600ab" addr="T0R11C1S1_1" formatStyle="Comma" appId="_GBC_8d4137dce209430ea2cf73a543b05c04"/>
        <m:item xlName="_GBC_a1a1ccf02392478895c611a37747b4e5" concept="clcid-pte:YingShouBaoFei" label="应收保费" periodRef="本期期初数" mulRef="_GBC_732e6a724c3d4e528430e93d36386182" unitRef="_GBC_d1615902e47c4492b9611c35671600ab" addr="T0R11C2S1_1" formatStyle="Comma" appId="_GBC_8d4137dce209430ea2cf73a543b05c04">
          <m:complexRule comparator="Eq" title="应收保费@本期期初数" test="$_GBC_c8a375449d864fbfb4e55af4d1480270 + $_GBC_7cc168a467a6448997ca4524faff7369" id="Ca8a89f842d9e47e69eca71a8737bcf98"/>
        </m:item>
        <m:item xlName="_GBC_7cc168a467a6448997ca4524faff7369" concept="clcid-pte:YingShouBaoFei" label="应收保费" mulRef="_GBC_732e6a724c3d4e528430e93d36386182" unitRef="_GBC_d1615902e47c4492b9611c35671600ab" addr="T0R11C3S1_1" formatStyle="Comma" appId="_GBC_8d4137dce209430ea2cf73a543b05c04">
          <m:axisValue occRef="调整数"/>
        </m:item>
        <m:placeholder xlName="_PLD_3e522f64a5e7459b99d65f5cc8a5c8d2" addr="T0R12C0S1_1"/>
        <m:item xlName="_GBC_9ea1dff5dac54848a0444666b5ecd929" concept="clcid-pte:YingShouFenBaoZhangKuan" label="应收分保账款" periodRef="上年年末数" mulRef="_GBC_732e6a724c3d4e528430e93d36386182" unitRef="_GBC_d1615902e47c4492b9611c35671600ab" addr="T0R12C1S1_1" formatStyle="Comma" appId="_GBC_8d4137dce209430ea2cf73a543b05c04"/>
        <m:item xlName="_GBC_db6c30eb5f344a4d9dad8ea460fb96e0" concept="clcid-pte:YingShouFenBaoZhangKuan" label="应收分保账款" periodRef="本期期初数" mulRef="_GBC_732e6a724c3d4e528430e93d36386182" unitRef="_GBC_d1615902e47c4492b9611c35671600ab" addr="T0R12C2S1_1" formatStyle="Comma" appId="_GBC_8d4137dce209430ea2cf73a543b05c04">
          <m:complexRule comparator="Eq" title="应收分保账款@本期期初数" test="$_GBC_9ea1dff5dac54848a0444666b5ecd929 + $_GBC_54708545d4ac444dbd5613b6f58409c1" id="C155db93a5b4b43ffb010d81315017b23"/>
        </m:item>
        <m:item xlName="_GBC_54708545d4ac444dbd5613b6f58409c1" concept="clcid-pte:YingShouFenBaoZhangKuan" label="应收分保账款" mulRef="_GBC_732e6a724c3d4e528430e93d36386182" unitRef="_GBC_d1615902e47c4492b9611c35671600ab" addr="T0R12C3S1_1" formatStyle="Comma" appId="_GBC_8d4137dce209430ea2cf73a543b05c04">
          <m:axisValue occRef="调整数"/>
        </m:item>
        <m:placeholder xlName="_PLD_aa7f6c76e0c94b3e9d5674390643ee4a" addr="T0R13C0S1_1"/>
        <m:item xlName="_GBC_ab8fc32b39f84220a9787983f1df2093" concept="clcid-pte:YingShouFenBaoHeTongZhunBeiJin" label="应收分保合同准备金" periodRef="上年年末数" mulRef="_GBC_732e6a724c3d4e528430e93d36386182" unitRef="_GBC_d1615902e47c4492b9611c35671600ab" addr="T0R13C1S1_1" formatStyle="Comma" appId="_GBC_8d4137dce209430ea2cf73a543b05c04"/>
        <m:item xlName="_GBC_2bccd567b7c843c79a42834a8d6ba26e" concept="clcid-pte:YingShouFenBaoHeTongZhunBeiJin" label="应收分保合同准备金" periodRef="本期期初数" mulRef="_GBC_732e6a724c3d4e528430e93d36386182" unitRef="_GBC_d1615902e47c4492b9611c35671600ab" addr="T0R13C2S1_1" formatStyle="Comma" appId="_GBC_8d4137dce209430ea2cf73a543b05c04">
          <m:complexRule comparator="Eq" title="应收分保合同准备金@本期期初数" test="$_GBC_ab8fc32b39f84220a9787983f1df2093 + $_GBC_66fd49169661422f85e68b7e5a2a296d" id="C33fa4f60110a45d895f9993331aa65e2"/>
        </m:item>
        <m:item xlName="_GBC_66fd49169661422f85e68b7e5a2a296d" concept="clcid-pte:YingShouFenBaoHeTongZhunBeiJin" label="应收分保合同准备金" mulRef="_GBC_732e6a724c3d4e528430e93d36386182" unitRef="_GBC_d1615902e47c4492b9611c35671600ab" addr="T0R13C3S1_1" formatStyle="Comma" appId="_GBC_8d4137dce209430ea2cf73a543b05c04">
          <m:axisValue occRef="调整数"/>
        </m:item>
        <m:placeholder xlName="_PLD_9e951bc39e6247f2b98fd9712dfbb415" addr="T0R14C0S1_1"/>
        <m:item xlName="_GBC_37d8cc5fd04b4c4896e6879973a18e42" concept="clcid-pte:QiTaYingShouKuan" label="其他应收款" periodRef="上年年末数" mulRef="_GBC_732e6a724c3d4e528430e93d36386182" unitRef="_GBC_d1615902e47c4492b9611c35671600ab" addr="T0R14C1S1_1" formatStyle="Comma" appId="_GBC_8d4137dce209430ea2cf73a543b05c04"/>
        <m:item xlName="_GBC_41a0c5871c3e4c8bb04abe6cc1ffb703" concept="clcid-pte:QiTaYingShouKuan" label="其他应收款" periodRef="本期期初数" mulRef="_GBC_732e6a724c3d4e528430e93d36386182" unitRef="_GBC_d1615902e47c4492b9611c35671600ab" addr="T0R14C2S1_1" formatStyle="Comma" appId="_GBC_8d4137dce209430ea2cf73a543b05c04">
          <m:complexRule comparator="Eq" title="其他应收款@本期期初数" test="$_GBC_37d8cc5fd04b4c4896e6879973a18e42 + $_GBC_9b9452b5ba8848dca481f3b4dcb25540" id="C0f974d6b92f84e5fa0c9ebc805a3e00c"/>
        </m:item>
        <m:item xlName="_GBC_9b9452b5ba8848dca481f3b4dcb25540" concept="clcid-pte:QiTaYingShouKuan" label="其他应收款" mulRef="_GBC_732e6a724c3d4e528430e93d36386182" unitRef="_GBC_d1615902e47c4492b9611c35671600ab" addr="T0R14C3S1_1" formatStyle="Comma" appId="_GBC_8d4137dce209430ea2cf73a543b05c04">
          <m:axisValue occRef="调整数"/>
        </m:item>
        <m:placeholder xlName="_PLD_64fb332343e3426790a6dbd98f9f94d8" addr="T0R15C0S1_1"/>
        <m:item xlName="_GBC_91e6d8702abe4fd68ec957b12aac6798" concept="clcid-pte:YingShouLiXi" label="应收利息" periodRef="上年年末数" mulRef="_GBC_732e6a724c3d4e528430e93d36386182" unitRef="_GBC_d1615902e47c4492b9611c35671600ab" addr="T0R15C1S1_1" formatStyle="Comma" appId="_GBC_8d4137dce209430ea2cf73a543b05c04"/>
        <m:item xlName="_GBC_b4b60b45fd874a6086634b1545deecc4" concept="clcid-pte:YingShouLiXi" label="应收利息" periodRef="本期期初数" mulRef="_GBC_732e6a724c3d4e528430e93d36386182" unitRef="_GBC_d1615902e47c4492b9611c35671600ab" addr="T0R15C2S1_1" formatStyle="Comma" appId="_GBC_8d4137dce209430ea2cf73a543b05c04">
          <m:complexRule comparator="Eq" title="应收利息@本期期初数" test="$_GBC_91e6d8702abe4fd68ec957b12aac6798 + $_GBC_721c3c1d38c1404abf23a0f3bd9ef7cb" id="C541163c6d96441dc9225d449bb070737"/>
        </m:item>
        <m:item xlName="_GBC_721c3c1d38c1404abf23a0f3bd9ef7cb" concept="clcid-pte:YingShouLiXi" label="应收利息" mulRef="_GBC_732e6a724c3d4e528430e93d36386182" unitRef="_GBC_d1615902e47c4492b9611c35671600ab" addr="T0R15C3S1_1" formatStyle="Comma" appId="_GBC_8d4137dce209430ea2cf73a543b05c04">
          <m:axisValue occRef="调整数"/>
        </m:item>
        <m:placeholder xlName="_PLD_44b2ebe4d55948a08d64922012fde5f3" addr="T0R16C0S1_1"/>
        <m:item xlName="_GBC_7a06ba38e8cc49d290a3b252bdf12b20" concept="clcid-pte:YingShouGuLi" label="应收股利" periodRef="上年年末数" mulRef="_GBC_732e6a724c3d4e528430e93d36386182" unitRef="_GBC_d1615902e47c4492b9611c35671600ab" addr="T0R16C1S1_1" formatStyle="Comma" appId="_GBC_8d4137dce209430ea2cf73a543b05c04"/>
        <m:item xlName="_GBC_19250c79f9e74e648dd6277793baf22c" concept="clcid-pte:YingShouGuLi" label="应收股利" periodRef="本期期初数" mulRef="_GBC_732e6a724c3d4e528430e93d36386182" unitRef="_GBC_d1615902e47c4492b9611c35671600ab" addr="T0R16C2S1_1" formatStyle="Comma" appId="_GBC_8d4137dce209430ea2cf73a543b05c04">
          <m:complexRule comparator="Eq" title="应收股利@本期期初数" test="$_GBC_7a06ba38e8cc49d290a3b252bdf12b20 + $_GBC_0bca9e7d170a4aa7b1bf4aa081c7eef8" id="Cc75a61bd8a224a5e850137c296a74e39"/>
        </m:item>
        <m:item xlName="_GBC_0bca9e7d170a4aa7b1bf4aa081c7eef8" concept="clcid-pte:YingShouGuLi" label="应收股利" mulRef="_GBC_732e6a724c3d4e528430e93d36386182" unitRef="_GBC_d1615902e47c4492b9611c35671600ab" addr="T0R16C3S1_1" formatStyle="Comma" appId="_GBC_8d4137dce209430ea2cf73a543b05c04">
          <m:axisValue occRef="调整数"/>
        </m:item>
        <m:placeholder xlName="_PLD_b787fcf06eed4025ab4ef9d35326b803" addr="T0R17C0S1_1"/>
        <m:item xlName="_GBC_34e604fbbaf34a1196275c13894d3608" concept="clcid-pte:MaiRuFanShouJinRongZiChan" label="买入返售金融资产" periodRef="上年年末数" mulRef="_GBC_732e6a724c3d4e528430e93d36386182" unitRef="_GBC_d1615902e47c4492b9611c35671600ab" addr="T0R17C1S1_1" formatStyle="Comma" appId="_GBC_8d4137dce209430ea2cf73a543b05c04"/>
        <m:item xlName="_GBC_3b1964e5095a4ce6beb0348987838034" concept="clcid-pte:MaiRuFanShouJinRongZiChan" label="买入返售金融资产" periodRef="本期期初数" mulRef="_GBC_732e6a724c3d4e528430e93d36386182" unitRef="_GBC_d1615902e47c4492b9611c35671600ab" addr="T0R17C2S1_1" formatStyle="Comma" appId="_GBC_8d4137dce209430ea2cf73a543b05c04">
          <m:complexRule comparator="Eq" title="买入返售金融资产@本期期初数" test="$_GBC_34e604fbbaf34a1196275c13894d3608 + $_GBC_7bb700b5e3c749ecb953f5465a8bcdfd" id="C5dfa157333934694a384863acfde007e"/>
        </m:item>
        <m:item xlName="_GBC_7bb700b5e3c749ecb953f5465a8bcdfd" concept="clcid-pte:MaiRuFanShouJinRongZiChan" label="买入返售金融资产" mulRef="_GBC_732e6a724c3d4e528430e93d36386182" unitRef="_GBC_d1615902e47c4492b9611c35671600ab" addr="T0R17C3S1_1" formatStyle="Comma" appId="_GBC_8d4137dce209430ea2cf73a543b05c04">
          <m:axisValue occRef="调整数"/>
        </m:item>
        <m:placeholder xlName="_PLD_53f6fac6aa914bf482f7355ee1e40af4" addr="T0R18C0S1_1"/>
        <m:item xlName="_GBC_7ba2877a42a14bfc9061b3bead4b3dd5" concept="clcid-pte:CunHuo" label="存货" periodRef="上年年末数" mulRef="_GBC_732e6a724c3d4e528430e93d36386182" unitRef="_GBC_d1615902e47c4492b9611c35671600ab" addr="T0R18C1S1_1" formatStyle="Comma" appId="_GBC_8d4137dce209430ea2cf73a543b05c04"/>
        <m:item xlName="_GBC_c554e077e81e4250a2d549d2f51c3fa2" concept="clcid-pte:CunHuo" label="存货" periodRef="本期期初数" mulRef="_GBC_732e6a724c3d4e528430e93d36386182" unitRef="_GBC_d1615902e47c4492b9611c35671600ab" addr="T0R18C2S1_1" formatStyle="Comma" appId="_GBC_8d4137dce209430ea2cf73a543b05c04">
          <m:complexRule comparator="Eq" title="存货@本期期初数" test="$_GBC_7ba2877a42a14bfc9061b3bead4b3dd5 + $_GBC_b931e71fd68d4c12968147daf64ae8cd" id="C722b3a5c4b344c749df6a8bda62e639e"/>
        </m:item>
        <m:item xlName="_GBC_b931e71fd68d4c12968147daf64ae8cd" concept="clcid-pte:CunHuo" label="存货" mulRef="_GBC_732e6a724c3d4e528430e93d36386182" unitRef="_GBC_d1615902e47c4492b9611c35671600ab" addr="T0R18C3S1_1" formatStyle="Comma" appId="_GBC_8d4137dce209430ea2cf73a543b05c04">
          <m:axisValue occRef="调整数"/>
        </m:item>
        <m:placeholder xlName="_PLD_c6b02e209bfe4dee97ed917697814712" addr="T0R19C0S1_1"/>
        <m:item xlName="_GBC_dcf5f28e53f24c6d9b689362cfe88bde" concept="clcid-pte:HeTongZiChan" label="合同资产" periodRef="上年年末数" mulRef="_GBC_732e6a724c3d4e528430e93d36386182" unitRef="_GBC_d1615902e47c4492b9611c35671600ab" addr="T0R19C1S1_1" formatStyle="Comma" appId="_GBC_8d4137dce209430ea2cf73a543b05c04"/>
        <m:item xlName="_GBC_61b016ecb76348aeb3c5adbbeb4d34d8" concept="clcid-pte:HeTongZiChan" label="合同资产" periodRef="本期期初数" mulRef="_GBC_732e6a724c3d4e528430e93d36386182" unitRef="_GBC_d1615902e47c4492b9611c35671600ab" addr="T0R19C2S1_1" formatStyle="Comma" appId="_GBC_8d4137dce209430ea2cf73a543b05c04">
          <m:complexRule comparator="Eq" title="合同资产@本期期初数" test="$_GBC_dcf5f28e53f24c6d9b689362cfe88bde + $_GBC_90127b6605e54d7eb581ce7b4567160a" id="C8a261b2b3fd2471ab17523263d47441c"/>
        </m:item>
        <m:item xlName="_GBC_90127b6605e54d7eb581ce7b4567160a" concept="clcid-pte:HeTongZiChan" label="合同资产" mulRef="_GBC_732e6a724c3d4e528430e93d36386182" unitRef="_GBC_d1615902e47c4492b9611c35671600ab" addr="T0R19C3S1_1" formatStyle="Comma" appId="_GBC_8d4137dce209430ea2cf73a543b05c04">
          <m:axisValue occRef="调整数"/>
        </m:item>
        <m:placeholder xlName="_PLD_c05522fcfe9b45c38867d98f9dcd61b5" addr="T0R20C0S1_1"/>
        <m:item xlName="_GBC_bd7434f1c4d44c9eb8c00493b321ccfd" concept="clcid-pte:HuaFenWeiChiYouDaiShouDeZiChan" label="划分为持有待售的资产" periodRef="上年年末数" mulRef="_GBC_732e6a724c3d4e528430e93d36386182" unitRef="_GBC_d1615902e47c4492b9611c35671600ab" addr="T0R20C1S1_1" formatStyle="Comma" appId="_GBC_8d4137dce209430ea2cf73a543b05c04"/>
        <m:item xlName="_GBC_4387bd8a008343b3b0ae4fd51ea97bfd" concept="clcid-pte:HuaFenWeiChiYouDaiShouDeZiChan" label="划分为持有待售的资产" periodRef="本期期初数" mulRef="_GBC_732e6a724c3d4e528430e93d36386182" unitRef="_GBC_d1615902e47c4492b9611c35671600ab" addr="T0R20C2S1_1" formatStyle="Comma" appId="_GBC_8d4137dce209430ea2cf73a543b05c04">
          <m:complexRule comparator="Eq" title="划分为持有待售的资产@本期期初数" test="$_GBC_bd7434f1c4d44c9eb8c00493b321ccfd + $_GBC_556c8036f05841b99a365108ba05d125" id="C812d323105b14b75a8c50a1be979af77"/>
        </m:item>
        <m:item xlName="_GBC_556c8036f05841b99a365108ba05d125" concept="clcid-pte:HuaFenWeiChiYouDaiShouDeZiChan" label="划分为持有待售的资产" mulRef="_GBC_732e6a724c3d4e528430e93d36386182" unitRef="_GBC_d1615902e47c4492b9611c35671600ab" addr="T0R20C3S1_1" formatStyle="Comma" appId="_GBC_8d4137dce209430ea2cf73a543b05c04">
          <m:axisValue occRef="调整数"/>
        </m:item>
        <m:placeholder xlName="_PLD_75c73b09ab464ee8804860b7c9963623" addr="T0R21C0S1_1"/>
        <m:item xlName="_GBC_b264425a2a0547dca9b401292b9c921b" concept="clcid-pte:YiNianNeiDaoQiDeFeiLiuDongZiChan" label="一年内到期的非流动资产" periodRef="上年年末数" mulRef="_GBC_732e6a724c3d4e528430e93d36386182" unitRef="_GBC_d1615902e47c4492b9611c35671600ab" addr="T0R21C1S1_1" formatStyle="Comma" appId="_GBC_8d4137dce209430ea2cf73a543b05c04"/>
        <m:item xlName="_GBC_60927db6abc643d982f3a9e7651a4540" concept="clcid-pte:YiNianNeiDaoQiDeFeiLiuDongZiChan" label="一年内到期的非流动资产" periodRef="本期期初数" mulRef="_GBC_732e6a724c3d4e528430e93d36386182" unitRef="_GBC_d1615902e47c4492b9611c35671600ab" addr="T0R21C2S1_1" formatStyle="Comma" appId="_GBC_8d4137dce209430ea2cf73a543b05c04">
          <m:complexRule comparator="Eq" title="一年内到期的非流动资产@本期期初数" test="$_GBC_b264425a2a0547dca9b401292b9c921b + $_GBC_1bef092a1248477fb60cd338e394939d" id="Cccbf67a0a6ab403889449875b3275ce8"/>
        </m:item>
        <m:item xlName="_GBC_1bef092a1248477fb60cd338e394939d" concept="clcid-pte:YiNianNeiDaoQiDeFeiLiuDongZiChan" label="一年内到期的非流动资产" mulRef="_GBC_732e6a724c3d4e528430e93d36386182" unitRef="_GBC_d1615902e47c4492b9611c35671600ab" addr="T0R21C3S1_1" formatStyle="Comma" appId="_GBC_8d4137dce209430ea2cf73a543b05c04">
          <m:axisValue occRef="调整数"/>
        </m:item>
        <m:placeholder xlName="_PLD_6c03b926806745cb869ee6af5217ddb1" addr="T0R22C0S1_1"/>
        <m:item xlName="_GBC_ad71ca5ec218449d840f72176ea478f3" concept="clcid-pte:QiTaLiuDongZiChan" label="其他流动资产" periodRef="上年年末数" mulRef="_GBC_732e6a724c3d4e528430e93d36386182" unitRef="_GBC_d1615902e47c4492b9611c35671600ab" addr="T0R22C1S1_1" formatStyle="Comma" appId="_GBC_8d4137dce209430ea2cf73a543b05c04"/>
        <m:item xlName="_GBC_c7115e44f95c451b917f41493a2e1a8a" concept="clcid-pte:QiTaLiuDongZiChan" label="其他流动资产" periodRef="本期期初数" mulRef="_GBC_732e6a724c3d4e528430e93d36386182" unitRef="_GBC_d1615902e47c4492b9611c35671600ab" addr="T0R22C2S1_1" formatStyle="Comma" appId="_GBC_8d4137dce209430ea2cf73a543b05c04">
          <m:complexRule comparator="Eq" title="其他流动资产@本期期初数" test="$_GBC_ad71ca5ec218449d840f72176ea478f3 + $_GBC_57494b50bbf24b05b0069a0efa071683" id="C75cf4d908bb8482eb75f81b492e481a4"/>
        </m:item>
        <m:item xlName="_GBC_57494b50bbf24b05b0069a0efa071683" concept="clcid-pte:QiTaLiuDongZiChan" label="其他流动资产" mulRef="_GBC_732e6a724c3d4e528430e93d36386182" unitRef="_GBC_d1615902e47c4492b9611c35671600ab" addr="T0R22C3S1_1" formatStyle="Comma" appId="_GBC_8d4137dce209430ea2cf73a543b05c04">
          <m:axisValue occRef="调整数"/>
        </m:item>
        <m:placeholder xlName="_PLD_41027109ab224dc28d433668fbcf40d0" addr="T0R23C0S1_1"/>
        <m:item xlName="_GBC_cc086beb0c2f4e5b822ba712a7eea393" concept="clcid-pte:LiuDongZiChanHeJi" label="流动资产合计" periodRef="上年年末数" mulRef="_GBC_732e6a724c3d4e528430e93d36386182" unitRef="_GBC_d1615902e47c4492b9611c35671600ab" addr="T0R23C1S1_1" formatStyle="Comma" appId="_GBC_8d4137dce209430ea2cf73a543b05c04">
          <m:complexRule comparator="Eq" title="流动资产合计@上年期末数" test=" $_GBC_6cd9b32da8d746ba8dc20875d89ac122 +  $_GBC_6a071c962c1b4331bbfb8c8e2793cdd8 +  $_GBC_30edd25596a049e881e15d2757c9f86d +  $_GBC_35b7efc51df94f0094953fda17507c8f +  $_GBC_a8788c1416bf42d3932e6b47d3113e95 +  $_GBC_16d5bffe85874e22b3144b0d145739c9 +  $_GBC_df7bc69b29f242f9ba5be810e1ff8a8f +  $_GBC_7df7a515c800490f91376288a1aa0fb3 +  $_GBC_38a2258a6ea74ba9be9072740efc42ca +  $_GBC_c8a375449d864fbfb4e55af4d1480270 +  $_GBC_9ea1dff5dac54848a0444666b5ecd929 +  $_GBC_ab8fc32b39f84220a9787983f1df2093 +  $_GBC_37d8cc5fd04b4c4896e6879973a18e42 +  $_GBC_34e604fbbaf34a1196275c13894d3608 +  $_GBC_7ba2877a42a14bfc9061b3bead4b3dd5 +  $_GBC_dcf5f28e53f24c6d9b689362cfe88bde +  $_GBC_bd7434f1c4d44c9eb8c00493b321ccfd +  $_GBC_b264425a2a0547dca9b401292b9c921b +  $_GBC_ad71ca5ec218449d840f72176ea478f3" id="Cd1e4b35df4084b2487619b6fa992fbea"/>
        </m:item>
        <m:item xlName="_GBC_68f4cef6d3be401e8da6eaf5c86f929f" concept="clcid-pte:LiuDongZiChanHeJi" label="流动资产合计" periodRef="本期期初数" mulRef="_GBC_732e6a724c3d4e528430e93d36386182" unitRef="_GBC_d1615902e47c4492b9611c35671600ab" addr="T0R23C2S1_1" formatStyle="Comma" appId="_GBC_8d4137dce209430ea2cf73a543b05c04">
          <m:complexRule comparator="Eq" title="流动资产合计@本期期初数" test=" $_GBC_b379529acf4b4fdd82cbf0da57bfd9e2 +  $_GBC_3103a4d0be414029a66d46abaac7c79a +  $_GBC_2fddf5e803554a8c90919be29ff0a730 +  $_GBC_9b45c9fc9b4a4ffdb8e974930fd0c4ea +  $_GBC_a0363f1fd71d43d682776d3567a37d0b +  $_GBC_323df666f0fe4de89e4e57a5e2e57c7b +  $_GBC_5197910e1cdd4d3f82ea8ce908c82482 +  $_GBC_29e895ff924c4a0fb02ba95b13c2638c +  $_GBC_4ca3e7a41d144d6c88db08a318822d2d +  $_GBC_a1a1ccf02392478895c611a37747b4e5 +  $_GBC_db6c30eb5f344a4d9dad8ea460fb96e0 +  $_GBC_2bccd567b7c843c79a42834a8d6ba26e +  $_GBC_41a0c5871c3e4c8bb04abe6cc1ffb703 +  $_GBC_3b1964e5095a4ce6beb0348987838034 +  $_GBC_c554e077e81e4250a2d549d2f51c3fa2 +  $_GBC_61b016ecb76348aeb3c5adbbeb4d34d8 +  $_GBC_4387bd8a008343b3b0ae4fd51ea97bfd +  $_GBC_60927db6abc643d982f3a9e7651a4540 +  $_GBC_c7115e44f95c451b917f41493a2e1a8a" id="C9add787e214f447382c3f9db766a84ab"/>
        </m:item>
        <m:item xlName="_GBC_883bc1cd25d44ca4830743ed8154a4e4" concept="clcid-pte:LiuDongZiChanHeJi" label="流动资产合计" mulRef="_GBC_732e6a724c3d4e528430e93d36386182" unitRef="_GBC_d1615902e47c4492b9611c35671600ab" addr="T0R23C3S1_1" formatStyle="Comma" appId="_GBC_8d4137dce209430ea2cf73a543b05c04">
          <m:complexRule comparator="Eq" title="流动资产合计(调整数)" test=" $_GBC_e7c17de403c4423ba2d5524f601c1ce6 +  $_GBC_37c7def5a98440d1abf24ff7aca679c2 +  $_GBC_b7b5f82aba9f4bdbba7800832abfcf2e +  $_GBC_1585f236d8894ec7aa7bdaae574dfa5c +  $_GBC_34d731c95fe147058d7690789a7e5324 +  $_GBC_c539499fce5941df863eacd8e44edbdc +  $_GBC_184d9414229e4ee1a7bd6d6c12d623bc +  $_GBC_bf17b979aefb4083ae6590a01e1d8726 +  $_GBC_0831f036828e4b4895ebc54533bb0a80 +  $_GBC_7cc168a467a6448997ca4524faff7369 +  $_GBC_54708545d4ac444dbd5613b6f58409c1 +  $_GBC_66fd49169661422f85e68b7e5a2a296d +  $_GBC_9b9452b5ba8848dca481f3b4dcb25540 +  $_GBC_7bb700b5e3c749ecb953f5465a8bcdfd +  $_GBC_b931e71fd68d4c12968147daf64ae8cd +  $_GBC_90127b6605e54d7eb581ce7b4567160a +  $_GBC_556c8036f05841b99a365108ba05d125 +  $_GBC_1bef092a1248477fb60cd338e394939d +  $_GBC_57494b50bbf24b05b0069a0efa071683" id="C370d997ea7074f6ab93bd1dec5786bbc"/>
          <m:axisValue occRef="调整数"/>
        </m:item>
        <m:placeholder xlName="_PLD_b694a8350e2246e9b84a8e8fb90b59db" addr="T0R24C0S1_4"/>
        <m:placeholder xlName="_PLD_bd992633429a43af89322fbb06167a6f" addr="T0R25C0S1_1"/>
        <m:item xlName="_GBC_b19172c357a34b54a08062ce89eaac34" concept="clcid-pte:FaFangDaiKuanHeDianKuan" label="发放贷款和垫款" periodRef="上年年末数" mulRef="_GBC_732e6a724c3d4e528430e93d36386182" unitRef="_GBC_d1615902e47c4492b9611c35671600ab" addr="T0R25C1S1_1" formatStyle="Comma" appId="_GBC_8d4137dce209430ea2cf73a543b05c04"/>
        <m:item xlName="_GBC_b1db33d6548440198f82cae818fc443e" concept="clcid-pte:FaFangDaiKuanHeDianKuan" label="发放贷款和垫款" periodRef="本期期初数" mulRef="_GBC_732e6a724c3d4e528430e93d36386182" unitRef="_GBC_d1615902e47c4492b9611c35671600ab" addr="T0R25C2S1_1" formatStyle="Comma" appId="_GBC_8d4137dce209430ea2cf73a543b05c04"/>
        <m:item xlName="_GBC_89f60fa7f6a5448f9fd6b2fd88d5be9a" concept="clcid-pte:FaFangDaiKuanHeDianKuan" label="发放贷款和垫款" mulRef="_GBC_732e6a724c3d4e528430e93d36386182" unitRef="_GBC_d1615902e47c4492b9611c35671600ab" addr="T0R25C3S1_1" formatStyle="Comma" appId="_GBC_8d4137dce209430ea2cf73a543b05c04">
          <m:axisValue occRef="调整数"/>
        </m:item>
        <m:placeholder xlName="_PLD_b532a7604d0c4d4ba069f26f407b12a2" addr="T0R26C0S1_1"/>
        <m:item xlName="_GBC_a1694a643cb4466c8b502bc173c469e3" concept="clcid-pte:ZhaiQuanTouZi" label="债权投资" periodRef="上年年末数" mulRef="_GBC_732e6a724c3d4e528430e93d36386182" unitRef="_GBC_d1615902e47c4492b9611c35671600ab" addr="T0R26C1S1_1" formatStyle="Comma" appId="_GBC_8d4137dce209430ea2cf73a543b05c04"/>
        <m:item xlName="_GBC_648446fd091740fab0fa9286435a2366" concept="clcid-pte:ZhaiQuanTouZi" label="债权投资" periodRef="本期期初数" mulRef="_GBC_732e6a724c3d4e528430e93d36386182" unitRef="_GBC_d1615902e47c4492b9611c35671600ab" addr="T0R26C2S1_1" formatStyle="Comma" appId="_GBC_8d4137dce209430ea2cf73a543b05c04"/>
        <m:item xlName="_GBC_d4ecb7c12ada474a8c6172465c266c64" concept="clcid-pte:ZhaiQuanTouZi" label="债权投资" mulRef="_GBC_732e6a724c3d4e528430e93d36386182" unitRef="_GBC_d1615902e47c4492b9611c35671600ab" addr="T0R26C3S1_1" formatStyle="Comma" appId="_GBC_8d4137dce209430ea2cf73a543b05c04">
          <m:axisValue occRef="调整数"/>
        </m:item>
        <m:placeholder xlName="_PLD_a73074f6515e4c2ea32bf4ca8823964a" addr="T0R27C0S1_1"/>
        <m:item xlName="_GBC_622a3ba67d2541128eb521fc1bc51f0a" concept="clcid-pte:QiTaZhaiQuanTouZi" label="其他债权投资" periodRef="上年年末数" mulRef="_GBC_732e6a724c3d4e528430e93d36386182" unitRef="_GBC_d1615902e47c4492b9611c35671600ab" addr="T0R27C1S1_1" formatStyle="Comma" appId="_GBC_8d4137dce209430ea2cf73a543b05c04"/>
        <m:item xlName="_GBC_a63bf4d2b80f448882ab5dbf2f20cf59" concept="clcid-pte:QiTaZhaiQuanTouZi" label="其他债权投资" periodRef="本期期初数" mulRef="_GBC_732e6a724c3d4e528430e93d36386182" unitRef="_GBC_d1615902e47c4492b9611c35671600ab" addr="T0R27C2S1_1" formatStyle="Comma" appId="_GBC_8d4137dce209430ea2cf73a543b05c04"/>
        <m:item xlName="_GBC_eb77443e73c54281a03915ad28a06280" concept="clcid-pte:QiTaZhaiQuanTouZi" label="其他债权投资" mulRef="_GBC_732e6a724c3d4e528430e93d36386182" unitRef="_GBC_d1615902e47c4492b9611c35671600ab" addr="T0R27C3S1_1" formatStyle="Comma" appId="_GBC_8d4137dce209430ea2cf73a543b05c04">
          <m:axisValue occRef="调整数"/>
        </m:item>
        <m:placeholder xlName="_PLD_6381d0c4bd8b4f50ae3cdec2ce058a7b" addr="T0R28C0S1_1"/>
        <m:item xlName="_GBC_2cd55857c4b14060bfa12ef11b98564a" concept="clcid-pte:ChangQiYingShouKuan" label="长期应收款" periodRef="上年年末数" mulRef="_GBC_732e6a724c3d4e528430e93d36386182" unitRef="_GBC_d1615902e47c4492b9611c35671600ab" addr="T0R28C1S1_1" formatStyle="Comma" appId="_GBC_8d4137dce209430ea2cf73a543b05c04"/>
        <m:item xlName="_GBC_43f1107f970e4a97adbda16fda2476af" concept="clcid-pte:ChangQiYingShouKuan" label="长期应收款" periodRef="本期期初数" mulRef="_GBC_732e6a724c3d4e528430e93d36386182" unitRef="_GBC_d1615902e47c4492b9611c35671600ab" addr="T0R28C2S1_1" formatStyle="Comma" appId="_GBC_8d4137dce209430ea2cf73a543b05c04"/>
        <m:item xlName="_GBC_12b45764a561465aa2ea55c4040be71d" concept="clcid-pte:ChangQiYingShouKuan" label="长期应收款" mulRef="_GBC_732e6a724c3d4e528430e93d36386182" unitRef="_GBC_d1615902e47c4492b9611c35671600ab" addr="T0R28C3S1_1" formatStyle="Comma" appId="_GBC_8d4137dce209430ea2cf73a543b05c04">
          <m:axisValue occRef="调整数"/>
        </m:item>
        <m:placeholder xlName="_PLD_47d0a167deef4379b33163ba5f77eec3" addr="T0R29C0S1_1"/>
        <m:item xlName="_GBC_9a81e868d56f4e5599f182d742e77309" concept="clcid-pte:ChangQiGuQuanTouZi" label="长期股权投资" periodRef="上年年末数" mulRef="_GBC_732e6a724c3d4e528430e93d36386182" unitRef="_GBC_d1615902e47c4492b9611c35671600ab" addr="T0R29C1S1_1" formatStyle="Comma" appId="_GBC_8d4137dce209430ea2cf73a543b05c04"/>
        <m:item xlName="_GBC_0471f66408c548beb8c8258cc56c3159" concept="clcid-pte:ChangQiGuQuanTouZi" label="长期股权投资" periodRef="本期期初数" mulRef="_GBC_732e6a724c3d4e528430e93d36386182" unitRef="_GBC_d1615902e47c4492b9611c35671600ab" addr="T0R29C2S1_1" formatStyle="Comma" appId="_GBC_8d4137dce209430ea2cf73a543b05c04"/>
        <m:item xlName="_GBC_84ce2ae1567d4ed9a1b79a86873cec4d" concept="clcid-pte:ChangQiGuQuanTouZi" label="长期股权投资" mulRef="_GBC_732e6a724c3d4e528430e93d36386182" unitRef="_GBC_d1615902e47c4492b9611c35671600ab" addr="T0R29C3S1_1" formatStyle="Comma" appId="_GBC_8d4137dce209430ea2cf73a543b05c04">
          <m:axisValue occRef="调整数"/>
        </m:item>
        <m:placeholder xlName="_PLD_02607d5b925b4cfabad19e837edeaac8" addr="T0R30C0S1_1"/>
        <m:item xlName="_GBC_9c48c3ca09ab45e6bf68c570c0b47502" concept="clcid-pte:QiTaQuanYiGongJuTouZi" label="其他权益工具投资" periodRef="上年年末数" mulRef="_GBC_732e6a724c3d4e528430e93d36386182" unitRef="_GBC_d1615902e47c4492b9611c35671600ab" addr="T0R30C1S1_1" formatStyle="Comma" appId="_GBC_8d4137dce209430ea2cf73a543b05c04"/>
        <m:item xlName="_GBC_d1645f0c6b13482fa757d0ba86868380" concept="clcid-pte:QiTaQuanYiGongJuTouZi" label="其他权益工具投资" periodRef="本期期初数" mulRef="_GBC_732e6a724c3d4e528430e93d36386182" unitRef="_GBC_d1615902e47c4492b9611c35671600ab" addr="T0R30C2S1_1" formatStyle="Comma" appId="_GBC_8d4137dce209430ea2cf73a543b05c04"/>
        <m:item xlName="_GBC_5156dc51eeeb453c9e48ee497512af8b" concept="clcid-pte:QiTaQuanYiGongJuTouZi" label="其他权益工具投资" mulRef="_GBC_732e6a724c3d4e528430e93d36386182" unitRef="_GBC_d1615902e47c4492b9611c35671600ab" addr="T0R30C3S1_1" formatStyle="Comma" appId="_GBC_8d4137dce209430ea2cf73a543b05c04">
          <m:axisValue occRef="调整数"/>
        </m:item>
        <m:placeholder xlName="_PLD_253fd295b40b4c0885fa3cebbaa56cd7" addr="T0R31C0S1_1"/>
        <m:item xlName="_GBC_ad6c35f5c5fd4d3dab0a1eb0796ae86d" concept="clcid-pte:QiTaFeiLiuDongJinRongZiChan" label="其他非流动金融资产" periodRef="上年年末数" mulRef="_GBC_732e6a724c3d4e528430e93d36386182" unitRef="_GBC_d1615902e47c4492b9611c35671600ab" addr="T0R31C1S1_1" formatStyle="Comma" appId="_GBC_8d4137dce209430ea2cf73a543b05c04"/>
        <m:item xlName="_GBC_ec90c0196b9d4e82ad67380bfa64fb12" concept="clcid-pte:QiTaFeiLiuDongJinRongZiChan" label="其他非流动金融资产" periodRef="本期期初数" mulRef="_GBC_732e6a724c3d4e528430e93d36386182" unitRef="_GBC_d1615902e47c4492b9611c35671600ab" addr="T0R31C2S1_1" formatStyle="Comma" appId="_GBC_8d4137dce209430ea2cf73a543b05c04"/>
        <m:item xlName="_GBC_c11cb9b9bf7e4b5bafed0dbc8852acc6" concept="clcid-pte:QiTaFeiLiuDongJinRongZiChan" label="其他非流动金融资产" mulRef="_GBC_732e6a724c3d4e528430e93d36386182" unitRef="_GBC_d1615902e47c4492b9611c35671600ab" addr="T0R31C3S1_1" formatStyle="Comma" appId="_GBC_8d4137dce209430ea2cf73a543b05c04">
          <m:axisValue occRef="调整数"/>
        </m:item>
        <m:placeholder xlName="_PLD_98117c9b92434aacb0b11c63c4eda580" addr="T0R32C0S1_1"/>
        <m:item xlName="_GBC_4084e3a9574c40b4bccf24808fb6e9b0" concept="clcid-pte:TouZiXingFangDiChan" label="投资性房地产" periodRef="上年年末数" mulRef="_GBC_732e6a724c3d4e528430e93d36386182" unitRef="_GBC_d1615902e47c4492b9611c35671600ab" addr="T0R32C1S1_1" formatStyle="Comma" appId="_GBC_8d4137dce209430ea2cf73a543b05c04"/>
        <m:item xlName="_GBC_3b105a5bc7474c7589116ef01e418c7e" concept="clcid-pte:TouZiXingFangDiChan" label="投资性房地产" periodRef="本期期初数" mulRef="_GBC_732e6a724c3d4e528430e93d36386182" unitRef="_GBC_d1615902e47c4492b9611c35671600ab" addr="T0R32C2S1_1" formatStyle="Comma" appId="_GBC_8d4137dce209430ea2cf73a543b05c04"/>
        <m:item xlName="_GBC_5b411cf356c043558b37128d70bbc8c5" concept="clcid-pte:TouZiXingFangDiChan" label="投资性房地产" mulRef="_GBC_732e6a724c3d4e528430e93d36386182" unitRef="_GBC_d1615902e47c4492b9611c35671600ab" addr="T0R32C3S1_1" formatStyle="Comma" appId="_GBC_8d4137dce209430ea2cf73a543b05c04">
          <m:axisValue occRef="调整数"/>
        </m:item>
        <m:placeholder xlName="_PLD_0cd06c9295414c85b22152b09a7f069f" addr="T0R33C0S1_1"/>
        <m:item xlName="_GBC_ed5f68f05b62410ebb9e2b18acc5da52" concept="clcid-pte:GuDingZiChanJingE" label="固定资产净额" periodRef="上年年末数" mulRef="_GBC_732e6a724c3d4e528430e93d36386182" unitRef="_GBC_d1615902e47c4492b9611c35671600ab" addr="T0R33C1S1_1" formatStyle="Comma" appId="_GBC_8d4137dce209430ea2cf73a543b05c04"/>
        <m:item xlName="_GBC_af7452adcef84b5581cc07c016d409ac" concept="clcid-pte:GuDingZiChanJingE" label="固定资产净额" periodRef="本期期初数" mulRef="_GBC_732e6a724c3d4e528430e93d36386182" unitRef="_GBC_d1615902e47c4492b9611c35671600ab" addr="T0R33C2S1_1" formatStyle="Comma" appId="_GBC_8d4137dce209430ea2cf73a543b05c04"/>
        <m:item xlName="_GBC_6f496090187a413ab9bf215e23b55290" concept="clcid-pte:GuDingZiChanJingE" label="固定资产净额" mulRef="_GBC_732e6a724c3d4e528430e93d36386182" unitRef="_GBC_d1615902e47c4492b9611c35671600ab" addr="T0R33C3S1_1" formatStyle="Comma" appId="_GBC_8d4137dce209430ea2cf73a543b05c04">
          <m:axisValue occRef="调整数"/>
        </m:item>
        <m:placeholder xlName="_PLD_5f71ae8a3416443da96e15a8372e15d7" addr="T0R34C0S1_1"/>
        <m:item xlName="_GBC_a3eb6c5bed3b4a259763fd2f46f72b38" concept="clcid-pte:ZaiJianGongCheng" label="在建工程" periodRef="上年年末数" mulRef="_GBC_732e6a724c3d4e528430e93d36386182" unitRef="_GBC_d1615902e47c4492b9611c35671600ab" addr="T0R34C1S1_1" formatStyle="Comma" appId="_GBC_8d4137dce209430ea2cf73a543b05c04"/>
        <m:item xlName="_GBC_44048260dd3341eb9580362198039b89" concept="clcid-pte:ZaiJianGongCheng" label="在建工程" periodRef="本期期初数" mulRef="_GBC_732e6a724c3d4e528430e93d36386182" unitRef="_GBC_d1615902e47c4492b9611c35671600ab" addr="T0R34C2S1_1" formatStyle="Comma" appId="_GBC_8d4137dce209430ea2cf73a543b05c04"/>
        <m:item xlName="_GBC_bafb64b970b24387832655023aa91d65" concept="clcid-pte:ZaiJianGongCheng" label="在建工程" mulRef="_GBC_732e6a724c3d4e528430e93d36386182" unitRef="_GBC_d1615902e47c4492b9611c35671600ab" addr="T0R34C3S1_1" formatStyle="Comma" appId="_GBC_8d4137dce209430ea2cf73a543b05c04">
          <m:axisValue occRef="调整数"/>
        </m:item>
        <m:placeholder xlName="_PLD_3f3937ece06048bc9adbdb07ab0bd3fa" addr="T0R35C0S1_1"/>
        <m:item xlName="_GBC_c7f70bf8b15648bba69c154b8223bbe1" concept="clcid-pte:ShengChanXingShengWuZiChan" label="生产性生物资产" periodRef="上年年末数" mulRef="_GBC_732e6a724c3d4e528430e93d36386182" unitRef="_GBC_d1615902e47c4492b9611c35671600ab" addr="T0R35C1S1_1" formatStyle="Comma" appId="_GBC_8d4137dce209430ea2cf73a543b05c04"/>
        <m:item xlName="_GBC_d35f107a82c54860a98dc54b326916ee" concept="clcid-pte:ShengChanXingShengWuZiChan" label="生产性生物资产" periodRef="本期期初数" mulRef="_GBC_732e6a724c3d4e528430e93d36386182" unitRef="_GBC_d1615902e47c4492b9611c35671600ab" addr="T0R35C2S1_1" formatStyle="Comma" appId="_GBC_8d4137dce209430ea2cf73a543b05c04"/>
        <m:item xlName="_GBC_74f680381bcf464b842d29eba5df24d6" concept="clcid-pte:ShengChanXingShengWuZiChan" label="生产性生物资产" mulRef="_GBC_732e6a724c3d4e528430e93d36386182" unitRef="_GBC_d1615902e47c4492b9611c35671600ab" addr="T0R35C3S1_1" formatStyle="Comma" appId="_GBC_8d4137dce209430ea2cf73a543b05c04">
          <m:axisValue occRef="调整数"/>
        </m:item>
        <m:placeholder xlName="_PLD_baa3e3e31902427c8015669efa7a178c" addr="T0R36C0S1_1"/>
        <m:item xlName="_GBC_0292203b430f4a1a8e4716cc86099a12" concept="clcid-pte:YouQiZiChan" label="油气资产" periodRef="上年年末数" mulRef="_GBC_732e6a724c3d4e528430e93d36386182" unitRef="_GBC_d1615902e47c4492b9611c35671600ab" addr="T0R36C1S1_1" formatStyle="Comma" appId="_GBC_8d4137dce209430ea2cf73a543b05c04"/>
        <m:item xlName="_GBC_1ae6c7f9296243239bb1d919426c93d1" concept="clcid-pte:YouQiZiChan" label="油气资产" periodRef="本期期初数" mulRef="_GBC_732e6a724c3d4e528430e93d36386182" unitRef="_GBC_d1615902e47c4492b9611c35671600ab" addr="T0R36C2S1_1" formatStyle="Comma" appId="_GBC_8d4137dce209430ea2cf73a543b05c04"/>
        <m:item xlName="_GBC_e6191d51f76844cc9b687f5a7d059d55" concept="clcid-pte:YouQiZiChan" label="油气资产" mulRef="_GBC_732e6a724c3d4e528430e93d36386182" unitRef="_GBC_d1615902e47c4492b9611c35671600ab" addr="T0R36C3S1_1" formatStyle="Comma" appId="_GBC_8d4137dce209430ea2cf73a543b05c04">
          <m:axisValue occRef="调整数"/>
        </m:item>
        <m:placeholder xlName="_PLD_72eda5b5bcb34710a8ddd239a46cc627" addr="T0R37C0S1_1"/>
        <m:item xlName="_GBC_ec429ef1eef0450caab9871524c4bad1" concept="clcid-pte:ShiYongQuanZiChan" label="使用权资产" periodRef="上年年末数" mulRef="_GBC_732e6a724c3d4e528430e93d36386182" unitRef="_GBC_d1615902e47c4492b9611c35671600ab" addr="T0R37C1S1_1" formatStyle="Comma" appId="_GBC_8d4137dce209430ea2cf73a543b05c04"/>
        <m:item xlName="_GBC_5333f2a7817047bd995a8b6840ee8091" concept="clcid-pte:ShiYongQuanZiChan" label="使用权资产" periodRef="本期期初数" mulRef="_GBC_732e6a724c3d4e528430e93d36386182" unitRef="_GBC_d1615902e47c4492b9611c35671600ab" addr="T0R37C2S1_1" formatStyle="Comma" appId="_GBC_8d4137dce209430ea2cf73a543b05c04"/>
        <m:item xlName="_GBC_81fb2d8366d74522999112bba9e2e46c" concept="clcid-pte:ShiYongQuanZiChan" label="使用权资产" mulRef="_GBC_732e6a724c3d4e528430e93d36386182" unitRef="_GBC_d1615902e47c4492b9611c35671600ab" addr="T0R37C3S1_1" formatStyle="Comma" appId="_GBC_8d4137dce209430ea2cf73a543b05c04">
          <m:axisValue occRef="调整数"/>
        </m:item>
        <m:placeholder xlName="_PLD_21d32a9dce6a40c5b804c2d279c66ddd" addr="T0R38C0S1_1"/>
        <m:item xlName="_GBC_7e7b08c8ad57445ab4b53d638f432ac9" concept="clcid-pte:WuXingZiChan" label="无形资产" periodRef="上年年末数" mulRef="_GBC_732e6a724c3d4e528430e93d36386182" unitRef="_GBC_d1615902e47c4492b9611c35671600ab" addr="T0R38C1S1_1" formatStyle="Comma" appId="_GBC_8d4137dce209430ea2cf73a543b05c04"/>
        <m:item xlName="_GBC_79f451a7b80242409f9bc1d15230a834" concept="clcid-pte:WuXingZiChan" label="无形资产" periodRef="本期期初数" mulRef="_GBC_732e6a724c3d4e528430e93d36386182" unitRef="_GBC_d1615902e47c4492b9611c35671600ab" addr="T0R38C2S1_1" formatStyle="Comma" appId="_GBC_8d4137dce209430ea2cf73a543b05c04"/>
        <m:item xlName="_GBC_83b6829323a041098c578f2cfc8749fb" concept="clcid-pte:WuXingZiChan" label="无形资产" mulRef="_GBC_732e6a724c3d4e528430e93d36386182" unitRef="_GBC_d1615902e47c4492b9611c35671600ab" addr="T0R38C3S1_1" formatStyle="Comma" appId="_GBC_8d4137dce209430ea2cf73a543b05c04">
          <m:axisValue occRef="调整数"/>
        </m:item>
        <m:placeholder xlName="_PLD_f9bf4023e9b949c3bda932b05cfc622d" addr="T0R39C0S1_1"/>
        <m:item xlName="_GBC_970d7b1149f14af29586745cc4fb9b35" concept="clcid-pte:KaiFaZhiChu" label="开发支出" periodRef="上年年末数" mulRef="_GBC_732e6a724c3d4e528430e93d36386182" unitRef="_GBC_d1615902e47c4492b9611c35671600ab" addr="T0R39C1S1_1" formatStyle="Comma" appId="_GBC_8d4137dce209430ea2cf73a543b05c04"/>
        <m:item xlName="_GBC_d2e9d65795ff467884d42939a9d94218" concept="clcid-pte:KaiFaZhiChu" label="开发支出" periodRef="本期期初数" mulRef="_GBC_732e6a724c3d4e528430e93d36386182" unitRef="_GBC_d1615902e47c4492b9611c35671600ab" addr="T0R39C2S1_1" formatStyle="Comma" appId="_GBC_8d4137dce209430ea2cf73a543b05c04"/>
        <m:item xlName="_GBC_325398fd8e20406a9c8cee244f86f3ef" concept="clcid-pte:KaiFaZhiChu" label="开发支出" mulRef="_GBC_732e6a724c3d4e528430e93d36386182" unitRef="_GBC_d1615902e47c4492b9611c35671600ab" addr="T0R39C3S1_1" formatStyle="Comma" appId="_GBC_8d4137dce209430ea2cf73a543b05c04">
          <m:axisValue occRef="调整数"/>
        </m:item>
        <m:placeholder xlName="_PLD_8a3c0b0106194af9b86498f0aef2ded0" addr="T0R40C0S1_1"/>
        <m:item xlName="_GBC_715584fedc134eb8ac21e58bf749ce69" concept="clcid-pte:ShangYu" label="商誉" periodRef="上年年末数" mulRef="_GBC_732e6a724c3d4e528430e93d36386182" unitRef="_GBC_d1615902e47c4492b9611c35671600ab" addr="T0R40C1S1_1" formatStyle="Comma" appId="_GBC_8d4137dce209430ea2cf73a543b05c04"/>
        <m:item xlName="_GBC_f1e4b8f8dcdd4335be08c3fd15be5dc7" concept="clcid-pte:ShangYu" label="商誉" periodRef="本期期初数" mulRef="_GBC_732e6a724c3d4e528430e93d36386182" unitRef="_GBC_d1615902e47c4492b9611c35671600ab" addr="T0R40C2S1_1" formatStyle="Comma" appId="_GBC_8d4137dce209430ea2cf73a543b05c04"/>
        <m:item xlName="_GBC_3fd5457324ea453db420e03a4f8b426e" concept="clcid-pte:ShangYu" label="商誉" mulRef="_GBC_732e6a724c3d4e528430e93d36386182" unitRef="_GBC_d1615902e47c4492b9611c35671600ab" addr="T0R40C3S1_1" formatStyle="Comma" appId="_GBC_8d4137dce209430ea2cf73a543b05c04">
          <m:axisValue occRef="调整数"/>
        </m:item>
        <m:placeholder xlName="_PLD_610f4ebe9b56481fab326fc575ccb31e" addr="T0R41C0S1_1"/>
        <m:item xlName="_GBC_a23566707aab42e891e071ec3461c7d6" concept="clcid-pte:ChangQiDaiTanFeiYong" label="长期待摊费用" periodRef="上年年末数" mulRef="_GBC_732e6a724c3d4e528430e93d36386182" unitRef="_GBC_d1615902e47c4492b9611c35671600ab" addr="T0R41C1S1_1" formatStyle="Comma" appId="_GBC_8d4137dce209430ea2cf73a543b05c04"/>
        <m:item xlName="_GBC_67be63a0c1904c5593559ea40cf301c9" concept="clcid-pte:ChangQiDaiTanFeiYong" label="长期待摊费用" periodRef="本期期初数" mulRef="_GBC_732e6a724c3d4e528430e93d36386182" unitRef="_GBC_d1615902e47c4492b9611c35671600ab" addr="T0R41C2S1_1" formatStyle="Comma" appId="_GBC_8d4137dce209430ea2cf73a543b05c04"/>
        <m:item xlName="_GBC_d0fe21bc3ab64979bac484a107d8f8c5" concept="clcid-pte:ChangQiDaiTanFeiYong" label="长期待摊费用" mulRef="_GBC_732e6a724c3d4e528430e93d36386182" unitRef="_GBC_d1615902e47c4492b9611c35671600ab" addr="T0R41C3S1_1" formatStyle="Comma" appId="_GBC_8d4137dce209430ea2cf73a543b05c04">
          <m:axisValue occRef="调整数"/>
        </m:item>
        <m:placeholder xlName="_PLD_768099fc5ae14e3493b86c2d6b90a3a6" addr="T0R42C0S1_1"/>
        <m:item xlName="_GBC_674d9b79bbe54da89f243c78ccd471d9" concept="clcid-pte:DiYanShuiKuanJieXiangHeJi" label="递延税款借项合计" periodRef="上年年末数" mulRef="_GBC_732e6a724c3d4e528430e93d36386182" unitRef="_GBC_d1615902e47c4492b9611c35671600ab" addr="T0R42C1S1_1" formatStyle="Comma" appId="_GBC_8d4137dce209430ea2cf73a543b05c04"/>
        <m:item xlName="_GBC_b1e0fc62d3f84f179a957582cbda19c4" concept="clcid-pte:DiYanShuiKuanJieXiangHeJi" label="递延税款借项合计" periodRef="本期期初数" mulRef="_GBC_732e6a724c3d4e528430e93d36386182" unitRef="_GBC_d1615902e47c4492b9611c35671600ab" addr="T0R42C2S1_1" formatStyle="Comma" appId="_GBC_8d4137dce209430ea2cf73a543b05c04"/>
        <m:item xlName="_GBC_984410bee5b8444eb503a7d2f5ac58dc" concept="clcid-pte:DiYanShuiKuanJieXiangHeJi" label="递延税款借项合计" mulRef="_GBC_732e6a724c3d4e528430e93d36386182" unitRef="_GBC_d1615902e47c4492b9611c35671600ab" addr="T0R42C3S1_1" formatStyle="Comma" appId="_GBC_8d4137dce209430ea2cf73a543b05c04">
          <m:axisValue occRef="调整数"/>
        </m:item>
        <m:placeholder xlName="_PLD_c8dba0d380a543298d05d0f5c8685248" addr="T0R43C0S1_1"/>
        <m:item xlName="_GBC_b7c3394ed500414092bede6ea96dfde3" concept="clcid-pte:QiTaChangQiZiChan" label="其他长期资产" periodRef="上年年末数" mulRef="_GBC_732e6a724c3d4e528430e93d36386182" unitRef="_GBC_d1615902e47c4492b9611c35671600ab" addr="T0R43C1S1_1" formatStyle="Comma" appId="_GBC_8d4137dce209430ea2cf73a543b05c04"/>
        <m:item xlName="_GBC_e549ced6e9cc48d19ef06dcad8610c9f" concept="clcid-pte:QiTaChangQiZiChan" label="其他长期资产" periodRef="本期期初数" mulRef="_GBC_732e6a724c3d4e528430e93d36386182" unitRef="_GBC_d1615902e47c4492b9611c35671600ab" addr="T0R43C2S1_1" formatStyle="Comma" appId="_GBC_8d4137dce209430ea2cf73a543b05c04"/>
        <m:item xlName="_GBC_648500ea17d64f3ca2bc3ad640d02170" concept="clcid-pte:QiTaChangQiZiChan" label="其他长期资产" mulRef="_GBC_732e6a724c3d4e528430e93d36386182" unitRef="_GBC_d1615902e47c4492b9611c35671600ab" addr="T0R43C3S1_1" formatStyle="Comma" appId="_GBC_8d4137dce209430ea2cf73a543b05c04">
          <m:axisValue occRef="调整数"/>
        </m:item>
        <m:placeholder xlName="_PLD_839b0898699346db835d60c6de1cb639" addr="T0R44C0S1_1"/>
        <m:item xlName="_GBC_7c7e558f4e2641dc8fb95218f6b4e14a" concept="clcid-pte:FeiLiuDongZiChanHeJi" label="非流动资产合计" periodRef="上年年末数" mulRef="_GBC_732e6a724c3d4e528430e93d36386182" unitRef="_GBC_d1615902e47c4492b9611c35671600ab" addr="T0R44C1S1_1" formatStyle="Comma" appId="_GBC_8d4137dce209430ea2cf73a543b05c04">
          <m:complexRule comparator="Eq" title="非流动资产合计" test=" $_GBC_b19172c357a34b54a08062ce89eaac34 +  $_GBC_a1694a643cb4466c8b502bc173c469e3 +  $_GBC_622a3ba67d2541128eb521fc1bc51f0a +  $_GBC_2cd55857c4b14060bfa12ef11b98564a +  $_GBC_9a81e868d56f4e5599f182d742e77309 +  $_GBC_9c48c3ca09ab45e6bf68c570c0b47502 +  $_GBC_ad6c35f5c5fd4d3dab0a1eb0796ae86d +  $_GBC_4084e3a9574c40b4bccf24808fb6e9b0 +  $_GBC_ed5f68f05b62410ebb9e2b18acc5da52 +  $_GBC_a3eb6c5bed3b4a259763fd2f46f72b38 +  $_GBC_c7f70bf8b15648bba69c154b8223bbe1 +  $_GBC_0292203b430f4a1a8e4716cc86099a12 +  $_GBC_ec429ef1eef0450caab9871524c4bad1 +  $_GBC_7e7b08c8ad57445ab4b53d638f432ac9 +  $_GBC_970d7b1149f14af29586745cc4fb9b35 +  $_GBC_715584fedc134eb8ac21e58bf749ce69 +  $_GBC_a23566707aab42e891e071ec3461c7d6 +  $_GBC_674d9b79bbe54da89f243c78ccd471d9 +  $_GBC_b7c3394ed500414092bede6ea96dfde3" id="Cc02f5c833949461f81889ed9b05a0d5d"/>
        </m:item>
        <m:item xlName="_GBC_db2709f73eaa417097eed3b0332a387b" concept="clcid-pte:FeiLiuDongZiChanHeJi" label="非流动资产合计" periodRef="本期期初数" mulRef="_GBC_732e6a724c3d4e528430e93d36386182" unitRef="_GBC_d1615902e47c4492b9611c35671600ab" addr="T0R44C2S1_1" formatStyle="Comma" appId="_GBC_8d4137dce209430ea2cf73a543b05c04">
          <m:complexRule comparator="Eq" title="非流动资产合计@本期期初数" test=" $_GBC_b1db33d6548440198f82cae818fc443e +  $_GBC_648446fd091740fab0fa9286435a2366 +  $_GBC_a63bf4d2b80f448882ab5dbf2f20cf59 +  $_GBC_43f1107f970e4a97adbda16fda2476af +  $_GBC_0471f66408c548beb8c8258cc56c3159 +  $_GBC_d1645f0c6b13482fa757d0ba86868380 +  $_GBC_ec90c0196b9d4e82ad67380bfa64fb12 +  $_GBC_3b105a5bc7474c7589116ef01e418c7e +  $_GBC_af7452adcef84b5581cc07c016d409ac +  $_GBC_44048260dd3341eb9580362198039b89 +  $_GBC_d35f107a82c54860a98dc54b326916ee +  $_GBC_1ae6c7f9296243239bb1d919426c93d1 +  $_GBC_5333f2a7817047bd995a8b6840ee8091 +  $_GBC_79f451a7b80242409f9bc1d15230a834 +  $_GBC_d2e9d65795ff467884d42939a9d94218 +  $_GBC_f1e4b8f8dcdd4335be08c3fd15be5dc7 +  $_GBC_67be63a0c1904c5593559ea40cf301c9 +  $_GBC_b1e0fc62d3f84f179a957582cbda19c4 +  $_GBC_e549ced6e9cc48d19ef06dcad8610c9f" id="C5d03422015da405fa5a18a7508629019"/>
        </m:item>
        <m:item xlName="_GBC_c14091481e0b4e099542c63670615a39" concept="clcid-pte:FeiLiuDongZiChanHeJi" label="非流动资产合计" mulRef="_GBC_732e6a724c3d4e528430e93d36386182" unitRef="_GBC_d1615902e47c4492b9611c35671600ab" addr="T0R44C3S1_1" formatStyle="Comma" appId="_GBC_8d4137dce209430ea2cf73a543b05c04">
          <m:complexRule comparator="Eq" title="非流动资产合计" test=" $_GBC_89f60fa7f6a5448f9fd6b2fd88d5be9a +  $_GBC_d4ecb7c12ada474a8c6172465c266c64 +  $_GBC_eb77443e73c54281a03915ad28a06280 +  $_GBC_12b45764a561465aa2ea55c4040be71d +  $_GBC_84ce2ae1567d4ed9a1b79a86873cec4d +  $_GBC_5156dc51eeeb453c9e48ee497512af8b +  $_GBC_c11cb9b9bf7e4b5bafed0dbc8852acc6 +  $_GBC_5b411cf356c043558b37128d70bbc8c5 +  $_GBC_6f496090187a413ab9bf215e23b55290 +  $_GBC_bafb64b970b24387832655023aa91d65 +  $_GBC_74f680381bcf464b842d29eba5df24d6 +  $_GBC_e6191d51f76844cc9b687f5a7d059d55 +  $_GBC_81fb2d8366d74522999112bba9e2e46c +  $_GBC_83b6829323a041098c578f2cfc8749fb +  $_GBC_325398fd8e20406a9c8cee244f86f3ef +  $_GBC_3fd5457324ea453db420e03a4f8b426e +  $_GBC_d0fe21bc3ab64979bac484a107d8f8c5 +  $_GBC_984410bee5b8444eb503a7d2f5ac58dc +  $_GBC_648500ea17d64f3ca2bc3ad640d02170" id="C535a6bd5097447c39d08e09f16ab0e5e"/>
          <m:axisValue occRef="调整数"/>
        </m:item>
        <m:placeholder xlName="_PLD_8a9643500cab4badbd5e7d6e31b13d92" addr="T0R45C0S1_1"/>
        <m:item xlName="_GBC_d6408ec34bd943f8adbd03675f672bce" concept="clcid-pte:ZiChanZongJi" label="资产总计" periodRef="上年年末数" mulRef="_GBC_732e6a724c3d4e528430e93d36386182" unitRef="_GBC_d1615902e47c4492b9611c35671600ab" addr="T0R45C1S1_1" formatStyle="Comma" appId="_GBC_8d4137dce209430ea2cf73a543b05c04">
          <m:complexRule comparator="Eq" title="资产总计" test=" $_GBC_cc086beb0c2f4e5b822ba712a7eea393 +  $_GBC_7c7e558f4e2641dc8fb95218f6b4e14a" id="C7164e478c66d4ef494b6fa96972a596e"/>
          <m:complexRule comparator="Eq" title="资产总计" test=" $_GBC_458471b02e814532842c1ab4d370c4dc" id="C0702c20da66d4bc2a9773424174397e7"/>
        </m:item>
        <m:item xlName="_GBC_b0ddf7b5bfe3490f9126e5f5393115ab" concept="clcid-pte:ZiChanZongJi" label="资产总计" periodRef="本期期初数" mulRef="_GBC_732e6a724c3d4e528430e93d36386182" unitRef="_GBC_d1615902e47c4492b9611c35671600ab" addr="T0R45C2S1_1" formatStyle="Comma" appId="_GBC_8d4137dce209430ea2cf73a543b05c04">
          <m:complexRule comparator="Eq" title="资产总计@本期期初数" test=" $_GBC_68f4cef6d3be401e8da6eaf5c86f929f +  $_GBC_db2709f73eaa417097eed3b0332a387b" id="C34d2488d8f0741c78a11eb5270b30d06"/>
          <m:complexRule comparator="Eq" title="资产总计@本期期初数" test=" $_GBC_b7a378261eec4d2284da774cc0bf261c" id="C55066534e63942c0a1d01e3cba4f30dd"/>
        </m:item>
        <m:item xlName="_GBC_07fe01b0bce94382b57b9f4604f3d27d" concept="clcid-pte:ZiChanZongJi" label="资产总计" mulRef="_GBC_732e6a724c3d4e528430e93d36386182" unitRef="_GBC_d1615902e47c4492b9611c35671600ab" addr="T0R45C3S1_1" formatStyle="Comma" appId="_GBC_8d4137dce209430ea2cf73a543b05c04">
          <m:complexRule comparator="Eq" title="资产总计" test=" $_GBC_0e64f97d41ca44dbb8ef3deab8dfd723" id="Cb8d2106e52304e0b9b5e3b6b4f4a6e9f"/>
          <m:complexRule comparator="Eq" title="资产总计" test=" $_GBC_c14091481e0b4e099542c63670615a39 +  $_GBC_883bc1cd25d44ca4830743ed8154a4e4" id="Cb7cf9506a5564fc19b5be0db8ed2662a"/>
          <m:axisValue occRef="调整数"/>
        </m:item>
        <m:placeholder xlName="_PLD_8d11a2e668c548819c61a5df4a85d523" addr="T0R46C0S1_4"/>
        <m:placeholder xlName="_PLD_e9e9f04542544eb894b2e17f62363dcd" addr="T0R47C0S1_1"/>
        <m:item xlName="_GBC_17e2826810464150aa919e2df85640fd" concept="clcid-pte:DuanQiJieKuan" label="短期借款" periodRef="上年年末数" mulRef="_GBC_732e6a724c3d4e528430e93d36386182" unitRef="_GBC_d1615902e47c4492b9611c35671600ab" addr="T0R47C1S1_1" formatStyle="Comma" appId="_GBC_8d4137dce209430ea2cf73a543b05c04"/>
        <m:item xlName="_GBC_340680cbae6c4e728fc382ed7dbe50b7" concept="clcid-pte:DuanQiJieKuan" label="短期借款" periodRef="本期期初数" mulRef="_GBC_732e6a724c3d4e528430e93d36386182" unitRef="_GBC_d1615902e47c4492b9611c35671600ab" addr="T0R47C2S1_1" formatStyle="Comma" appId="_GBC_8d4137dce209430ea2cf73a543b05c04"/>
        <m:item xlName="_GBC_d8fc3ab3e29b46418a229b72b66ec7c4" concept="clcid-pte:DuanQiJieKuan" label="短期借款" mulRef="_GBC_732e6a724c3d4e528430e93d36386182" unitRef="_GBC_d1615902e47c4492b9611c35671600ab" addr="T0R47C3S1_1" formatStyle="Comma" appId="_GBC_8d4137dce209430ea2cf73a543b05c04">
          <m:axisValue occRef="调整数"/>
        </m:item>
        <m:placeholder xlName="_PLD_00fdb3ce50254f7785869c1189f5acab" addr="T0R48C0S1_1"/>
        <m:item xlName="_GBC_5ac698d7b0334b8cb8be3a8e5bf8420b" concept="clcid-pte:XiangZhongYangYinHangJieKuan" label="向中央银行借款" periodRef="上年年末数" mulRef="_GBC_732e6a724c3d4e528430e93d36386182" unitRef="_GBC_d1615902e47c4492b9611c35671600ab" addr="T0R48C1S1_1" formatStyle="Comma" appId="_GBC_8d4137dce209430ea2cf73a543b05c04"/>
        <m:item xlName="_GBC_7af7555fb87a4a1d85122121e86f1207" concept="clcid-pte:XiangZhongYangYinHangJieKuan" label="向中央银行借款" periodRef="本期期初数" mulRef="_GBC_732e6a724c3d4e528430e93d36386182" unitRef="_GBC_d1615902e47c4492b9611c35671600ab" addr="T0R48C2S1_1" formatStyle="Comma" appId="_GBC_8d4137dce209430ea2cf73a543b05c04"/>
        <m:item xlName="_GBC_65e281ee375e4b7b921847e87fd5972f" concept="clcid-pte:XiangZhongYangYinHangJieKuan" label="向中央银行借款" mulRef="_GBC_732e6a724c3d4e528430e93d36386182" unitRef="_GBC_d1615902e47c4492b9611c35671600ab" addr="T0R48C3S1_1" formatStyle="Comma" appId="_GBC_8d4137dce209430ea2cf73a543b05c04">
          <m:axisValue occRef="调整数"/>
        </m:item>
        <m:placeholder xlName="_PLD_874745e3fcff475888c888e4cbfb55a5" addr="T0R49C0S1_1"/>
        <m:item xlName="_GBC_ac6a54bac81940b6a7c087c0860bc8c1" concept="clcid-pte:ChaiRuZiJin" label="拆入资金" periodRef="上年年末数" mulRef="_GBC_732e6a724c3d4e528430e93d36386182" unitRef="_GBC_d1615902e47c4492b9611c35671600ab" addr="T0R49C1S1_1" formatStyle="Comma" appId="_GBC_8d4137dce209430ea2cf73a543b05c04"/>
        <m:item xlName="_GBC_ff975d8c5941458cb5c00d61eba2e1ae" concept="clcid-pte:ChaiRuZiJin" label="拆入资金" periodRef="本期期初数" mulRef="_GBC_732e6a724c3d4e528430e93d36386182" unitRef="_GBC_d1615902e47c4492b9611c35671600ab" addr="T0R49C2S1_1" formatStyle="Comma" appId="_GBC_8d4137dce209430ea2cf73a543b05c04"/>
        <m:item xlName="_GBC_ad135ebd3bd74d2380cfbc5b9771f0de" concept="clcid-pte:ChaiRuZiJin" label="拆入资金" mulRef="_GBC_732e6a724c3d4e528430e93d36386182" unitRef="_GBC_d1615902e47c4492b9611c35671600ab" addr="T0R49C3S1_1" formatStyle="Comma" appId="_GBC_8d4137dce209430ea2cf73a543b05c04">
          <m:axisValue occRef="调整数"/>
        </m:item>
        <m:placeholder xlName="_PLD_877daea1a89a48db95a54e6be07cf728" addr="T0R50C0S1_1"/>
        <m:item xlName="_GBC_e1dc48193d01441e995b46cc526992b0" concept="clcid-pte:JiaoYiXingJinRongFuZhai" label="交易性金融负债" periodRef="上年年末数" mulRef="_GBC_732e6a724c3d4e528430e93d36386182" unitRef="_GBC_d1615902e47c4492b9611c35671600ab" addr="T0R50C1S1_1" formatStyle="Comma" appId="_GBC_8d4137dce209430ea2cf73a543b05c04"/>
        <m:item xlName="_GBC_b694573ad05e4318bed42ada66fad15f" concept="clcid-pte:JiaoYiXingJinRongFuZhai" label="交易性金融负债" periodRef="本期期初数" mulRef="_GBC_732e6a724c3d4e528430e93d36386182" unitRef="_GBC_d1615902e47c4492b9611c35671600ab" addr="T0R50C2S1_1" formatStyle="Comma" appId="_GBC_8d4137dce209430ea2cf73a543b05c04"/>
        <m:item xlName="_GBC_8db5a5a5b1ee4806b8d4f931576f195f" concept="clcid-pte:JiaoYiXingJinRongFuZhai" label="交易性金融负债" mulRef="_GBC_732e6a724c3d4e528430e93d36386182" unitRef="_GBC_d1615902e47c4492b9611c35671600ab" addr="T0R50C3S1_1" formatStyle="Comma" appId="_GBC_8d4137dce209430ea2cf73a543b05c04">
          <m:axisValue occRef="调整数"/>
        </m:item>
        <m:placeholder xlName="_PLD_80057a2492fc4766b096c3fce66ee6eb" addr="T0R51C0S1_1"/>
        <m:item xlName="_GBC_a055f5c052fe4263ae624a35fe0c4699" concept="clcid-pte:YanShengJinRongFuZhai" label="衍生金融负债" periodRef="上年年末数" mulRef="_GBC_732e6a724c3d4e528430e93d36386182" unitRef="_GBC_d1615902e47c4492b9611c35671600ab" addr="T0R51C1S1_1" formatStyle="Comma" appId="_GBC_8d4137dce209430ea2cf73a543b05c04"/>
        <m:item xlName="_GBC_e46e5d8be50f42f2ae8ee9495ce4233e" concept="clcid-pte:YanShengJinRongFuZhai" label="衍生金融负债" periodRef="本期期初数" mulRef="_GBC_732e6a724c3d4e528430e93d36386182" unitRef="_GBC_d1615902e47c4492b9611c35671600ab" addr="T0R51C2S1_1" formatStyle="Comma" appId="_GBC_8d4137dce209430ea2cf73a543b05c04"/>
        <m:item xlName="_GBC_844ce9b3779149b186b32e8840644439" concept="clcid-pte:YanShengJinRongFuZhai" label="衍生金融负债" mulRef="_GBC_732e6a724c3d4e528430e93d36386182" unitRef="_GBC_d1615902e47c4492b9611c35671600ab" addr="T0R51C3S1_1" formatStyle="Comma" appId="_GBC_8d4137dce209430ea2cf73a543b05c04">
          <m:axisValue occRef="调整数"/>
        </m:item>
        <m:placeholder xlName="_PLD_48e7776cf238489fb137eff40ff2d4cb" addr="T0R52C0S1_1"/>
        <m:item xlName="_GBC_f2af66e18cfa489ba67dd03d33f9a1bf" concept="clcid-pte:YingFuPiaoJu" label="应付票据" periodRef="上年年末数" mulRef="_GBC_732e6a724c3d4e528430e93d36386182" unitRef="_GBC_d1615902e47c4492b9611c35671600ab" addr="T0R52C1S1_1" formatStyle="Comma" appId="_GBC_8d4137dce209430ea2cf73a543b05c04"/>
        <m:item xlName="_GBC_792424a929a04dcd8a7aabb87c017e9f" concept="clcid-pte:YingFuPiaoJu" label="应付票据" periodRef="本期期初数" mulRef="_GBC_732e6a724c3d4e528430e93d36386182" unitRef="_GBC_d1615902e47c4492b9611c35671600ab" addr="T0R52C2S1_1" formatStyle="Comma" appId="_GBC_8d4137dce209430ea2cf73a543b05c04"/>
        <m:item xlName="_GBC_1c0aabe67de14bb4a21849b83fe81248" concept="clcid-pte:YingFuPiaoJu" label="应付票据" mulRef="_GBC_732e6a724c3d4e528430e93d36386182" unitRef="_GBC_d1615902e47c4492b9611c35671600ab" addr="T0R52C3S1_1" formatStyle="Comma" appId="_GBC_8d4137dce209430ea2cf73a543b05c04">
          <m:axisValue occRef="调整数"/>
        </m:item>
        <m:placeholder xlName="_PLD_56f3550f0b224b22a05a76fc98f5508b" addr="T0R53C0S1_1"/>
        <m:item xlName="_GBC_47ec20f6d4644a5b8d302aae5f3d828c" concept="clcid-pte:YingFuZhangKuan" label="应付帐款" periodRef="上年年末数" mulRef="_GBC_732e6a724c3d4e528430e93d36386182" unitRef="_GBC_d1615902e47c4492b9611c35671600ab" addr="T0R53C1S1_1" formatStyle="Comma" appId="_GBC_8d4137dce209430ea2cf73a543b05c04"/>
        <m:item xlName="_GBC_8936ff8c283d452d8910f203869ef82e" concept="clcid-pte:YingFuZhangKuan" label="应付帐款" periodRef="本期期初数" mulRef="_GBC_732e6a724c3d4e528430e93d36386182" unitRef="_GBC_d1615902e47c4492b9611c35671600ab" addr="T0R53C2S1_1" formatStyle="Comma" appId="_GBC_8d4137dce209430ea2cf73a543b05c04"/>
        <m:item xlName="_GBC_117be2eaafa94f559d20e80ff6be85ad" concept="clcid-pte:YingFuZhangKuan" label="应付帐款" mulRef="_GBC_732e6a724c3d4e528430e93d36386182" unitRef="_GBC_d1615902e47c4492b9611c35671600ab" addr="T0R53C3S1_1" formatStyle="Comma" appId="_GBC_8d4137dce209430ea2cf73a543b05c04">
          <m:axisValue occRef="调整数"/>
        </m:item>
        <m:placeholder xlName="_PLD_fb5d261371224914872bce141fbb972e" addr="T0R54C0S1_1"/>
        <m:item xlName="_GBC_3f25ca8adb494917ac95aa00edef6346" concept="clcid-pte:YuShouZhangKuan" label="预收帐款" periodRef="上年年末数" mulRef="_GBC_732e6a724c3d4e528430e93d36386182" unitRef="_GBC_d1615902e47c4492b9611c35671600ab" addr="T0R54C1S1_1" formatStyle="Comma" appId="_GBC_8d4137dce209430ea2cf73a543b05c04"/>
        <m:item xlName="_GBC_8bb1dc602f2c48a6816673295e36bdb6" concept="clcid-pte:YuShouZhangKuan" label="预收帐款" periodRef="本期期初数" mulRef="_GBC_732e6a724c3d4e528430e93d36386182" unitRef="_GBC_d1615902e47c4492b9611c35671600ab" addr="T0R54C2S1_1" formatStyle="Comma" appId="_GBC_8d4137dce209430ea2cf73a543b05c04"/>
        <m:item xlName="_GBC_93f4d25c966d47208430ee5c51d21ca8" concept="clcid-pte:YuShouZhangKuan" label="预收帐款" mulRef="_GBC_732e6a724c3d4e528430e93d36386182" unitRef="_GBC_d1615902e47c4492b9611c35671600ab" addr="T0R54C3S1_1" formatStyle="Comma" appId="_GBC_8d4137dce209430ea2cf73a543b05c04">
          <m:axisValue occRef="调整数"/>
        </m:item>
        <m:placeholder xlName="_PLD_af87891b05be45c88897f5b21152e591" addr="T0R55C0S1_1"/>
        <m:item xlName="_GBC_5b242c4be5a24e8aa259d57553d39654" concept="clcid-pte:HeTongFuZhai" label="合同负债" periodRef="上年年末数" mulRef="_GBC_732e6a724c3d4e528430e93d36386182" unitRef="_GBC_d1615902e47c4492b9611c35671600ab" addr="T0R55C1S1_1" formatStyle="Comma" appId="_GBC_8d4137dce209430ea2cf73a543b05c04"/>
        <m:item xlName="_GBC_b4682514e1ff4c6f8ad0179c0ba41c4d" concept="clcid-pte:HeTongFuZhai" label="合同负债" periodRef="本期期初数" mulRef="_GBC_732e6a724c3d4e528430e93d36386182" unitRef="_GBC_d1615902e47c4492b9611c35671600ab" addr="T0R55C2S1_1" formatStyle="Comma" appId="_GBC_8d4137dce209430ea2cf73a543b05c04"/>
        <m:item xlName="_GBC_5228f3f3f4f04fe8815e84a8c93cb306" concept="clcid-pte:HeTongFuZhai" label="合同负债" mulRef="_GBC_732e6a724c3d4e528430e93d36386182" unitRef="_GBC_d1615902e47c4492b9611c35671600ab" addr="T0R55C3S1_1" formatStyle="Comma" appId="_GBC_8d4137dce209430ea2cf73a543b05c04">
          <m:axisValue occRef="调整数"/>
        </m:item>
        <m:placeholder xlName="_PLD_ee928abc303a4d829b3ae7712c64d1a8" addr="T0R56C0S1_1"/>
        <m:item xlName="_GBC_6e35fa868fa94b2db75a8b72862e4d01" concept="clcid-pte:MaiChuHuiGouJinRongZiChanKuan" label="卖出回购金融资产款" periodRef="上年年末数" mulRef="_GBC_732e6a724c3d4e528430e93d36386182" unitRef="_GBC_d1615902e47c4492b9611c35671600ab" addr="T0R56C1S1_1" formatStyle="Comma" appId="_GBC_8d4137dce209430ea2cf73a543b05c04"/>
        <m:item xlName="_GBC_c512a8a3009c4f5089ddc56652362b01" concept="clcid-pte:MaiChuHuiGouJinRongZiChanKuan" label="卖出回购金融资产款" periodRef="本期期初数" mulRef="_GBC_732e6a724c3d4e528430e93d36386182" unitRef="_GBC_d1615902e47c4492b9611c35671600ab" addr="T0R56C2S1_1" formatStyle="Comma" appId="_GBC_8d4137dce209430ea2cf73a543b05c04"/>
        <m:item xlName="_GBC_9ec798d1dd6241e88110ba0c7a448c0e" concept="clcid-pte:MaiChuHuiGouJinRongZiChanKuan" label="卖出回购金融资产款" mulRef="_GBC_732e6a724c3d4e528430e93d36386182" unitRef="_GBC_d1615902e47c4492b9611c35671600ab" addr="T0R56C3S1_1" formatStyle="Comma" appId="_GBC_8d4137dce209430ea2cf73a543b05c04">
          <m:axisValue occRef="调整数"/>
        </m:item>
        <m:placeholder xlName="_PLD_b3cbc867e9c149fab6e4c08242f3db5b" addr="T0R57C0S1_1"/>
        <m:item xlName="_GBC_cbefe047010d42e9a796915b6ee54271" concept="clcid-pte:XiShouCunKuanJiTongYeCunFang" label="吸收存款及同业存放" periodRef="上年年末数" mulRef="_GBC_732e6a724c3d4e528430e93d36386182" unitRef="_GBC_d1615902e47c4492b9611c35671600ab" addr="T0R57C1S1_1" formatStyle="Comma" appId="_GBC_8d4137dce209430ea2cf73a543b05c04"/>
        <m:item xlName="_GBC_283c5d37ad2d4d87988f77aa74e7dd4c" concept="clcid-pte:XiShouCunKuanJiTongYeCunFang" label="吸收存款及同业存放" periodRef="本期期初数" mulRef="_GBC_732e6a724c3d4e528430e93d36386182" unitRef="_GBC_d1615902e47c4492b9611c35671600ab" addr="T0R57C2S1_1" formatStyle="Comma" appId="_GBC_8d4137dce209430ea2cf73a543b05c04"/>
        <m:item xlName="_GBC_60d645fc8c3e4420b57974e644b9cb1c" concept="clcid-pte:XiShouCunKuanJiTongYeCunFang" label="吸收存款及同业存放" mulRef="_GBC_732e6a724c3d4e528430e93d36386182" unitRef="_GBC_d1615902e47c4492b9611c35671600ab" addr="T0R57C3S1_1" formatStyle="Comma" appId="_GBC_8d4137dce209430ea2cf73a543b05c04">
          <m:axisValue occRef="调整数"/>
        </m:item>
        <m:placeholder xlName="_PLD_7ad91a4bf2594b7796d1b9cbaf1d2d7c" addr="T0R58C0S1_1"/>
        <m:item xlName="_GBC_9bc7d17768ba466ea797c8b827524f00" concept="clcid-pte:DaiLiMaiMaiZhengQuanKuan" label="代理买卖证券款" periodRef="上年年末数" mulRef="_GBC_732e6a724c3d4e528430e93d36386182" unitRef="_GBC_d1615902e47c4492b9611c35671600ab" addr="T0R58C1S1_1" formatStyle="Comma" appId="_GBC_8d4137dce209430ea2cf73a543b05c04"/>
        <m:item xlName="_GBC_38c619b40076450f91bf75ac2e714012" concept="clcid-pte:DaiLiMaiMaiZhengQuanKuan" label="代理买卖证券款" periodRef="本期期初数" mulRef="_GBC_732e6a724c3d4e528430e93d36386182" unitRef="_GBC_d1615902e47c4492b9611c35671600ab" addr="T0R58C2S1_1" formatStyle="Comma" appId="_GBC_8d4137dce209430ea2cf73a543b05c04"/>
        <m:item xlName="_GBC_d390ee46d71d4fa084cb7f43d8288065" concept="clcid-pte:DaiLiMaiMaiZhengQuanKuan" label="代理买卖证券款" mulRef="_GBC_732e6a724c3d4e528430e93d36386182" unitRef="_GBC_d1615902e47c4492b9611c35671600ab" addr="T0R58C3S1_1" formatStyle="Comma" appId="_GBC_8d4137dce209430ea2cf73a543b05c04">
          <m:axisValue occRef="调整数"/>
        </m:item>
        <m:placeholder xlName="_PLD_5994d48dc531427b87805503af11cbd5" addr="T0R59C0S1_1"/>
        <m:item xlName="_GBC_ef0ae2885dd34844a8bbc0a7fbf64da7" concept="clcid-pte:DaiLiChengXiaoZhengQuanKuan" label="代理承销证券款" periodRef="上年年末数" mulRef="_GBC_732e6a724c3d4e528430e93d36386182" unitRef="_GBC_d1615902e47c4492b9611c35671600ab" addr="T0R59C1S1_1" formatStyle="Comma" appId="_GBC_8d4137dce209430ea2cf73a543b05c04"/>
        <m:item xlName="_GBC_6795c2ccbcc9461caaf57ea4d2ff69fe" concept="clcid-pte:DaiLiChengXiaoZhengQuanKuan" label="代理承销证券款" periodRef="本期期初数" mulRef="_GBC_732e6a724c3d4e528430e93d36386182" unitRef="_GBC_d1615902e47c4492b9611c35671600ab" addr="T0R59C2S1_1" formatStyle="Comma" appId="_GBC_8d4137dce209430ea2cf73a543b05c04"/>
        <m:item xlName="_GBC_1b33d1651753480ab4e992d08c98c0ff" concept="clcid-pte:DaiLiChengXiaoZhengQuanKuan" label="代理承销证券款" mulRef="_GBC_732e6a724c3d4e528430e93d36386182" unitRef="_GBC_d1615902e47c4492b9611c35671600ab" addr="T0R59C3S1_1" formatStyle="Comma" appId="_GBC_8d4137dce209430ea2cf73a543b05c04">
          <m:axisValue occRef="调整数"/>
        </m:item>
        <m:placeholder xlName="_PLD_e814866029b84789b56219258bceefad" addr="T0R60C0S1_1"/>
        <m:item xlName="_GBC_e484db12de6f4b2982d2709e4138aa47" concept="clcid-pte:YingFuZhiGongXinChou" label="应付职工薪酬" periodRef="上年年末数" mulRef="_GBC_732e6a724c3d4e528430e93d36386182" unitRef="_GBC_d1615902e47c4492b9611c35671600ab" addr="T0R60C1S1_1" formatStyle="Comma" appId="_GBC_8d4137dce209430ea2cf73a543b05c04"/>
        <m:item xlName="_GBC_1a98376ea15d46dc83537916fbbb6b30" concept="clcid-pte:YingFuZhiGongXinChou" label="应付职工薪酬" periodRef="本期期初数" mulRef="_GBC_732e6a724c3d4e528430e93d36386182" unitRef="_GBC_d1615902e47c4492b9611c35671600ab" addr="T0R60C2S1_1" formatStyle="Comma" appId="_GBC_8d4137dce209430ea2cf73a543b05c04"/>
        <m:item xlName="_GBC_fedbe13045a6460c858ba988a907e53e" concept="clcid-pte:YingFuZhiGongXinChou" label="应付职工薪酬" mulRef="_GBC_732e6a724c3d4e528430e93d36386182" unitRef="_GBC_d1615902e47c4492b9611c35671600ab" addr="T0R60C3S1_1" formatStyle="Comma" appId="_GBC_8d4137dce209430ea2cf73a543b05c04">
          <m:axisValue occRef="调整数"/>
        </m:item>
        <m:placeholder xlName="_PLD_3291b8677cc4485890723942f07a4fd0" addr="T0R61C0S1_1"/>
        <m:item xlName="_GBC_0051affffb3049de95ddb3c7e0f98cb2" concept="clcid-pte:YingJiaoShuiJin" label="应交税金" periodRef="上年年末数" mulRef="_GBC_732e6a724c3d4e528430e93d36386182" unitRef="_GBC_d1615902e47c4492b9611c35671600ab" addr="T0R61C1S1_1" formatStyle="Comma" appId="_GBC_8d4137dce209430ea2cf73a543b05c04"/>
        <m:item xlName="_GBC_c72187db7871400e997d40108c3627cf" concept="clcid-pte:YingJiaoShuiJin" label="应交税金" periodRef="本期期初数" mulRef="_GBC_732e6a724c3d4e528430e93d36386182" unitRef="_GBC_d1615902e47c4492b9611c35671600ab" addr="T0R61C2S1_1" formatStyle="Comma" appId="_GBC_8d4137dce209430ea2cf73a543b05c04"/>
        <m:item xlName="_GBC_5796f2f1c9de493cb82d65bdf9370800" concept="clcid-pte:YingJiaoShuiJin" label="应交税金" mulRef="_GBC_732e6a724c3d4e528430e93d36386182" unitRef="_GBC_d1615902e47c4492b9611c35671600ab" addr="T0R61C3S1_1" formatStyle="Comma" appId="_GBC_8d4137dce209430ea2cf73a543b05c04">
          <m:axisValue occRef="调整数"/>
        </m:item>
        <m:placeholder xlName="_PLD_25909239d9af462d90d1ffd97c4792b7" addr="T0R62C0S1_1"/>
        <m:item xlName="_GBC_7bbdb2cf17994175bd3ef8fa0beb8c2d" concept="clcid-pte:QiTaYingFuKuan" label="其他应付款" periodRef="上年年末数" mulRef="_GBC_732e6a724c3d4e528430e93d36386182" unitRef="_GBC_d1615902e47c4492b9611c35671600ab" addr="T0R62C1S1_1" formatStyle="Comma" appId="_GBC_8d4137dce209430ea2cf73a543b05c04"/>
        <m:item xlName="_GBC_47543558116f408c85cb1f8f1815dd20" concept="clcid-pte:QiTaYingFuKuan" label="其他应付款" periodRef="本期期初数" mulRef="_GBC_732e6a724c3d4e528430e93d36386182" unitRef="_GBC_d1615902e47c4492b9611c35671600ab" addr="T0R62C2S1_1" formatStyle="Comma" appId="_GBC_8d4137dce209430ea2cf73a543b05c04"/>
        <m:item xlName="_GBC_8aa6c3f71af148aa801b7b98e0664968" concept="clcid-pte:QiTaYingFuKuan" label="其他应付款" mulRef="_GBC_732e6a724c3d4e528430e93d36386182" unitRef="_GBC_d1615902e47c4492b9611c35671600ab" addr="T0R62C3S1_1" formatStyle="Comma" appId="_GBC_8d4137dce209430ea2cf73a543b05c04">
          <m:axisValue occRef="调整数"/>
        </m:item>
        <m:placeholder xlName="_PLD_1367c3b76fef48ea9275eb8d13e9ea04" addr="T0R63C0S1_1"/>
        <m:item xlName="_GBC_e3ade660a29546a9a5940af598264945" concept="clcid-pte:YingFuLiXi" label="应付利息" periodRef="上年年末数" mulRef="_GBC_732e6a724c3d4e528430e93d36386182" unitRef="_GBC_d1615902e47c4492b9611c35671600ab" addr="T0R63C1S1_1" formatStyle="Comma" appId="_GBC_8d4137dce209430ea2cf73a543b05c04"/>
        <m:item xlName="_GBC_45cf43dfc28340cda50c20f8e0c28986" concept="clcid-pte:YingFuLiXi" label="应付利息" periodRef="本期期初数" mulRef="_GBC_732e6a724c3d4e528430e93d36386182" unitRef="_GBC_d1615902e47c4492b9611c35671600ab" addr="T0R63C2S1_1" formatStyle="Comma" appId="_GBC_8d4137dce209430ea2cf73a543b05c04"/>
        <m:item xlName="_GBC_e2a6402ca4ea4881a9bfce4b97ca4148" concept="clcid-pte:YingFuLiXi" label="应付利息" mulRef="_GBC_732e6a724c3d4e528430e93d36386182" unitRef="_GBC_d1615902e47c4492b9611c35671600ab" addr="T0R63C3S1_1" formatStyle="Comma" appId="_GBC_8d4137dce209430ea2cf73a543b05c04">
          <m:axisValue occRef="调整数"/>
        </m:item>
        <m:placeholder xlName="_PLD_1807cddf3e824b42aceecfafe9cf94eb" addr="T0R64C0S1_1"/>
        <m:item xlName="_GBC_2d76e24eb9a145bb8918d66f774a1938" concept="clcid-pte:YingFuGuLi" label="应付股利" periodRef="上年年末数" mulRef="_GBC_732e6a724c3d4e528430e93d36386182" unitRef="_GBC_d1615902e47c4492b9611c35671600ab" addr="T0R64C1S1_1" formatStyle="Comma" appId="_GBC_8d4137dce209430ea2cf73a543b05c04"/>
        <m:item xlName="_GBC_72478361202442058f440af16445d7b2" concept="clcid-pte:YingFuGuLi" label="应付股利" periodRef="本期期初数" mulRef="_GBC_732e6a724c3d4e528430e93d36386182" unitRef="_GBC_d1615902e47c4492b9611c35671600ab" addr="T0R64C2S1_1" formatStyle="Comma" appId="_GBC_8d4137dce209430ea2cf73a543b05c04"/>
        <m:item xlName="_GBC_63c880842fb242b0b8c207b972296d1c" concept="clcid-pte:YingFuGuLi" label="应付股利" mulRef="_GBC_732e6a724c3d4e528430e93d36386182" unitRef="_GBC_d1615902e47c4492b9611c35671600ab" addr="T0R64C3S1_1" formatStyle="Comma" appId="_GBC_8d4137dce209430ea2cf73a543b05c04">
          <m:axisValue occRef="调整数"/>
        </m:item>
        <m:placeholder xlName="_PLD_19c238442762445dbcb6ba50e527bc34" addr="T0R65C0S1_1"/>
        <m:item xlName="_GBC_3c69109a162442b59fdad69c0239bbc8" concept="clcid-pte:YingFuShouXuFeiJiYongJin" label="应付手续费及佣金" periodRef="上年年末数" mulRef="_GBC_732e6a724c3d4e528430e93d36386182" unitRef="_GBC_d1615902e47c4492b9611c35671600ab" addr="T0R65C1S1_1" formatStyle="Comma" appId="_GBC_8d4137dce209430ea2cf73a543b05c04"/>
        <m:item xlName="_GBC_a32c55b656fc4d6abfd34fdc2b539421" concept="clcid-pte:YingFuShouXuFeiJiYongJin" label="应付手续费及佣金" periodRef="本期期初数" mulRef="_GBC_732e6a724c3d4e528430e93d36386182" unitRef="_GBC_d1615902e47c4492b9611c35671600ab" addr="T0R65C2S1_1" formatStyle="Comma" appId="_GBC_8d4137dce209430ea2cf73a543b05c04"/>
        <m:item xlName="_GBC_117288362d9344e9a9feedc24415c71c" concept="clcid-pte:YingFuShouXuFeiJiYongJin" label="应付手续费及佣金" mulRef="_GBC_732e6a724c3d4e528430e93d36386182" unitRef="_GBC_d1615902e47c4492b9611c35671600ab" addr="T0R65C3S1_1" formatStyle="Comma" appId="_GBC_8d4137dce209430ea2cf73a543b05c04">
          <m:axisValue occRef="调整数"/>
        </m:item>
        <m:placeholder xlName="_PLD_1dcc5efc68a2491a87e5b4d55bb798fe" addr="T0R66C0S1_1"/>
        <m:item xlName="_GBC_5cd3b88d80384c34abfd1344e0ea54ec" concept="clcid-pte:YingFuFenBaoZhangKuan" label="应付分保账款" periodRef="上年年末数" mulRef="_GBC_732e6a724c3d4e528430e93d36386182" unitRef="_GBC_d1615902e47c4492b9611c35671600ab" addr="T0R66C1S1_1" formatStyle="Comma" appId="_GBC_8d4137dce209430ea2cf73a543b05c04"/>
        <m:item xlName="_GBC_4100202e3d0f4193b1e295f84e864086" concept="clcid-pte:YingFuFenBaoZhangKuan" label="应付分保账款" periodRef="本期期初数" mulRef="_GBC_732e6a724c3d4e528430e93d36386182" unitRef="_GBC_d1615902e47c4492b9611c35671600ab" addr="T0R66C2S1_1" formatStyle="Comma" appId="_GBC_8d4137dce209430ea2cf73a543b05c04"/>
        <m:item xlName="_GBC_19bc49ccac4b4655a2ad88dbbc02ff6f" concept="clcid-pte:YingFuFenBaoZhangKuan" label="应付分保账款" mulRef="_GBC_732e6a724c3d4e528430e93d36386182" unitRef="_GBC_d1615902e47c4492b9611c35671600ab" addr="T0R66C3S1_1" formatStyle="Comma" appId="_GBC_8d4137dce209430ea2cf73a543b05c04">
          <m:axisValue occRef="调整数"/>
        </m:item>
        <m:placeholder xlName="_PLD_12f62285bad344e6aa12c6f10221e28a" addr="T0R67C0S1_1"/>
        <m:item xlName="_GBC_ac775117c3344196a088347312b076db" concept="clcid-pte:HuaFenWeiChiYouDaiShouDeFuZhai" label="划分为持有待售的负债" periodRef="上年年末数" mulRef="_GBC_732e6a724c3d4e528430e93d36386182" unitRef="_GBC_d1615902e47c4492b9611c35671600ab" addr="T0R67C1S1_1" formatStyle="Comma" appId="_GBC_8d4137dce209430ea2cf73a543b05c04"/>
        <m:item xlName="_GBC_ca0049964c984db389b4a71defabbced" concept="clcid-pte:HuaFenWeiChiYouDaiShouDeFuZhai" label="划分为持有待售的负债" periodRef="本期期初数" mulRef="_GBC_732e6a724c3d4e528430e93d36386182" unitRef="_GBC_d1615902e47c4492b9611c35671600ab" addr="T0R67C2S1_1" formatStyle="Comma" appId="_GBC_8d4137dce209430ea2cf73a543b05c04"/>
        <m:item xlName="_GBC_080e0ab288cd4dfd905711c6fffd9be1" concept="clcid-pte:HuaFenWeiChiYouDaiShouDeFuZhai" label="划分为持有待售的负债" mulRef="_GBC_732e6a724c3d4e528430e93d36386182" unitRef="_GBC_d1615902e47c4492b9611c35671600ab" addr="T0R67C3S1_1" formatStyle="Comma" appId="_GBC_8d4137dce209430ea2cf73a543b05c04">
          <m:axisValue occRef="调整数"/>
        </m:item>
        <m:placeholder xlName="_PLD_e7800829a90a4ae0bb0ab47282559135" addr="T0R68C0S1_1"/>
        <m:item xlName="_GBC_1728be0461cd4d038f80ba3e313f322a" concept="clcid-pte:YiNianNeiDaoQiDeChangQiFuZhai" label="一年内到期的长期负债" periodRef="上年年末数" mulRef="_GBC_732e6a724c3d4e528430e93d36386182" unitRef="_GBC_d1615902e47c4492b9611c35671600ab" addr="T0R68C1S1_1" formatStyle="Comma" appId="_GBC_8d4137dce209430ea2cf73a543b05c04"/>
        <m:item xlName="_GBC_964d93c317654f55b463ef08e81de5b1" concept="clcid-pte:YiNianNeiDaoQiDeChangQiFuZhai" label="一年内到期的长期负债" periodRef="本期期初数" mulRef="_GBC_732e6a724c3d4e528430e93d36386182" unitRef="_GBC_d1615902e47c4492b9611c35671600ab" addr="T0R68C2S1_1" formatStyle="Comma" appId="_GBC_8d4137dce209430ea2cf73a543b05c04"/>
        <m:item xlName="_GBC_ae8cf7ee23a840e583af064ba15c087a" concept="clcid-pte:YiNianNeiDaoQiDeChangQiFuZhai" label="一年内到期的长期负债" mulRef="_GBC_732e6a724c3d4e528430e93d36386182" unitRef="_GBC_d1615902e47c4492b9611c35671600ab" addr="T0R68C3S1_1" formatStyle="Comma" appId="_GBC_8d4137dce209430ea2cf73a543b05c04">
          <m:axisValue occRef="调整数"/>
        </m:item>
        <m:placeholder xlName="_PLD_8c30ec75363a4e21860209ba3de8ec53" addr="T0R69C0S1_1"/>
        <m:item xlName="_GBC_c58ae5489f0b46fbae3e96946ae9b4a3" concept="clcid-pte:QiTaLiuDongFuZhai" label="其他流动负债" periodRef="上年年末数" mulRef="_GBC_732e6a724c3d4e528430e93d36386182" unitRef="_GBC_d1615902e47c4492b9611c35671600ab" addr="T0R69C1S1_1" formatStyle="Comma" appId="_GBC_8d4137dce209430ea2cf73a543b05c04"/>
        <m:item xlName="_GBC_dd4fe5db6e3741ef92fa25d649728994" concept="clcid-pte:QiTaLiuDongFuZhai" label="其他流动负债" periodRef="本期期初数" mulRef="_GBC_732e6a724c3d4e528430e93d36386182" unitRef="_GBC_d1615902e47c4492b9611c35671600ab" addr="T0R69C2S1_1" formatStyle="Comma" appId="_GBC_8d4137dce209430ea2cf73a543b05c04"/>
        <m:item xlName="_GBC_c0d59341320747ebbe02c83ff012e662" concept="clcid-pte:QiTaLiuDongFuZhai" label="其他流动负债" mulRef="_GBC_732e6a724c3d4e528430e93d36386182" unitRef="_GBC_d1615902e47c4492b9611c35671600ab" addr="T0R69C3S1_1" formatStyle="Comma" appId="_GBC_8d4137dce209430ea2cf73a543b05c04">
          <m:axisValue occRef="调整数"/>
        </m:item>
        <m:placeholder xlName="_PLD_ee230ecdceb74703975dc51d2b3f027b" addr="T0R70C0S1_1"/>
        <m:item xlName="_GBC_9fcae872d1ac4412931685cbd09b92d7" concept="clcid-pte:LiuDongFuZhaiHeJi" label="流动负债合计" periodRef="上年年末数" mulRef="_GBC_732e6a724c3d4e528430e93d36386182" unitRef="_GBC_d1615902e47c4492b9611c35671600ab" addr="T0R70C1S1_1" formatStyle="Comma" appId="_GBC_8d4137dce209430ea2cf73a543b05c04">
          <m:complexRule comparator="Eq" title="流动负债合计@上年期末数" test=" $_GBC_17e2826810464150aa919e2df85640fd +  $_GBC_5ac698d7b0334b8cb8be3a8e5bf8420b +  $_GBC_ac6a54bac81940b6a7c087c0860bc8c1 +  $_GBC_e1dc48193d01441e995b46cc526992b0 +  $_GBC_a055f5c052fe4263ae624a35fe0c4699 +  $_GBC_f2af66e18cfa489ba67dd03d33f9a1bf +  $_GBC_47ec20f6d4644a5b8d302aae5f3d828c +  $_GBC_3f25ca8adb494917ac95aa00edef6346 +  $_GBC_5b242c4be5a24e8aa259d57553d39654 +  $_GBC_6e35fa868fa94b2db75a8b72862e4d01 +  $_GBC_cbefe047010d42e9a796915b6ee54271 +  $_GBC_9bc7d17768ba466ea797c8b827524f00 +  $_GBC_ef0ae2885dd34844a8bbc0a7fbf64da7 +  $_GBC_e484db12de6f4b2982d2709e4138aa47 +  $_GBC_0051affffb3049de95ddb3c7e0f98cb2 +  $_GBC_7bbdb2cf17994175bd3ef8fa0beb8c2d +  $_GBC_3c69109a162442b59fdad69c0239bbc8 +  $_GBC_5cd3b88d80384c34abfd1344e0ea54ec +  $_GBC_ac775117c3344196a088347312b076db +  $_GBC_1728be0461cd4d038f80ba3e313f322a +  $_GBC_c58ae5489f0b46fbae3e96946ae9b4a3" id="C51a885efd00347518fbbba14cdd74b4a"/>
        </m:item>
        <m:item xlName="_GBC_902077326cf345afbfd2a683f15bfd17" concept="clcid-pte:LiuDongFuZhaiHeJi" label="流动负债合计" periodRef="本期期初数" mulRef="_GBC_732e6a724c3d4e528430e93d36386182" unitRef="_GBC_d1615902e47c4492b9611c35671600ab" addr="T0R70C2S1_1" formatStyle="Comma" appId="_GBC_8d4137dce209430ea2cf73a543b05c04">
          <m:complexRule comparator="Eq" title="流动负债合计@本期期初数" test=" $_GBC_340680cbae6c4e728fc382ed7dbe50b7 +  $_GBC_7af7555fb87a4a1d85122121e86f1207 +  $_GBC_ff975d8c5941458cb5c00d61eba2e1ae +  $_GBC_b694573ad05e4318bed42ada66fad15f +  $_GBC_e46e5d8be50f42f2ae8ee9495ce4233e +  $_GBC_792424a929a04dcd8a7aabb87c017e9f +  $_GBC_8936ff8c283d452d8910f203869ef82e +  $_GBC_8bb1dc602f2c48a6816673295e36bdb6 +  $_GBC_b4682514e1ff4c6f8ad0179c0ba41c4d +  $_GBC_c512a8a3009c4f5089ddc56652362b01 +  $_GBC_283c5d37ad2d4d87988f77aa74e7dd4c +  $_GBC_38c619b40076450f91bf75ac2e714012 +  $_GBC_6795c2ccbcc9461caaf57ea4d2ff69fe +  $_GBC_1a98376ea15d46dc83537916fbbb6b30 +  $_GBC_c72187db7871400e997d40108c3627cf +  $_GBC_47543558116f408c85cb1f8f1815dd20 +  $_GBC_a32c55b656fc4d6abfd34fdc2b539421 +  $_GBC_4100202e3d0f4193b1e295f84e864086 +  $_GBC_ca0049964c984db389b4a71defabbced +  $_GBC_964d93c317654f55b463ef08e81de5b1 +  $_GBC_dd4fe5db6e3741ef92fa25d649728994" id="C66a7b341d56c48848f0a59a225693d28"/>
        </m:item>
        <m:item xlName="_GBC_95331dcead4e4cdeba826876e8576b2b" concept="clcid-pte:LiuDongFuZhaiHeJi" label="流动负债合计" mulRef="_GBC_732e6a724c3d4e528430e93d36386182" unitRef="_GBC_d1615902e47c4492b9611c35671600ab" addr="T0R70C3S1_1" formatStyle="Comma" appId="_GBC_8d4137dce209430ea2cf73a543b05c04">
          <m:complexRule comparator="Eq" title="流动负债合计(调整数)" test=" $_GBC_d8fc3ab3e29b46418a229b72b66ec7c4 +  $_GBC_65e281ee375e4b7b921847e87fd5972f +  $_GBC_ad135ebd3bd74d2380cfbc5b9771f0de +  $_GBC_8db5a5a5b1ee4806b8d4f931576f195f +  $_GBC_844ce9b3779149b186b32e8840644439 +  $_GBC_1c0aabe67de14bb4a21849b83fe81248 +  $_GBC_117be2eaafa94f559d20e80ff6be85ad +  $_GBC_93f4d25c966d47208430ee5c51d21ca8 +  $_GBC_5228f3f3f4f04fe8815e84a8c93cb306 +  $_GBC_9ec798d1dd6241e88110ba0c7a448c0e +  $_GBC_60d645fc8c3e4420b57974e644b9cb1c +  $_GBC_d390ee46d71d4fa084cb7f43d8288065 +  $_GBC_1b33d1651753480ab4e992d08c98c0ff +  $_GBC_fedbe13045a6460c858ba988a907e53e +  $_GBC_5796f2f1c9de493cb82d65bdf9370800 +  $_GBC_8aa6c3f71af148aa801b7b98e0664968 +  $_GBC_117288362d9344e9a9feedc24415c71c +  $_GBC_19bc49ccac4b4655a2ad88dbbc02ff6f +  $_GBC_080e0ab288cd4dfd905711c6fffd9be1 +  $_GBC_ae8cf7ee23a840e583af064ba15c087a +  $_GBC_c0d59341320747ebbe02c83ff012e662" id="Cac4f136076df4f9e9e9514bff0f3d0e6"/>
          <m:axisValue occRef="调整数"/>
        </m:item>
        <m:placeholder xlName="_PLD_629eb0ecdef1457dbbb792073afa2e0e" addr="T0R71C0S1_4"/>
        <m:placeholder xlName="_PLD_ff1391fbf2364d3bb410eabd8ed61a5b" addr="T0R72C0S1_1"/>
        <m:item xlName="_GBC_6daf8c50936a4fb797184443137f0300" concept="clcid-pte:BaoXianHeTongZhunBeiJin" label="保险合同准备金" periodRef="上年年末数" mulRef="_GBC_732e6a724c3d4e528430e93d36386182" unitRef="_GBC_d1615902e47c4492b9611c35671600ab" addr="T0R72C1S1_1" formatStyle="Comma" appId="_GBC_8d4137dce209430ea2cf73a543b05c04"/>
        <m:item xlName="_GBC_ede9cc50e0da4bdf8902672f0a228f3e" concept="clcid-pte:BaoXianHeTongZhunBeiJin" label="保险合同准备金" periodRef="本期期初数" mulRef="_GBC_732e6a724c3d4e528430e93d36386182" unitRef="_GBC_d1615902e47c4492b9611c35671600ab" addr="T0R72C2S1_1" formatStyle="Comma" appId="_GBC_8d4137dce209430ea2cf73a543b05c04"/>
        <m:item xlName="_GBC_cd5c9de3509f4973a13d4989266eebd4" concept="clcid-pte:BaoXianHeTongZhunBeiJin" label="保险合同准备金" mulRef="_GBC_732e6a724c3d4e528430e93d36386182" unitRef="_GBC_d1615902e47c4492b9611c35671600ab" addr="T0R72C3S1_1" formatStyle="Comma" appId="_GBC_8d4137dce209430ea2cf73a543b05c04">
          <m:axisValue occRef="调整数"/>
        </m:item>
        <m:placeholder xlName="_PLD_a082c8d750f343789d05a70da8e9dc6d" addr="T0R73C0S1_1"/>
        <m:item xlName="_GBC_0b82d229271e4666b2b4c41931ea5ef9" concept="clcid-pte:ChangQiJieKuan" label="长期借款" periodRef="上年年末数" mulRef="_GBC_732e6a724c3d4e528430e93d36386182" unitRef="_GBC_d1615902e47c4492b9611c35671600ab" addr="T0R73C1S1_1" formatStyle="Comma" appId="_GBC_8d4137dce209430ea2cf73a543b05c04"/>
        <m:item xlName="_GBC_6068621e190d44f1836319a45d37f7d3" concept="clcid-pte:ChangQiJieKuan" label="长期借款" periodRef="本期期初数" mulRef="_GBC_732e6a724c3d4e528430e93d36386182" unitRef="_GBC_d1615902e47c4492b9611c35671600ab" addr="T0R73C2S1_1" formatStyle="Comma" appId="_GBC_8d4137dce209430ea2cf73a543b05c04"/>
        <m:item xlName="_GBC_ea00b2ab9bc846b2b70475c0a2c73428" concept="clcid-pte:ChangQiJieKuan" label="长期借款" mulRef="_GBC_732e6a724c3d4e528430e93d36386182" unitRef="_GBC_d1615902e47c4492b9611c35671600ab" addr="T0R73C3S1_1" formatStyle="Comma" appId="_GBC_8d4137dce209430ea2cf73a543b05c04">
          <m:axisValue occRef="调整数"/>
        </m:item>
        <m:placeholder xlName="_PLD_86a8ce2435b448959176b9206dd460e3" addr="T0R74C0S1_1"/>
        <m:item xlName="_GBC_3b198452c23645f0ba0b792580f412d1" concept="clcid-pte:YingFuZhaiQuan" label="应付债券" periodRef="上年年末数" mulRef="_GBC_732e6a724c3d4e528430e93d36386182" unitRef="_GBC_d1615902e47c4492b9611c35671600ab" addr="T0R74C1S1_1" formatStyle="Comma" appId="_GBC_8d4137dce209430ea2cf73a543b05c04"/>
        <m:item xlName="_GBC_4c1326d850124ee682fa6b99c71bac9c" concept="clcid-pte:YingFuZhaiQuan" label="应付债券" periodRef="本期期初数" mulRef="_GBC_732e6a724c3d4e528430e93d36386182" unitRef="_GBC_d1615902e47c4492b9611c35671600ab" addr="T0R74C2S1_1" formatStyle="Comma" appId="_GBC_8d4137dce209430ea2cf73a543b05c04"/>
        <m:item xlName="_GBC_a19f391c5e744822859b55ef1303cb8e" concept="clcid-pte:YingFuZhaiQuan" label="应付债券" mulRef="_GBC_732e6a724c3d4e528430e93d36386182" unitRef="_GBC_d1615902e47c4492b9611c35671600ab" addr="T0R74C3S1_1" formatStyle="Comma" appId="_GBC_8d4137dce209430ea2cf73a543b05c04">
          <m:axisValue occRef="调整数"/>
        </m:item>
        <m:placeholder xlName="_PLD_da2d9e38f6a944ef971f830cfb17034f" addr="T0R75C0S1_1"/>
        <m:item xlName="_GBC_e956c266cd464526bbac8fbd7724c22a" concept="clcid-pte:QiZhongYouXianGu" label="其中：优先股" periodRef="上年年末数" mulRef="_GBC_732e6a724c3d4e528430e93d36386182" unitRef="_GBC_d1615902e47c4492b9611c35671600ab" addr="T0R75C1S1_1" formatStyle="Comma" appId="_GBC_8d4137dce209430ea2cf73a543b05c04"/>
        <m:item xlName="_GBC_468e1557479540e89c304ff5758dc691" concept="clcid-pte:QiZhongYouXianGu" label="其中：优先股" periodRef="本期期初数" mulRef="_GBC_732e6a724c3d4e528430e93d36386182" unitRef="_GBC_d1615902e47c4492b9611c35671600ab" addr="T0R75C2S1_1" formatStyle="Comma" appId="_GBC_8d4137dce209430ea2cf73a543b05c04"/>
        <m:item xlName="_GBC_d966621c97fb452e96beb865b0128a2f" concept="clcid-pte:QiZhongYouXianGu" label="其中：优先股" mulRef="_GBC_732e6a724c3d4e528430e93d36386182" unitRef="_GBC_d1615902e47c4492b9611c35671600ab" addr="T0R75C3S1_1" formatStyle="Comma" appId="_GBC_8d4137dce209430ea2cf73a543b05c04">
          <m:axisValue occRef="调整数"/>
        </m:item>
        <m:placeholder xlName="_PLD_b971d4a904bb478c933860faedb5495b" addr="T0R76C0S1_1"/>
        <m:item xlName="_GBC_6950fa26b8494df6ae3953b54b33779b" concept="clcid-pte:YongXuZhai" label="永续债" periodRef="上年年末数" mulRef="_GBC_732e6a724c3d4e528430e93d36386182" unitRef="_GBC_d1615902e47c4492b9611c35671600ab" addr="T0R76C1S1_1" formatStyle="Comma" appId="_GBC_8d4137dce209430ea2cf73a543b05c04"/>
        <m:item xlName="_GBC_79fcfa6249cf4a33beef625dca7ca6f1" concept="clcid-pte:YongXuZhai" label="永续债" periodRef="本期期初数" mulRef="_GBC_732e6a724c3d4e528430e93d36386182" unitRef="_GBC_d1615902e47c4492b9611c35671600ab" addr="T0R76C2S1_1" formatStyle="Comma" appId="_GBC_8d4137dce209430ea2cf73a543b05c04"/>
        <m:item xlName="_GBC_abffdeca34aa4bde891716498330c3e4" concept="clcid-pte:YongXuZhai" label="永续债" mulRef="_GBC_732e6a724c3d4e528430e93d36386182" unitRef="_GBC_d1615902e47c4492b9611c35671600ab" addr="T0R76C3S1_1" formatStyle="Comma" appId="_GBC_8d4137dce209430ea2cf73a543b05c04">
          <m:axisValue occRef="调整数"/>
        </m:item>
        <m:placeholder xlName="_PLD_385347feba664d9aa28a264926261129" addr="T0R77C0S1_1"/>
        <m:item xlName="_GBC_f4b3c08830d44bd182668d3fb20f977b" concept="clcid-pte:ZuLinFuZhai" label="租赁负债" periodRef="上年年末数" mulRef="_GBC_732e6a724c3d4e528430e93d36386182" unitRef="_GBC_d1615902e47c4492b9611c35671600ab" addr="T0R77C1S1_1" formatStyle="Comma" appId="_GBC_8d4137dce209430ea2cf73a543b05c04"/>
        <m:item xlName="_GBC_8451994c33054949add90399ca015757" concept="clcid-pte:ZuLinFuZhai" label="租赁负债" periodRef="本期期初数" mulRef="_GBC_732e6a724c3d4e528430e93d36386182" unitRef="_GBC_d1615902e47c4492b9611c35671600ab" addr="T0R77C2S1_1" formatStyle="Comma" appId="_GBC_8d4137dce209430ea2cf73a543b05c04"/>
        <m:item xlName="_GBC_5eed2f444de14b92a7f4d0a921337f75" concept="clcid-pte:ZuLinFuZhai" label="租赁负债" mulRef="_GBC_732e6a724c3d4e528430e93d36386182" unitRef="_GBC_d1615902e47c4492b9611c35671600ab" addr="T0R77C3S1_1" formatStyle="Comma" appId="_GBC_8d4137dce209430ea2cf73a543b05c04">
          <m:axisValue occRef="调整数"/>
        </m:item>
        <m:placeholder xlName="_PLD_1dde726500624aa894cdac2d919bd570" addr="T0R78C0S1_1"/>
        <m:item xlName="_GBC_2f399363e3114887a369960c3b85deb6" concept="clcid-pte:ChangQiYingFuKuan" label="长期应付款" periodRef="上年年末数" mulRef="_GBC_732e6a724c3d4e528430e93d36386182" unitRef="_GBC_d1615902e47c4492b9611c35671600ab" addr="T0R78C1S1_1" formatStyle="Comma" appId="_GBC_8d4137dce209430ea2cf73a543b05c04"/>
        <m:item xlName="_GBC_1914647e22c443899d238ab41bb2f08d" concept="clcid-pte:ChangQiYingFuKuan" label="长期应付款" periodRef="本期期初数" mulRef="_GBC_732e6a724c3d4e528430e93d36386182" unitRef="_GBC_d1615902e47c4492b9611c35671600ab" addr="T0R78C2S1_1" formatStyle="Comma" appId="_GBC_8d4137dce209430ea2cf73a543b05c04"/>
        <m:item xlName="_GBC_eaa8a837fc2046fe8b2991918a0ac128" concept="clcid-pte:ChangQiYingFuKuan" label="长期应付款" mulRef="_GBC_732e6a724c3d4e528430e93d36386182" unitRef="_GBC_d1615902e47c4492b9611c35671600ab" addr="T0R78C3S1_1" formatStyle="Comma" appId="_GBC_8d4137dce209430ea2cf73a543b05c04">
          <m:axisValue occRef="调整数"/>
        </m:item>
        <m:placeholder xlName="_PLD_135b913995ad4828b3e554b1e72721f1" addr="T0R79C0S1_1"/>
        <m:item xlName="_GBC_4016a11657764a269ce0f0717815599c" concept="clcid-pte:ChangQiYingFuZhiGongXinChou" label="长期应付职工薪酬" periodRef="上年年末数" mulRef="_GBC_732e6a724c3d4e528430e93d36386182" unitRef="_GBC_d1615902e47c4492b9611c35671600ab" addr="T0R79C1S1_1" formatStyle="Comma" appId="_GBC_8d4137dce209430ea2cf73a543b05c04"/>
        <m:item xlName="_GBC_8c2cb229a6e7450db2dc1df69fa44db5" concept="clcid-pte:ChangQiYingFuZhiGongXinChou" label="长期应付职工薪酬" periodRef="本期期初数" mulRef="_GBC_732e6a724c3d4e528430e93d36386182" unitRef="_GBC_d1615902e47c4492b9611c35671600ab" addr="T0R79C2S1_1" formatStyle="Comma" appId="_GBC_8d4137dce209430ea2cf73a543b05c04"/>
        <m:item xlName="_GBC_8636d6d873ec40af9ab81ad1937451d9" concept="clcid-pte:ChangQiYingFuZhiGongXinChou" label="长期应付职工薪酬" mulRef="_GBC_732e6a724c3d4e528430e93d36386182" unitRef="_GBC_d1615902e47c4492b9611c35671600ab" addr="T0R79C3S1_1" formatStyle="Comma" appId="_GBC_8d4137dce209430ea2cf73a543b05c04">
          <m:axisValue occRef="调整数"/>
        </m:item>
        <m:placeholder xlName="_PLD_0935494765224c1391b47ef8db86f030" addr="T0R80C0S1_1"/>
        <m:item xlName="_GBC_cc9d3e7f7d634575902747f72da7c8a4" concept="clcid-pte:YuJiFuZhai" label="预计负债" periodRef="上年年末数" mulRef="_GBC_732e6a724c3d4e528430e93d36386182" unitRef="_GBC_d1615902e47c4492b9611c35671600ab" addr="T0R80C1S1_1" formatStyle="Comma" appId="_GBC_8d4137dce209430ea2cf73a543b05c04"/>
        <m:item xlName="_GBC_d1be5410f41e43db8c82c9f7cde4d608" concept="clcid-pte:YuJiFuZhai" label="预计负债" periodRef="本期期初数" mulRef="_GBC_732e6a724c3d4e528430e93d36386182" unitRef="_GBC_d1615902e47c4492b9611c35671600ab" addr="T0R80C2S1_1" formatStyle="Comma" appId="_GBC_8d4137dce209430ea2cf73a543b05c04"/>
        <m:item xlName="_GBC_fe9daa4acce34a79b50f8fa379e61f29" concept="clcid-pte:YuJiFuZhai" label="预计负债" mulRef="_GBC_732e6a724c3d4e528430e93d36386182" unitRef="_GBC_d1615902e47c4492b9611c35671600ab" addr="T0R80C3S1_1" formatStyle="Comma" appId="_GBC_8d4137dce209430ea2cf73a543b05c04">
          <m:axisValue occRef="调整数"/>
        </m:item>
        <m:placeholder xlName="_PLD_4f0028a406084305a105e86c54fffa76" addr="T0R81C0S1_1"/>
        <m:item xlName="_GBC_253f6305d59442799444ccd4124938a7" concept="clcid-pte:DiYanShouYi" label="递延收益" periodRef="上年年末数" mulRef="_GBC_732e6a724c3d4e528430e93d36386182" unitRef="_GBC_d1615902e47c4492b9611c35671600ab" addr="T0R81C1S1_1" formatStyle="Comma" appId="_GBC_8d4137dce209430ea2cf73a543b05c04"/>
        <m:item xlName="_GBC_c8a1a94e3b58463baa8abb4ecb9229ab" concept="clcid-pte:DiYanShouYi" label="递延收益" periodRef="本期期初数" mulRef="_GBC_732e6a724c3d4e528430e93d36386182" unitRef="_GBC_d1615902e47c4492b9611c35671600ab" addr="T0R81C2S1_1" formatStyle="Comma" appId="_GBC_8d4137dce209430ea2cf73a543b05c04"/>
        <m:item xlName="_GBC_a6b2cabc4f1649308267726f3e55205e" concept="clcid-pte:DiYanShouYi" label="递延收益" mulRef="_GBC_732e6a724c3d4e528430e93d36386182" unitRef="_GBC_d1615902e47c4492b9611c35671600ab" addr="T0R81C3S1_1" formatStyle="Comma" appId="_GBC_8d4137dce209430ea2cf73a543b05c04">
          <m:axisValue occRef="调整数"/>
        </m:item>
        <m:placeholder xlName="_PLD_28cd812ec1c24a0eab10770dac69d020" addr="T0R82C0S1_1"/>
        <m:item xlName="_GBC_6f028eab21e04e758005b901a574a851" concept="clcid-pte:DiYanShuiKuanDaiXiangHeJi" label="递延税款贷项合计" periodRef="上年年末数" mulRef="_GBC_732e6a724c3d4e528430e93d36386182" unitRef="_GBC_d1615902e47c4492b9611c35671600ab" addr="T0R82C1S1_1" formatStyle="Comma" appId="_GBC_8d4137dce209430ea2cf73a543b05c04"/>
        <m:item xlName="_GBC_a3de01e7fc72488d8a03a736f019d6fc" concept="clcid-pte:DiYanShuiKuanDaiXiangHeJi" label="递延税款贷项合计" periodRef="本期期初数" mulRef="_GBC_732e6a724c3d4e528430e93d36386182" unitRef="_GBC_d1615902e47c4492b9611c35671600ab" addr="T0R82C2S1_1" formatStyle="Comma" appId="_GBC_8d4137dce209430ea2cf73a543b05c04"/>
        <m:item xlName="_GBC_3e2d7074b04d43c9b9994552712e8686" concept="clcid-pte:DiYanShuiKuanDaiXiangHeJi" label="递延税款贷项合计" mulRef="_GBC_732e6a724c3d4e528430e93d36386182" unitRef="_GBC_d1615902e47c4492b9611c35671600ab" addr="T0R82C3S1_1" formatStyle="Comma" appId="_GBC_8d4137dce209430ea2cf73a543b05c04">
          <m:axisValue occRef="调整数"/>
        </m:item>
        <m:placeholder xlName="_PLD_89f0b036afd84c0080cfa3b3258a4d51" addr="T0R83C0S1_1"/>
        <m:item xlName="_GBC_f8ae6bef0da6444d917b773459b34fcc" concept="clcid-pte:QiTaChangQiFuZhai" label="其他长期负债" periodRef="上年年末数" mulRef="_GBC_732e6a724c3d4e528430e93d36386182" unitRef="_GBC_d1615902e47c4492b9611c35671600ab" addr="T0R83C1S1_1" formatStyle="Comma" appId="_GBC_8d4137dce209430ea2cf73a543b05c04"/>
        <m:item xlName="_GBC_1abbe3cd6bb34c1482d1cb452ca5d92e" concept="clcid-pte:QiTaChangQiFuZhai" label="其他长期负债" periodRef="本期期初数" mulRef="_GBC_732e6a724c3d4e528430e93d36386182" unitRef="_GBC_d1615902e47c4492b9611c35671600ab" addr="T0R83C2S1_1" formatStyle="Comma" appId="_GBC_8d4137dce209430ea2cf73a543b05c04"/>
        <m:item xlName="_GBC_c09a9b82bcd143c48929e98172fd3c6d" concept="clcid-pte:QiTaChangQiFuZhai" label="其他长期负债" mulRef="_GBC_732e6a724c3d4e528430e93d36386182" unitRef="_GBC_d1615902e47c4492b9611c35671600ab" addr="T0R83C3S1_1" formatStyle="Comma" appId="_GBC_8d4137dce209430ea2cf73a543b05c04">
          <m:axisValue occRef="调整数"/>
        </m:item>
        <m:placeholder xlName="_PLD_1e1dd69232f04d9d907649b8dfc76e1f" addr="T0R84C0S1_1"/>
        <m:item xlName="_GBC_2551073d266e48b481459bbc046fb8ed" concept="clcid-pte:ChangQiFuZhaiHeJi" label="长期负债合计" periodRef="上年年末数" mulRef="_GBC_732e6a724c3d4e528430e93d36386182" unitRef="_GBC_d1615902e47c4492b9611c35671600ab" addr="T0R84C1S1_1" formatStyle="Comma" appId="_GBC_8d4137dce209430ea2cf73a543b05c04">
          <m:complexRule comparator="Eq" title="长期负债合计" test=" $_GBC_6daf8c50936a4fb797184443137f0300 +  $_GBC_0b82d229271e4666b2b4c41931ea5ef9 +  $_GBC_3b198452c23645f0ba0b792580f412d1 +  $_GBC_2f399363e3114887a369960c3b85deb6 +  $_GBC_cc9d3e7f7d634575902747f72da7c8a4 +  $_GBC_f4b3c08830d44bd182668d3fb20f977b +  $_GBC_6f028eab21e04e758005b901a574a851 +  $_GBC_f8ae6bef0da6444d917b773459b34fcc +  $_GBC_253f6305d59442799444ccd4124938a7 +  $_GBC_4016a11657764a269ce0f0717815599c" id="C65fe01939b4f43a790b2a6bd2b357be1"/>
        </m:item>
        <m:item xlName="_GBC_97dbd09d68664a82be2a6ec3f4e8e25b" concept="clcid-pte:ChangQiFuZhaiHeJi" label="长期负债合计" periodRef="本期期初数" mulRef="_GBC_732e6a724c3d4e528430e93d36386182" unitRef="_GBC_d1615902e47c4492b9611c35671600ab" addr="T0R84C2S1_1" formatStyle="Comma" appId="_GBC_8d4137dce209430ea2cf73a543b05c04">
          <m:complexRule comparator="Eq" title="长期负债合计@本期期初数" test=" $_GBC_ede9cc50e0da4bdf8902672f0a228f3e +  $_GBC_6068621e190d44f1836319a45d37f7d3 +  $_GBC_4c1326d850124ee682fa6b99c71bac9c +  $_GBC_1914647e22c443899d238ab41bb2f08d +  $_GBC_d1be5410f41e43db8c82c9f7cde4d608 +  $_GBC_8451994c33054949add90399ca015757 +  $_GBC_a3de01e7fc72488d8a03a736f019d6fc +  $_GBC_1abbe3cd6bb34c1482d1cb452ca5d92e +  $_GBC_c8a1a94e3b58463baa8abb4ecb9229ab +  $_GBC_8c2cb229a6e7450db2dc1df69fa44db5" id="Cda6feae8d2994b7f8ca6844a7389ba70"/>
        </m:item>
        <m:item xlName="_GBC_3643bc02c42245369d1f1b29f6f6c8fa" concept="clcid-pte:ChangQiFuZhaiHeJi" label="长期负债合计" mulRef="_GBC_732e6a724c3d4e528430e93d36386182" unitRef="_GBC_d1615902e47c4492b9611c35671600ab" addr="T0R84C3S1_1" formatStyle="Comma" appId="_GBC_8d4137dce209430ea2cf73a543b05c04">
          <m:complexRule comparator="Eq" title="长期负债合计(调整数)" test=" $_GBC_cd5c9de3509f4973a13d4989266eebd4 +  $_GBC_ea00b2ab9bc846b2b70475c0a2c73428 +  $_GBC_a19f391c5e744822859b55ef1303cb8e +  $_GBC_eaa8a837fc2046fe8b2991918a0ac128 +  $_GBC_8636d6d873ec40af9ab81ad1937451d9 +  $_GBC_fe9daa4acce34a79b50f8fa379e61f29 +  $_GBC_5eed2f444de14b92a7f4d0a921337f75 +  $_GBC_a6b2cabc4f1649308267726f3e55205e +  $_GBC_3e2d7074b04d43c9b9994552712e8686 +  $_GBC_c09a9b82bcd143c48929e98172fd3c6d" id="C6d0386bcafe040dbabb1c1f8cccf3d44"/>
          <m:axisValue occRef="调整数"/>
        </m:item>
        <m:placeholder xlName="_PLD_62e5a735a3a74d9087374fee183a5b32" addr="T0R85C0S1_1"/>
        <m:item xlName="_GBC_5133af8b02a342aaa5140b504602a38c" concept="clcid-pte:FuZhaiHeJi" label="负债合计" periodRef="上年年末数" mulRef="_GBC_732e6a724c3d4e528430e93d36386182" unitRef="_GBC_d1615902e47c4492b9611c35671600ab" addr="T0R85C1S1_1" formatStyle="Comma" appId="_GBC_8d4137dce209430ea2cf73a543b05c04">
          <m:complexRule comparator="Eq" title="负债合计" test=" $_GBC_9fcae872d1ac4412931685cbd09b92d7 +  $_GBC_2551073d266e48b481459bbc046fb8ed" id="C6c4196ee5a0549db8e511456e8d586e0"/>
        </m:item>
        <m:item xlName="_GBC_891a22c27e2f4780a1ec620653a5b5fc" concept="clcid-pte:FuZhaiHeJi" label="负债合计" periodRef="本期期初数" mulRef="_GBC_732e6a724c3d4e528430e93d36386182" unitRef="_GBC_d1615902e47c4492b9611c35671600ab" addr="T0R85C2S1_1" formatStyle="Comma" appId="_GBC_8d4137dce209430ea2cf73a543b05c04">
          <m:complexRule comparator="Eq" title="负债合计@本期期初数" test=" $_GBC_902077326cf345afbfd2a683f15bfd17 +  $_GBC_97dbd09d68664a82be2a6ec3f4e8e25b" id="Ced6575b7d04544b0931a03018acd3441"/>
        </m:item>
        <m:item xlName="_GBC_9ab44a287d9f44b8be816a5c49f88029" concept="clcid-pte:FuZhaiHeJi" label="负债合计" mulRef="_GBC_732e6a724c3d4e528430e93d36386182" unitRef="_GBC_d1615902e47c4492b9611c35671600ab" addr="T0R85C3S1_1" formatStyle="Comma" appId="_GBC_8d4137dce209430ea2cf73a543b05c04">
          <m:complexRule comparator="Eq" title="负债合计(调整数)" test=" $_GBC_95331dcead4e4cdeba826876e8576b2b +  $_GBC_3643bc02c42245369d1f1b29f6f6c8fa" id="C7af924537c124887a71d236d8c859b54"/>
          <m:axisValue occRef="调整数"/>
        </m:item>
        <m:placeholder xlName="_PLD_db08e0d5a2384e518f0c846e472189cb" addr="T0R86C0S1_4"/>
        <m:placeholder xlName="_PLD_6413943b75b9424187c5a167d59dfa60" addr="T0R87C0S1_1"/>
        <m:item xlName="_GBC_172487a1cae3440392bb22be3ae5b8a3" concept="clcid-pte:GuBen" label="股本" periodRef="上年年末数" mulRef="_GBC_732e6a724c3d4e528430e93d36386182" unitRef="_GBC_d1615902e47c4492b9611c35671600ab" addr="T0R87C1S1_1" formatStyle="Comma" appId="_GBC_8d4137dce209430ea2cf73a543b05c04"/>
        <m:item xlName="_GBC_48ca703765a24bfeaab9039b1553254b" concept="clcid-pte:GuBen" label="股本" periodRef="本期期初数" mulRef="_GBC_732e6a724c3d4e528430e93d36386182" unitRef="_GBC_d1615902e47c4492b9611c35671600ab" addr="T0R87C2S1_1" formatStyle="Comma" appId="_GBC_8d4137dce209430ea2cf73a543b05c04"/>
        <m:item xlName="_GBC_07a09214b38d43afbb99ab48433e884e" concept="clcid-pte:GuBen" label="股本" mulRef="_GBC_732e6a724c3d4e528430e93d36386182" unitRef="_GBC_d1615902e47c4492b9611c35671600ab" addr="T0R87C3S1_1" formatStyle="Comma" appId="_GBC_8d4137dce209430ea2cf73a543b05c04">
          <m:axisValue occRef="调整数"/>
        </m:item>
        <m:placeholder xlName="_PLD_25a6742148784dd2aea7e6ce2bc119be" addr="T0R88C0S1_1"/>
        <m:item xlName="_GBC_657eb655ca474bc2b6b8e2d2e6e1ba3b" concept="clcid-pte:QiTaQuanYiGongJu" label="其他权益工具" periodRef="上年年末数" mulRef="_GBC_732e6a724c3d4e528430e93d36386182" unitRef="_GBC_d1615902e47c4492b9611c35671600ab" addr="T0R88C1S1_1" formatStyle="Comma" appId="_GBC_8d4137dce209430ea2cf73a543b05c04"/>
        <m:item xlName="_GBC_8178ddbfa6cc4e119853b361108213dc" concept="clcid-pte:QiTaQuanYiGongJu" label="其他权益工具" periodRef="本期期初数" mulRef="_GBC_732e6a724c3d4e528430e93d36386182" unitRef="_GBC_d1615902e47c4492b9611c35671600ab" addr="T0R88C2S1_1" formatStyle="Comma" appId="_GBC_8d4137dce209430ea2cf73a543b05c04"/>
        <m:item xlName="_GBC_af6caf36a70a46148ce2f90304482e4e" concept="clcid-pte:QiTaQuanYiGongJu" label="其他权益工具" mulRef="_GBC_732e6a724c3d4e528430e93d36386182" unitRef="_GBC_d1615902e47c4492b9611c35671600ab" addr="T0R88C3S1_1" formatStyle="Comma" appId="_GBC_8d4137dce209430ea2cf73a543b05c04">
          <m:axisValue occRef="调整数"/>
        </m:item>
        <m:placeholder xlName="_PLD_ce6dcd8c403447b485bace347595331d" addr="T0R89C0S1_1"/>
        <m:item xlName="_GBC_e22908672795472197d25a1cfea9b64a" concept="clcid-pte:QiTaQuanYiGongJuQiZhongYouXianGu" label="其他权益工具-其中：优先股" periodRef="上年年末数" mulRef="_GBC_732e6a724c3d4e528430e93d36386182" unitRef="_GBC_d1615902e47c4492b9611c35671600ab" addr="T0R89C1S1_1" formatStyle="Comma" appId="_GBC_8d4137dce209430ea2cf73a543b05c04"/>
        <m:item xlName="_GBC_1692683f0dc44c7691a1126313d04fcb" concept="clcid-pte:QiTaQuanYiGongJuQiZhongYouXianGu" label="其他权益工具-其中：优先股" periodRef="本期期初数" mulRef="_GBC_732e6a724c3d4e528430e93d36386182" unitRef="_GBC_d1615902e47c4492b9611c35671600ab" addr="T0R89C2S1_1" formatStyle="Comma" appId="_GBC_8d4137dce209430ea2cf73a543b05c04"/>
        <m:item xlName="_GBC_179ee93b4cfc469f8173c90b221a09b6" concept="clcid-pte:QiTaQuanYiGongJuQiZhongYouXianGu" label="其他权益工具-其中：优先股" mulRef="_GBC_732e6a724c3d4e528430e93d36386182" unitRef="_GBC_d1615902e47c4492b9611c35671600ab" addr="T0R89C3S1_1" formatStyle="Comma" appId="_GBC_8d4137dce209430ea2cf73a543b05c04">
          <m:axisValue occRef="调整数"/>
        </m:item>
        <m:placeholder xlName="_PLD_6394d4895e61451ea045c1513840caa4" addr="T0R90C0S1_1"/>
        <m:item xlName="_GBC_1c5984b70ff04d7c80bfd4c91fcd1d74" concept="clcid-pte:QiTaQuanYiGongJuYongXuZhai" label="其他权益工具-永续债" periodRef="上年年末数" mulRef="_GBC_732e6a724c3d4e528430e93d36386182" unitRef="_GBC_d1615902e47c4492b9611c35671600ab" addr="T0R90C1S1_1" formatStyle="Comma" appId="_GBC_8d4137dce209430ea2cf73a543b05c04"/>
        <m:item xlName="_GBC_8368e33462f44fd5b5b7dc6c83a5d589" concept="clcid-pte:QiTaQuanYiGongJuYongXuZhai" label="其他权益工具-永续债" periodRef="本期期初数" mulRef="_GBC_732e6a724c3d4e528430e93d36386182" unitRef="_GBC_d1615902e47c4492b9611c35671600ab" addr="T0R90C2S1_1" formatStyle="Comma" appId="_GBC_8d4137dce209430ea2cf73a543b05c04"/>
        <m:item xlName="_GBC_4839c06514ef4340b268262f6dcf5368" concept="clcid-pte:QiTaQuanYiGongJuYongXuZhai" label="其他权益工具-永续债" mulRef="_GBC_732e6a724c3d4e528430e93d36386182" unitRef="_GBC_d1615902e47c4492b9611c35671600ab" addr="T0R90C3S1_1" formatStyle="Comma" appId="_GBC_8d4137dce209430ea2cf73a543b05c04">
          <m:axisValue occRef="调整数"/>
        </m:item>
        <m:placeholder xlName="_PLD_7a8b7a98e4484e388a5bb7e926bbcbcd" addr="T0R91C0S1_1"/>
        <m:item xlName="_GBC_4205a8a752174e5a880f1386a943ba60" concept="clcid-pte:ZiBenGongJi" label="资本公积" periodRef="上年年末数" mulRef="_GBC_732e6a724c3d4e528430e93d36386182" unitRef="_GBC_d1615902e47c4492b9611c35671600ab" addr="T0R91C1S1_1" formatStyle="Comma" appId="_GBC_8d4137dce209430ea2cf73a543b05c04"/>
        <m:item xlName="_GBC_33ccfbbd6f584251b505f7101c7b52ff" concept="clcid-pte:ZiBenGongJi" label="资本公积" periodRef="本期期初数" mulRef="_GBC_732e6a724c3d4e528430e93d36386182" unitRef="_GBC_d1615902e47c4492b9611c35671600ab" addr="T0R91C2S1_1" formatStyle="Comma" appId="_GBC_8d4137dce209430ea2cf73a543b05c04"/>
        <m:item xlName="_GBC_b89d875c163b4b3ba58a113b4549760a" concept="clcid-pte:ZiBenGongJi" label="资本公积" mulRef="_GBC_732e6a724c3d4e528430e93d36386182" unitRef="_GBC_d1615902e47c4492b9611c35671600ab" addr="T0R91C3S1_1" formatStyle="Comma" appId="_GBC_8d4137dce209430ea2cf73a543b05c04">
          <m:axisValue occRef="调整数"/>
        </m:item>
        <m:placeholder xlName="_PLD_117e27c9356a465aad56418d48de1dfa" addr="T0R92C0S1_1"/>
        <m:item xlName="_GBC_95b150d6e9964f3f87f48e82451fac01" concept="clcid-pte:KuCunGu" label="库存股" periodRef="上年年末数" mulRef="_GBC_732e6a724c3d4e528430e93d36386182" unitRef="_GBC_d1615902e47c4492b9611c35671600ab" addr="T0R92C1S1_1" formatStyle="Comma" appId="_GBC_8d4137dce209430ea2cf73a543b05c04"/>
        <m:item xlName="_GBC_a29a2b96419c441fa0c93ca1d6bbc51b" concept="clcid-pte:KuCunGu" label="库存股" periodRef="本期期初数" mulRef="_GBC_732e6a724c3d4e528430e93d36386182" unitRef="_GBC_d1615902e47c4492b9611c35671600ab" addr="T0R92C2S1_1" formatStyle="Comma" appId="_GBC_8d4137dce209430ea2cf73a543b05c04"/>
        <m:item xlName="_GBC_1b8acca858ce4afab742b43048e03fd2" concept="clcid-pte:KuCunGu" label="库存股" mulRef="_GBC_732e6a724c3d4e528430e93d36386182" unitRef="_GBC_d1615902e47c4492b9611c35671600ab" addr="T0R92C3S1_1" formatStyle="Comma" appId="_GBC_8d4137dce209430ea2cf73a543b05c04">
          <m:axisValue occRef="调整数"/>
        </m:item>
        <m:placeholder xlName="_PLD_d994480c25c64d60a34713b686c8de94" addr="T0R93C0S1_1"/>
        <m:item xlName="_GBC_4a7fc0c345334e8096d40c744a90c3ed" concept="clcid-pte:QiTaZongHeShouYiZiChanFuZhaiBiaoXiangMu" label="其他综合收益（资产负债表项目）" periodRef="上年年末数" mulRef="_GBC_732e6a724c3d4e528430e93d36386182" unitRef="_GBC_d1615902e47c4492b9611c35671600ab" addr="T0R93C1S1_1" formatStyle="Comma" appId="_GBC_8d4137dce209430ea2cf73a543b05c04"/>
        <m:item xlName="_GBC_d7bbe82654804d83a8070058ffe52598" concept="clcid-pte:QiTaZongHeShouYiZiChanFuZhaiBiaoXiangMu" label="其他综合收益（资产负债表项目）" periodRef="本期期初数" mulRef="_GBC_732e6a724c3d4e528430e93d36386182" unitRef="_GBC_d1615902e47c4492b9611c35671600ab" addr="T0R93C2S1_1" formatStyle="Comma" appId="_GBC_8d4137dce209430ea2cf73a543b05c04"/>
        <m:item xlName="_GBC_9fbf46f43363465089ce8a191f2c4568" concept="clcid-pte:QiTaZongHeShouYiZiChanFuZhaiBiaoXiangMu" label="其他综合收益（资产负债表项目）" mulRef="_GBC_732e6a724c3d4e528430e93d36386182" unitRef="_GBC_d1615902e47c4492b9611c35671600ab" addr="T0R93C3S1_1" formatStyle="Comma" appId="_GBC_8d4137dce209430ea2cf73a543b05c04">
          <m:axisValue occRef="调整数"/>
        </m:item>
        <m:placeholder xlName="_PLD_2c50dda93b824694bbd20192d5a30e5b" addr="T0R94C0S1_1"/>
        <m:item xlName="_GBC_63f6f585193f4b0fad7f4d7a829b5175" concept="clcid-pte:ZhuanXiangChuBei" label="专项储备" periodRef="上年年末数" mulRef="_GBC_732e6a724c3d4e528430e93d36386182" unitRef="_GBC_d1615902e47c4492b9611c35671600ab" addr="T0R94C1S1_1" formatStyle="Comma" appId="_GBC_8d4137dce209430ea2cf73a543b05c04"/>
        <m:item xlName="_GBC_106f0127e0b74c8f961caba2b98af57d" concept="clcid-pte:ZhuanXiangChuBei" label="专项储备" periodRef="本期期初数" mulRef="_GBC_732e6a724c3d4e528430e93d36386182" unitRef="_GBC_d1615902e47c4492b9611c35671600ab" addr="T0R94C2S1_1" formatStyle="Comma" appId="_GBC_8d4137dce209430ea2cf73a543b05c04"/>
        <m:item xlName="_GBC_cc43fba252a04a20bd508c83dbf85ecb" concept="clcid-pte:ZhuanXiangChuBei" label="专项储备" mulRef="_GBC_732e6a724c3d4e528430e93d36386182" unitRef="_GBC_d1615902e47c4492b9611c35671600ab" addr="T0R94C3S1_1" formatStyle="Comma" appId="_GBC_8d4137dce209430ea2cf73a543b05c04">
          <m:axisValue occRef="调整数"/>
        </m:item>
        <m:placeholder xlName="_PLD_f4e677389a6b40ed8503a7f1b3dd24f9" addr="T0R95C0S1_1"/>
        <m:item xlName="_GBC_876eab57901c41068c1447407323eba0" concept="clcid-pte:YingYuGongJi" label="盈余公积" periodRef="上年年末数" mulRef="_GBC_732e6a724c3d4e528430e93d36386182" unitRef="_GBC_d1615902e47c4492b9611c35671600ab" addr="T0R95C1S1_1" formatStyle="Comma" appId="_GBC_8d4137dce209430ea2cf73a543b05c04"/>
        <m:item xlName="_GBC_879b29cc714e45bcb035652f780fbe55" concept="clcid-pte:YingYuGongJi" label="盈余公积" periodRef="本期期初数" mulRef="_GBC_732e6a724c3d4e528430e93d36386182" unitRef="_GBC_d1615902e47c4492b9611c35671600ab" addr="T0R95C2S1_1" formatStyle="Comma" appId="_GBC_8d4137dce209430ea2cf73a543b05c04"/>
        <m:item xlName="_GBC_2c0b4f1037994b44899d1ea68b9825d8" concept="clcid-pte:YingYuGongJi" label="盈余公积" mulRef="_GBC_732e6a724c3d4e528430e93d36386182" unitRef="_GBC_d1615902e47c4492b9611c35671600ab" addr="T0R95C3S1_1" formatStyle="Comma" appId="_GBC_8d4137dce209430ea2cf73a543b05c04">
          <m:axisValue occRef="调整数"/>
        </m:item>
        <m:placeholder xlName="_PLD_75f8c6b91eb34dd99e0003ba77f8c1ea" addr="T0R96C0S1_1"/>
        <m:item xlName="_GBC_9b9fb4a24e5d49fba1d221c5ba8344ea" concept="clcid-pte:YiBanFengXianZhunBei" label="一般风险准备" periodRef="上年年末数" mulRef="_GBC_732e6a724c3d4e528430e93d36386182" unitRef="_GBC_d1615902e47c4492b9611c35671600ab" addr="T0R96C1S1_1" formatStyle="Comma" appId="_GBC_8d4137dce209430ea2cf73a543b05c04"/>
        <m:item xlName="_GBC_a9efd5ad0ee24b20bf357b94c272e59b" concept="clcid-pte:YiBanFengXianZhunBei" label="一般风险准备" periodRef="本期期初数" mulRef="_GBC_732e6a724c3d4e528430e93d36386182" unitRef="_GBC_d1615902e47c4492b9611c35671600ab" addr="T0R96C2S1_1" formatStyle="Comma" appId="_GBC_8d4137dce209430ea2cf73a543b05c04"/>
        <m:item xlName="_GBC_3d1fd6c8f7f143b68498008bd5a0b76a" concept="clcid-pte:YiBanFengXianZhunBei" label="一般风险准备" mulRef="_GBC_732e6a724c3d4e528430e93d36386182" unitRef="_GBC_d1615902e47c4492b9611c35671600ab" addr="T0R96C3S1_1" formatStyle="Comma" appId="_GBC_8d4137dce209430ea2cf73a543b05c04">
          <m:axisValue occRef="调整数"/>
        </m:item>
        <m:placeholder xlName="_PLD_35c5935a68b249199df623404f75034e" addr="T0R97C0S1_1"/>
        <m:item xlName="_GBC_4e0e99e48e314acf93a7639a97d5c98e" concept="clcid-pte:WeiFenPeiLiRun" label="未分配利润" periodRef="上年年末数" mulRef="_GBC_732e6a724c3d4e528430e93d36386182" unitRef="_GBC_d1615902e47c4492b9611c35671600ab" addr="T0R97C1S1_1" formatStyle="Comma" appId="_GBC_8d4137dce209430ea2cf73a543b05c04"/>
        <m:item xlName="_GBC_6cf1702a88cc4867bc63591b471cda5c" concept="clcid-pte:WeiFenPeiLiRun" label="未分配利润" periodRef="本期期初数" mulRef="_GBC_732e6a724c3d4e528430e93d36386182" unitRef="_GBC_d1615902e47c4492b9611c35671600ab" addr="T0R97C2S1_1" formatStyle="Comma" appId="_GBC_8d4137dce209430ea2cf73a543b05c04"/>
        <m:item xlName="_GBC_aa4eb93934e14c1d9eb43222e13a700f" concept="clcid-pte:WeiFenPeiLiRun" label="未分配利润" mulRef="_GBC_732e6a724c3d4e528430e93d36386182" unitRef="_GBC_d1615902e47c4492b9611c35671600ab" addr="T0R97C3S1_1" formatStyle="Comma" appId="_GBC_8d4137dce209430ea2cf73a543b05c04">
          <m:axisValue occRef="调整数"/>
        </m:item>
        <m:placeholder xlName="_PLD_4a4be4a37fe848eaa630615f9d2315bf" addr="T0R98C0S1_1"/>
        <m:item xlName="_GBC_d788420fa561489f9c0ee7fd8af4a1e1" concept="clcid-pte:GuiShuYuMuGongSiSuoYouZheQuanYiHeJi" label="归属于母公司所有者权益合计" periodRef="上年年末数" mulRef="_GBC_732e6a724c3d4e528430e93d36386182" unitRef="_GBC_d1615902e47c4492b9611c35671600ab" addr="T0R98C1S1_1" formatStyle="Comma" appId="_GBC_8d4137dce209430ea2cf73a543b05c04">
          <m:complexRule comparator="Eq" title="归属于母公司所有者权益合计" test=" $_GBC_172487a1cae3440392bb22be3ae5b8a3 +  $_GBC_4205a8a752174e5a880f1386a943ba60 -  $_GBC_95b150d6e9964f3f87f48e82451fac01 +  $_GBC_63f6f585193f4b0fad7f4d7a829b5175 +  $_GBC_876eab57901c41068c1447407323eba0 +  $_GBC_9b9fb4a24e5d49fba1d221c5ba8344ea +  $_GBC_4e0e99e48e314acf93a7639a97d5c98e +  $_GBC_657eb655ca474bc2b6b8e2d2e6e1ba3b +  $_GBC_4a7fc0c345334e8096d40c744a90c3ed" id="Ced23daa1cef0465a90f2b6f6dc5beba4"/>
        </m:item>
        <m:item xlName="_GBC_b0b181cf21a04dd987f361e6ed9677c9" concept="clcid-pte:GuiShuYuMuGongSiSuoYouZheQuanYiHeJi" label="归属于母公司所有者权益合计" periodRef="本期期初数" mulRef="_GBC_732e6a724c3d4e528430e93d36386182" unitRef="_GBC_d1615902e47c4492b9611c35671600ab" addr="T0R98C2S1_1" formatStyle="Comma" appId="_GBC_8d4137dce209430ea2cf73a543b05c04">
          <m:complexRule comparator="Eq" title="归属于母公司所有者权益合计@本期期初数" test=" $_GBC_48ca703765a24bfeaab9039b1553254b +  $_GBC_33ccfbbd6f584251b505f7101c7b52ff -  $_GBC_a29a2b96419c441fa0c93ca1d6bbc51b +  $_GBC_106f0127e0b74c8f961caba2b98af57d +  $_GBC_879b29cc714e45bcb035652f780fbe55 +  $_GBC_a9efd5ad0ee24b20bf357b94c272e59b +  $_GBC_6cf1702a88cc4867bc63591b471cda5c +  $_GBC_8178ddbfa6cc4e119853b361108213dc +  $_GBC_d7bbe82654804d83a8070058ffe52598" id="C005d68aeb1f94ab5b2378a49527dc1f3"/>
        </m:item>
        <m:item xlName="_GBC_f7f378a76e28484bbf97112e18218c80" concept="clcid-pte:GuiShuYuMuGongSiSuoYouZheQuanYiHeJi" label="归属于母公司所有者权益合计" mulRef="_GBC_732e6a724c3d4e528430e93d36386182" unitRef="_GBC_d1615902e47c4492b9611c35671600ab" addr="T0R98C3S1_1" formatStyle="Comma" appId="_GBC_8d4137dce209430ea2cf73a543b05c04">
          <m:complexRule comparator="Eq" title="归属于母公司所有者权益合计(调整数)" test=" $_GBC_07a09214b38d43afbb99ab48433e884e +  $_GBC_af6caf36a70a46148ce2f90304482e4e +  $_GBC_b89d875c163b4b3ba58a113b4549760a -  $_GBC_1b8acca858ce4afab742b43048e03fd2 +  $_GBC_9fbf46f43363465089ce8a191f2c4568 +  $_GBC_cc43fba252a04a20bd508c83dbf85ecb +  $_GBC_2c0b4f1037994b44899d1ea68b9825d8 +  $_GBC_3d1fd6c8f7f143b68498008bd5a0b76a +  $_GBC_aa4eb93934e14c1d9eb43222e13a700f" id="C3fa5e96f30834775b9af18a4ec922518"/>
          <m:axisValue occRef="调整数"/>
        </m:item>
        <m:placeholder xlName="_PLD_3f8ab1aa9fc04f62b0fff3568cc169a4" addr="T0R99C0S1_1"/>
        <m:item xlName="_GBC_be20c35e4a5e4af98ffd80d051c3e924" concept="clcid-pte:ShaoShuGuDongQuanYi" label="少数股东权益" periodRef="上年年末数" mulRef="_GBC_732e6a724c3d4e528430e93d36386182" unitRef="_GBC_d1615902e47c4492b9611c35671600ab" addr="T0R99C1S1_1" formatStyle="Comma" appId="_GBC_8d4137dce209430ea2cf73a543b05c04"/>
        <m:item xlName="_GBC_12986f58bf914d88a4a4d45166ed2dec" concept="clcid-pte:ShaoShuGuDongQuanYi" label="少数股东权益" periodRef="本期期初数" mulRef="_GBC_732e6a724c3d4e528430e93d36386182" unitRef="_GBC_d1615902e47c4492b9611c35671600ab" addr="T0R99C2S1_1" formatStyle="Comma" appId="_GBC_8d4137dce209430ea2cf73a543b05c04"/>
        <m:item xlName="_GBC_71fd5ef6608a4cd4b7bcebafcff4cab9" concept="clcid-pte:ShaoShuGuDongQuanYi" label="少数股东权益" mulRef="_GBC_732e6a724c3d4e528430e93d36386182" unitRef="_GBC_d1615902e47c4492b9611c35671600ab" addr="T0R99C3S1_1" formatStyle="Comma" appId="_GBC_8d4137dce209430ea2cf73a543b05c04">
          <m:axisValue occRef="调整数"/>
        </m:item>
        <m:placeholder xlName="_PLD_37ab168d358945d7b00a826fd6c2bd85" addr="T0R100C0S1_1"/>
        <m:item xlName="_GBC_bda03aebf08d44bc82245e23c34c1252" concept="clcid-pte:GuDongQuanYiHeJi" label="股东权益合计" periodRef="上年年末数" mulRef="_GBC_732e6a724c3d4e528430e93d36386182" unitRef="_GBC_d1615902e47c4492b9611c35671600ab" addr="T0R100C1S1_1" formatStyle="Comma" appId="_GBC_8d4137dce209430ea2cf73a543b05c04">
          <m:complexRule comparator="Eq" title="股东权益合计" test=" $_GBC_d788420fa561489f9c0ee7fd8af4a1e1 +  $_GBC_be20c35e4a5e4af98ffd80d051c3e924" id="C5d52cc86a6d84487a2212721f83800f0"/>
        </m:item>
        <m:item xlName="_GBC_aaa678d017d14c8bba393e138809836c" concept="clcid-pte:GuDongQuanYiHeJi" label="股东权益合计" periodRef="本期期初数" mulRef="_GBC_732e6a724c3d4e528430e93d36386182" unitRef="_GBC_d1615902e47c4492b9611c35671600ab" addr="T0R100C2S1_1" formatStyle="Comma" appId="_GBC_8d4137dce209430ea2cf73a543b05c04">
          <m:complexRule comparator="Eq" title="股东权益合计@本期期初数" test=" $_GBC_b0b181cf21a04dd987f361e6ed9677c9 +  $_GBC_12986f58bf914d88a4a4d45166ed2dec" id="C49d1f1643bc74660acfbd792f8e07a54"/>
        </m:item>
        <m:item xlName="_GBC_82499dc75361410ab8e193357038c45a" concept="clcid-pte:GuDongQuanYiHeJi" label="股东权益合计" mulRef="_GBC_732e6a724c3d4e528430e93d36386182" unitRef="_GBC_d1615902e47c4492b9611c35671600ab" addr="T0R100C3S1_1" formatStyle="Comma" appId="_GBC_8d4137dce209430ea2cf73a543b05c04">
          <m:complexRule comparator="Eq" title="股东权益合计(调整数)" test=" $_GBC_f7f378a76e28484bbf97112e18218c80 +  $_GBC_71fd5ef6608a4cd4b7bcebafcff4cab9" id="Cdb5f0917e6da4953acd3bc809718fa1c"/>
          <m:axisValue occRef="调整数"/>
        </m:item>
        <m:placeholder xlName="_PLD_b77bec98641e4306b424393c85e6b9db" addr="T0R101C0S1_1"/>
        <m:item xlName="_GBC_458471b02e814532842c1ab4d370c4dc" concept="clcid-pte:FuZhaiHeGuDongQuanYiHeJi" label="负债和股东权益合计" periodRef="上年年末数" mulRef="_GBC_732e6a724c3d4e528430e93d36386182" unitRef="_GBC_d1615902e47c4492b9611c35671600ab" addr="T0R101C1S1_1" formatStyle="Comma" appId="_GBC_8d4137dce209430ea2cf73a543b05c04">
          <m:complexRule comparator="Eq" title="负债和股东权益合计" test=" $_GBC_5133af8b02a342aaa5140b504602a38c +  $_GBC_bda03aebf08d44bc82245e23c34c1252" id="C551c5439e6c74c57959b8d4de6cf9ace"/>
        </m:item>
        <m:item xlName="_GBC_b7a378261eec4d2284da774cc0bf261c" concept="clcid-pte:FuZhaiHeGuDongQuanYiHeJi" label="负债和股东权益合计" periodRef="本期期初数" mulRef="_GBC_732e6a724c3d4e528430e93d36386182" unitRef="_GBC_d1615902e47c4492b9611c35671600ab" addr="T0R101C2S1_1" formatStyle="Comma" appId="_GBC_8d4137dce209430ea2cf73a543b05c04">
          <m:complexRule comparator="Eq" title="负债和股东权益合计@本期期初数" test=" $_GBC_891a22c27e2f4780a1ec620653a5b5fc +  $_GBC_aaa678d017d14c8bba393e138809836c" id="C8e6dbff46fff47f481a5b7c7503b2eaf"/>
        </m:item>
        <m:item xlName="_GBC_0e64f97d41ca44dbb8ef3deab8dfd723" concept="clcid-pte:FuZhaiHeGuDongQuanYiHeJi" label="负债和股东权益合计" mulRef="_GBC_732e6a724c3d4e528430e93d36386182" unitRef="_GBC_d1615902e47c4492b9611c35671600ab" addr="T0R101C3S1_1" formatStyle="Comma" appId="_GBC_8d4137dce209430ea2cf73a543b05c04">
          <m:complexRule comparator="Eq" title="负债和股东权益合计(调整数)" test=" $_GBC_9ab44a287d9f44b8be816a5c49f88029 +  $_GBC_82499dc75361410ab8e193357038c45a" id="Cd468ec9f0ff6405e8e070f595bc6ba76"/>
          <m:axisValue occRef="调整数"/>
        </m:item>
        <m:item xlName="_GBC_08c9824dc56345c49c82e5c9bdcfd120" concept="clcid-ci-qr:ShiFouShiYongHeBingZiChanFuZhaiBiaoGeXiangMuDiaoZhengQingKuangDeShuoMing" label="是否适用_合并资产负债表各项目调整情况的说明" selectOptions="_buildInAppliance" controlType="CustomCheckbox" cRanges="[{&quot;StartName&quot;:&quot;_GBC_08c9824dc56345c49c82e5c9bdcfd120&quot;,&quot;EndName&quot;:&quot;_GBC_5610c65cbc0843f8ae5dd40526247742&quot;,&quot;CType&quot;:1}]"/>
        <m:item xlName="_GBC_5610c65cbc0843f8ae5dd40526247742" concept="clcid-pte:ZiChanFuZhaiBiaoGeXiangMuTiaoZhengQingKuangDeShuoMing" label="资产负债表各项目调整情况的说明" appId="_GBC_08c9824dc56345c49c82e5c9bdcfd120"/>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1e3ccacff43845f3b75e366bf8528bc1" title="母公司资产负债表 &#10;">
        <m:item xlName="_GBC_01bb9775133b4f828bd450d681a71b90" concept="clcid-ci-qr:DanWei_ZiChanFuZhaiBiao" label="单位_资产负债表" selectOptions="_buildInScales" controlType="Combobox" cellType="Scale" appId="_GBC_8d4137dce209430ea2cf73a543b05c04"/>
        <m:item xlName="_GBC_10a79e3e97fc4cd5a0411212b9ddfbde" concept="clcid-ci-qr:BiZhong_ZiChanFuZhaiBiao" label="币种_资产负债表" selectOptions="_buildInISO4217" controlType="Combobox" cellType="Measure" appId="_GBC_8d4137dce209430ea2cf73a543b05c04"/>
        <m:placeholder xlName="_PLD_9da44ce923724297aac637cf7617f154" addr="T1R0C0S1_1"/>
        <m:placeholder xlName="_PLD_efca04889f594b6fb327f460762e5984" addr="T1R0C1S1_1"/>
        <m:placeholder xlName="_PLD_2c5a97a8acae47f2aa3e594dc2eceefa" addr="T1R0C2S1_1"/>
        <m:placeholder xlName="_PLD_5ad3cb5c17634c628aaaa5eb11547eab" addr="T1R0C3S1_1"/>
        <m:placeholder xlName="_PLD_1a21e3baf5874d2eb57b9bf3801a1090" addr="T1R1C0S1_4"/>
        <m:placeholder xlName="_PLD_f408c55ab16d47fc9662c69aad898883" addr="T1R2C0S1_1"/>
        <m:item xlName="_GBC_5e5614f45d8644218f12332986972335" concept="clcid-pte:HuoBiZiJin" label="货币资金" periodRef="上年年末数" mulRef="_GBC_732e6a724c3d4e528430e93d36386182" unitRef="_GBC_10a79e3e97fc4cd5a0411212b9ddfbde" addr="T1R2C1S1_1" formatStyle="Comma" appId="_GBC_8d4137dce209430ea2cf73a543b05c04">
          <m:axisValue occRef="母公司"/>
        </m:item>
        <m:item xlName="_GBC_0843cb82d64549f19827ef8305b3e63b" concept="clcid-pte:HuoBiZiJin" label="货币资金" periodRef="本期期初数" mulRef="_GBC_732e6a724c3d4e528430e93d36386182" unitRef="_GBC_10a79e3e97fc4cd5a0411212b9ddfbde" addr="T1R2C2S1_1" formatStyle="Comma" appId="_GBC_8d4137dce209430ea2cf73a543b05c04">
          <m:axisValue occRef="母公司"/>
        </m:item>
        <m:item xlName="_GBC_9e5ad40cbf0348eb82c2e09f000d7b7c" concept="clcid-pte:HuoBiZiJin" label="货币资金" mulRef="_GBC_732e6a724c3d4e528430e93d36386182" unitRef="_GBC_10a79e3e97fc4cd5a0411212b9ddfbde" addr="T1R2C3S1_1" formatStyle="Comma" appId="_GBC_8d4137dce209430ea2cf73a543b05c04">
          <m:axisValue occRef="调整数"/>
          <m:axisValue occRef="母公司"/>
        </m:item>
        <m:placeholder xlName="_PLD_b38b5e311e924d289e5ef227442970af" addr="T1R3C0S1_1"/>
        <m:item xlName="_GBC_aaa77f44f8434247b1b7eb93ad58dfea" concept="clcid-pte:JiaoYiXingJinRongZiChan" label="交易性金融资产" periodRef="上年年末数" mulRef="_GBC_732e6a724c3d4e528430e93d36386182" unitRef="_GBC_10a79e3e97fc4cd5a0411212b9ddfbde" addr="T1R3C1S1_1" formatStyle="Comma" appId="_GBC_8d4137dce209430ea2cf73a543b05c04">
          <m:axisValue occRef="母公司"/>
        </m:item>
        <m:item xlName="_GBC_1652ddac3f364c7bad0ce521476af31d" concept="clcid-pte:JiaoYiXingJinRongZiChan" label="交易性金融资产" periodRef="本期期初数" mulRef="_GBC_732e6a724c3d4e528430e93d36386182" unitRef="_GBC_10a79e3e97fc4cd5a0411212b9ddfbde" addr="T1R3C2S1_1" formatStyle="Comma" appId="_GBC_8d4137dce209430ea2cf73a543b05c04">
          <m:axisValue occRef="母公司"/>
        </m:item>
        <m:item xlName="_GBC_dfbc3430a4f344608c204c0ab01808cb" concept="clcid-pte:JiaoYiXingJinRongZiChan" label="交易性金融资产" mulRef="_GBC_732e6a724c3d4e528430e93d36386182" unitRef="_GBC_10a79e3e97fc4cd5a0411212b9ddfbde" addr="T1R3C3S1_1" formatStyle="Comma" appId="_GBC_8d4137dce209430ea2cf73a543b05c04">
          <m:axisValue occRef="调整数"/>
          <m:axisValue occRef="母公司"/>
        </m:item>
        <m:placeholder xlName="_PLD_f7ee0eee36574f678d74523c2333b685" addr="T1R4C0S1_1"/>
        <m:item xlName="_GBC_7342aecd88d546af9f5f6fdb943f3884" concept="clcid-pte:YanShengJinRongZiChan" label="衍生金融资产" periodRef="上年年末数" mulRef="_GBC_732e6a724c3d4e528430e93d36386182" unitRef="_GBC_10a79e3e97fc4cd5a0411212b9ddfbde" addr="T1R4C1S1_1" formatStyle="Comma" appId="_GBC_8d4137dce209430ea2cf73a543b05c04">
          <m:axisValue occRef="母公司"/>
        </m:item>
        <m:item xlName="_GBC_d9e45087b3f04110886cc4cf96099730" concept="clcid-pte:YanShengJinRongZiChan" label="衍生金融资产" periodRef="本期期初数" mulRef="_GBC_732e6a724c3d4e528430e93d36386182" unitRef="_GBC_10a79e3e97fc4cd5a0411212b9ddfbde" addr="T1R4C2S1_1" formatStyle="Comma" appId="_GBC_8d4137dce209430ea2cf73a543b05c04">
          <m:axisValue occRef="母公司"/>
        </m:item>
        <m:item xlName="_GBC_548f5d35bd384b23971cba058cf9ba3e" concept="clcid-pte:YanShengJinRongZiChan" label="衍生金融资产" mulRef="_GBC_732e6a724c3d4e528430e93d36386182" unitRef="_GBC_10a79e3e97fc4cd5a0411212b9ddfbde" addr="T1R4C3S1_1" formatStyle="Comma" appId="_GBC_8d4137dce209430ea2cf73a543b05c04">
          <m:axisValue occRef="调整数"/>
          <m:axisValue occRef="母公司"/>
        </m:item>
        <m:placeholder xlName="_PLD_b2b08ffe74d34657ae6024868d414e18" addr="T1R5C0S1_1"/>
        <m:item xlName="_GBC_660e204b60114cd6980c8a66fbfc7cf8" concept="clcid-pte:YingShouPiaoJu" label="应收票据" periodRef="上年年末数" mulRef="_GBC_732e6a724c3d4e528430e93d36386182" unitRef="_GBC_10a79e3e97fc4cd5a0411212b9ddfbde" addr="T1R5C1S1_1" formatStyle="Comma" appId="_GBC_8d4137dce209430ea2cf73a543b05c04">
          <m:axisValue occRef="母公司"/>
        </m:item>
        <m:item xlName="_GBC_a4749be514574f78a36c1031fe05160e" concept="clcid-pte:YingShouPiaoJu" label="应收票据" periodRef="本期期初数" mulRef="_GBC_732e6a724c3d4e528430e93d36386182" unitRef="_GBC_10a79e3e97fc4cd5a0411212b9ddfbde" addr="T1R5C2S1_1" formatStyle="Comma" appId="_GBC_8d4137dce209430ea2cf73a543b05c04">
          <m:axisValue occRef="母公司"/>
        </m:item>
        <m:item xlName="_GBC_37a6a61a64a040adbd5e9a04fb59e72f" concept="clcid-pte:YingShouPiaoJu" label="应收票据" mulRef="_GBC_732e6a724c3d4e528430e93d36386182" unitRef="_GBC_10a79e3e97fc4cd5a0411212b9ddfbde" addr="T1R5C3S1_1" formatStyle="Comma" appId="_GBC_8d4137dce209430ea2cf73a543b05c04">
          <m:axisValue occRef="调整数"/>
          <m:axisValue occRef="母公司"/>
        </m:item>
        <m:placeholder xlName="_PLD_996b5362494e43d8bf26fb6589fd4b10" addr="T1R6C0S1_1"/>
        <m:item xlName="_GBC_ca1fbde34e31403085ca83ae7c1f3845" concept="clcid-pte:YingShouZhangKuan" label="应收帐款" periodRef="上年年末数" mulRef="_GBC_732e6a724c3d4e528430e93d36386182" unitRef="_GBC_10a79e3e97fc4cd5a0411212b9ddfbde" addr="T1R6C1S1_1" formatStyle="Comma" appId="_GBC_8d4137dce209430ea2cf73a543b05c04">
          <m:axisValue occRef="母公司"/>
        </m:item>
        <m:item xlName="_GBC_6420edb856dd4e988e34e53c601c3213" concept="clcid-pte:YingShouZhangKuan" label="应收帐款" periodRef="本期期初数" mulRef="_GBC_732e6a724c3d4e528430e93d36386182" unitRef="_GBC_10a79e3e97fc4cd5a0411212b9ddfbde" addr="T1R6C2S1_1" formatStyle="Comma" appId="_GBC_8d4137dce209430ea2cf73a543b05c04">
          <m:axisValue occRef="母公司"/>
        </m:item>
        <m:item xlName="_GBC_ba522003912b41f48d507774033558ee" concept="clcid-pte:YingShouZhangKuan" label="应收帐款" mulRef="_GBC_732e6a724c3d4e528430e93d36386182" unitRef="_GBC_10a79e3e97fc4cd5a0411212b9ddfbde" addr="T1R6C3S1_1" formatStyle="Comma" appId="_GBC_8d4137dce209430ea2cf73a543b05c04">
          <m:axisValue occRef="调整数"/>
          <m:axisValue occRef="母公司"/>
        </m:item>
        <m:placeholder xlName="_PLD_d8420ce800f94c9a9633210d1c151694" addr="T1R7C0S1_1"/>
        <m:item xlName="_GBC_d6db5e186bed42a7a2ad00ba9613c887" concept="clcid-pte:YingShouKuanXiangRongZi" label="应收款项融资" periodRef="上年年末数" mulRef="_GBC_732e6a724c3d4e528430e93d36386182" unitRef="_GBC_10a79e3e97fc4cd5a0411212b9ddfbde" addr="T1R7C1S1_1" formatStyle="Comma" appId="_GBC_8d4137dce209430ea2cf73a543b05c04">
          <m:axisValue occRef="母公司"/>
        </m:item>
        <m:item xlName="_GBC_3fb2c4481410487980e2eebf0fb421db" concept="clcid-pte:YingShouKuanXiangRongZi" label="应收款项融资" periodRef="本期期初数" mulRef="_GBC_732e6a724c3d4e528430e93d36386182" unitRef="_GBC_10a79e3e97fc4cd5a0411212b9ddfbde" addr="T1R7C2S1_1" formatStyle="Comma" appId="_GBC_8d4137dce209430ea2cf73a543b05c04">
          <m:axisValue occRef="母公司"/>
        </m:item>
        <m:item xlName="_GBC_8a275f10772c473881a7a854930600e0" concept="clcid-pte:YingShouKuanXiangRongZi" label="应收款项融资" mulRef="_GBC_732e6a724c3d4e528430e93d36386182" unitRef="_GBC_10a79e3e97fc4cd5a0411212b9ddfbde" addr="T1R7C3S1_1" formatStyle="Comma" appId="_GBC_8d4137dce209430ea2cf73a543b05c04">
          <m:axisValue occRef="调整数"/>
          <m:axisValue occRef="母公司"/>
        </m:item>
        <m:placeholder xlName="_PLD_85a2da460fed4a7789fc828f9dcbf44b" addr="T1R8C0S1_1"/>
        <m:item xlName="_GBC_d9ec4cbde7414dad9c903e17bf3ef093" concept="clcid-pte:YuFuZhangKuan" label="预付帐款" periodRef="上年年末数" mulRef="_GBC_732e6a724c3d4e528430e93d36386182" unitRef="_GBC_10a79e3e97fc4cd5a0411212b9ddfbde" addr="T1R8C1S1_1" formatStyle="Comma" appId="_GBC_8d4137dce209430ea2cf73a543b05c04">
          <m:axisValue occRef="母公司"/>
        </m:item>
        <m:item xlName="_GBC_735ef98b875546b4b02a8603a0f68974" concept="clcid-pte:YuFuZhangKuan" label="预付帐款" periodRef="本期期初数" mulRef="_GBC_732e6a724c3d4e528430e93d36386182" unitRef="_GBC_10a79e3e97fc4cd5a0411212b9ddfbde" addr="T1R8C2S1_1" formatStyle="Comma" appId="_GBC_8d4137dce209430ea2cf73a543b05c04">
          <m:axisValue occRef="母公司"/>
        </m:item>
        <m:item xlName="_GBC_46909804b62342dca35395919d515617" concept="clcid-pte:YuFuZhangKuan" label="预付帐款" mulRef="_GBC_732e6a724c3d4e528430e93d36386182" unitRef="_GBC_10a79e3e97fc4cd5a0411212b9ddfbde" addr="T1R8C3S1_1" formatStyle="Comma" appId="_GBC_8d4137dce209430ea2cf73a543b05c04">
          <m:axisValue occRef="调整数"/>
          <m:axisValue occRef="母公司"/>
        </m:item>
        <m:placeholder xlName="_PLD_010fb11782e542819b528af2cca4f317" addr="T1R9C0S1_1"/>
        <m:item xlName="_GBC_d50bf76ac7af452ab2875cbdac392050" concept="clcid-pte:QiTaYingShouKuan" label="其他应收款" periodRef="上年年末数" mulRef="_GBC_732e6a724c3d4e528430e93d36386182" unitRef="_GBC_10a79e3e97fc4cd5a0411212b9ddfbde" addr="T1R9C1S1_1" formatStyle="Comma" appId="_GBC_8d4137dce209430ea2cf73a543b05c04">
          <m:axisValue occRef="母公司"/>
        </m:item>
        <m:item xlName="_GBC_766c396c2c274c64b797fed78767cdd2" concept="clcid-pte:QiTaYingShouKuan" label="其他应收款" periodRef="本期期初数" mulRef="_GBC_732e6a724c3d4e528430e93d36386182" unitRef="_GBC_10a79e3e97fc4cd5a0411212b9ddfbde" addr="T1R9C2S1_1" formatStyle="Comma" appId="_GBC_8d4137dce209430ea2cf73a543b05c04">
          <m:axisValue occRef="母公司"/>
        </m:item>
        <m:item xlName="_GBC_8914699bc1314e8bb62bb6105d35fff3" concept="clcid-pte:QiTaYingShouKuan" label="其他应收款" mulRef="_GBC_732e6a724c3d4e528430e93d36386182" unitRef="_GBC_10a79e3e97fc4cd5a0411212b9ddfbde" addr="T1R9C3S1_1" formatStyle="Comma" appId="_GBC_8d4137dce209430ea2cf73a543b05c04">
          <m:axisValue occRef="调整数"/>
          <m:axisValue occRef="母公司"/>
        </m:item>
        <m:placeholder xlName="_PLD_4269f9853ca043b1b919616c26361b81" addr="T1R10C0S1_1"/>
        <m:item xlName="_GBC_1b54f978150249e98b236c7e680c7a42" concept="clcid-pte:YingShouLiXi" label="应收利息" periodRef="上年年末数" mulRef="_GBC_732e6a724c3d4e528430e93d36386182" unitRef="_GBC_10a79e3e97fc4cd5a0411212b9ddfbde" addr="T1R10C1S1_1" formatStyle="Comma" appId="_GBC_8d4137dce209430ea2cf73a543b05c04">
          <m:axisValue occRef="母公司"/>
        </m:item>
        <m:item xlName="_GBC_62a58c674a064d7c966231ad839c3332" concept="clcid-pte:YingShouLiXi" label="应收利息" periodRef="本期期初数" mulRef="_GBC_732e6a724c3d4e528430e93d36386182" unitRef="_GBC_10a79e3e97fc4cd5a0411212b9ddfbde" addr="T1R10C2S1_1" formatStyle="Comma" appId="_GBC_8d4137dce209430ea2cf73a543b05c04">
          <m:axisValue occRef="母公司"/>
        </m:item>
        <m:item xlName="_GBC_dcf750ddedea48eca5490cdd83181d5e" concept="clcid-pte:YingShouLiXi" label="应收利息" mulRef="_GBC_732e6a724c3d4e528430e93d36386182" unitRef="_GBC_10a79e3e97fc4cd5a0411212b9ddfbde" addr="T1R10C3S1_1" formatStyle="Comma" appId="_GBC_8d4137dce209430ea2cf73a543b05c04">
          <m:axisValue occRef="调整数"/>
          <m:axisValue occRef="母公司"/>
        </m:item>
        <m:placeholder xlName="_PLD_98bb8a5d73ee4834abe4870af318ad0d" addr="T1R11C0S1_1"/>
        <m:item xlName="_GBC_a1cfbf789d0c4620950759ea455ac05a" concept="clcid-pte:YingShouGuLi" label="应收股利" periodRef="上年年末数" mulRef="_GBC_732e6a724c3d4e528430e93d36386182" unitRef="_GBC_10a79e3e97fc4cd5a0411212b9ddfbde" addr="T1R11C1S1_1" formatStyle="Comma" appId="_GBC_8d4137dce209430ea2cf73a543b05c04">
          <m:axisValue occRef="母公司"/>
        </m:item>
        <m:item xlName="_GBC_af2d50eea6614e329bea01484da8ff10" concept="clcid-pte:YingShouGuLi" label="应收股利" periodRef="本期期初数" mulRef="_GBC_732e6a724c3d4e528430e93d36386182" unitRef="_GBC_10a79e3e97fc4cd5a0411212b9ddfbde" addr="T1R11C2S1_1" formatStyle="Comma" appId="_GBC_8d4137dce209430ea2cf73a543b05c04">
          <m:axisValue occRef="母公司"/>
        </m:item>
        <m:item xlName="_GBC_594b67cef9514ac59a0b3837915b1763" concept="clcid-pte:YingShouGuLi" label="应收股利" mulRef="_GBC_732e6a724c3d4e528430e93d36386182" unitRef="_GBC_10a79e3e97fc4cd5a0411212b9ddfbde" addr="T1R11C3S1_1" formatStyle="Comma" appId="_GBC_8d4137dce209430ea2cf73a543b05c04">
          <m:axisValue occRef="调整数"/>
          <m:axisValue occRef="母公司"/>
        </m:item>
        <m:placeholder xlName="_PLD_866aa2fec9534304ba9883fb5acc9e6f" addr="T1R12C0S1_1"/>
        <m:item xlName="_GBC_f5adc59c80904458bdb9181fe35e438c" concept="clcid-pte:CunHuo" label="存货" periodRef="上年年末数" mulRef="_GBC_732e6a724c3d4e528430e93d36386182" unitRef="_GBC_10a79e3e97fc4cd5a0411212b9ddfbde" addr="T1R12C1S1_1" formatStyle="Comma" appId="_GBC_8d4137dce209430ea2cf73a543b05c04">
          <m:axisValue occRef="母公司"/>
        </m:item>
        <m:item xlName="_GBC_9f19ce9e4dc3495c8ef7b40e26d03e14" concept="clcid-pte:CunHuo" label="存货" periodRef="本期期初数" mulRef="_GBC_732e6a724c3d4e528430e93d36386182" unitRef="_GBC_10a79e3e97fc4cd5a0411212b9ddfbde" addr="T1R12C2S1_1" formatStyle="Comma" appId="_GBC_8d4137dce209430ea2cf73a543b05c04">
          <m:axisValue occRef="母公司"/>
        </m:item>
        <m:item xlName="_GBC_61579ab9b8c5426b852ee2b4b237d369" concept="clcid-pte:CunHuo" label="存货" mulRef="_GBC_732e6a724c3d4e528430e93d36386182" unitRef="_GBC_10a79e3e97fc4cd5a0411212b9ddfbde" addr="T1R12C3S1_1" formatStyle="Comma" appId="_GBC_8d4137dce209430ea2cf73a543b05c04">
          <m:axisValue occRef="调整数"/>
          <m:axisValue occRef="母公司"/>
        </m:item>
        <m:placeholder xlName="_PLD_bd0b89b1124b411a91ebe2ac3c7106c9" addr="T1R13C0S1_1"/>
        <m:item xlName="_GBC_c6c354f91f9f4b658a5ba1071c1ffb2d" concept="clcid-pte:HeTongZiChan" label="合同资产" periodRef="上年年末数" mulRef="_GBC_732e6a724c3d4e528430e93d36386182" unitRef="_GBC_10a79e3e97fc4cd5a0411212b9ddfbde" addr="T1R13C1S1_1" formatStyle="Comma" appId="_GBC_8d4137dce209430ea2cf73a543b05c04">
          <m:axisValue occRef="母公司"/>
        </m:item>
        <m:item xlName="_GBC_422cfcdc683440d8b75bfe3e63598c1d" concept="clcid-pte:HeTongZiChan" label="合同资产" periodRef="本期期初数" mulRef="_GBC_732e6a724c3d4e528430e93d36386182" unitRef="_GBC_10a79e3e97fc4cd5a0411212b9ddfbde" addr="T1R13C2S1_1" formatStyle="Comma" appId="_GBC_8d4137dce209430ea2cf73a543b05c04">
          <m:axisValue occRef="母公司"/>
        </m:item>
        <m:item xlName="_GBC_c444b0e360014e379d315aed2f3b0b91" concept="clcid-pte:HeTongZiChan" label="合同资产" mulRef="_GBC_732e6a724c3d4e528430e93d36386182" unitRef="_GBC_10a79e3e97fc4cd5a0411212b9ddfbde" addr="T1R13C3S1_1" formatStyle="Comma" appId="_GBC_8d4137dce209430ea2cf73a543b05c04">
          <m:axisValue occRef="调整数"/>
          <m:axisValue occRef="母公司"/>
        </m:item>
        <m:placeholder xlName="_PLD_c45de397a0b14787948b5cd696febbda" addr="T1R14C0S1_1"/>
        <m:item xlName="_GBC_ae10187523a44b2997119416d4f8c381" concept="clcid-pte:HuaFenWeiChiYouDaiShouDeZiChan" label="划分为持有待售的资产" periodRef="上年年末数" mulRef="_GBC_732e6a724c3d4e528430e93d36386182" unitRef="_GBC_10a79e3e97fc4cd5a0411212b9ddfbde" addr="T1R14C1S1_1" formatStyle="Comma" appId="_GBC_8d4137dce209430ea2cf73a543b05c04">
          <m:axisValue occRef="母公司"/>
        </m:item>
        <m:item xlName="_GBC_8817896133274ecbb62c214deb83216f" concept="clcid-pte:HuaFenWeiChiYouDaiShouDeZiChan" label="划分为持有待售的资产" periodRef="本期期初数" mulRef="_GBC_732e6a724c3d4e528430e93d36386182" unitRef="_GBC_10a79e3e97fc4cd5a0411212b9ddfbde" addr="T1R14C2S1_1" formatStyle="Comma" appId="_GBC_8d4137dce209430ea2cf73a543b05c04">
          <m:axisValue occRef="母公司"/>
        </m:item>
        <m:item xlName="_GBC_d795d6a811d74bdf8ffe30d923e4f75e" concept="clcid-pte:HuaFenWeiChiYouDaiShouDeZiChan" label="划分为持有待售的资产" mulRef="_GBC_732e6a724c3d4e528430e93d36386182" unitRef="_GBC_10a79e3e97fc4cd5a0411212b9ddfbde" addr="T1R14C3S1_1" formatStyle="Comma" appId="_GBC_8d4137dce209430ea2cf73a543b05c04">
          <m:axisValue occRef="调整数"/>
          <m:axisValue occRef="母公司"/>
        </m:item>
        <m:placeholder xlName="_PLD_11e34d50e5f94a3f8e46b9f0f8d2c1b9" addr="T1R15C0S1_1"/>
        <m:item xlName="_GBC_ce0e2d96959e456ea212294b0bbc768b" concept="clcid-pte:YiNianNeiDaoQiDeFeiLiuDongZiChan" label="一年内到期的非流动资产" periodRef="上年年末数" mulRef="_GBC_732e6a724c3d4e528430e93d36386182" unitRef="_GBC_10a79e3e97fc4cd5a0411212b9ddfbde" addr="T1R15C1S1_1" formatStyle="Comma" appId="_GBC_8d4137dce209430ea2cf73a543b05c04">
          <m:axisValue occRef="母公司"/>
        </m:item>
        <m:item xlName="_GBC_4722c186b3bc4da0851a02ec1dcb1fb0" concept="clcid-pte:YiNianNeiDaoQiDeFeiLiuDongZiChan" label="一年内到期的非流动资产" periodRef="本期期初数" mulRef="_GBC_732e6a724c3d4e528430e93d36386182" unitRef="_GBC_10a79e3e97fc4cd5a0411212b9ddfbde" addr="T1R15C2S1_1" formatStyle="Comma" appId="_GBC_8d4137dce209430ea2cf73a543b05c04">
          <m:axisValue occRef="母公司"/>
        </m:item>
        <m:item xlName="_GBC_a9fbc8603fab4b1f8aada19e03d5dc20" concept="clcid-pte:YiNianNeiDaoQiDeFeiLiuDongZiChan" label="一年内到期的非流动资产" mulRef="_GBC_732e6a724c3d4e528430e93d36386182" unitRef="_GBC_10a79e3e97fc4cd5a0411212b9ddfbde" addr="T1R15C3S1_1" formatStyle="Comma" appId="_GBC_8d4137dce209430ea2cf73a543b05c04">
          <m:axisValue occRef="调整数"/>
          <m:axisValue occRef="母公司"/>
        </m:item>
        <m:placeholder xlName="_PLD_594ad28a2b8445efa8776f2308393187" addr="T1R16C0S1_1"/>
        <m:item xlName="_GBC_27199675940b49448027077e0e2d2d95" concept="clcid-pte:QiTaLiuDongZiChan" label="其他流动资产" periodRef="上年年末数" mulRef="_GBC_732e6a724c3d4e528430e93d36386182" unitRef="_GBC_10a79e3e97fc4cd5a0411212b9ddfbde" addr="T1R16C1S1_1" formatStyle="Comma" appId="_GBC_8d4137dce209430ea2cf73a543b05c04">
          <m:axisValue occRef="母公司"/>
        </m:item>
        <m:item xlName="_GBC_9f0882b91ec3422c8d0da7acbff344fe" concept="clcid-pte:QiTaLiuDongZiChan" label="其他流动资产" periodRef="本期期初数" mulRef="_GBC_732e6a724c3d4e528430e93d36386182" unitRef="_GBC_10a79e3e97fc4cd5a0411212b9ddfbde" addr="T1R16C2S1_1" formatStyle="Comma" appId="_GBC_8d4137dce209430ea2cf73a543b05c04">
          <m:axisValue occRef="母公司"/>
        </m:item>
        <m:item xlName="_GBC_844a978c68c6477e8f37a8d8c3daebe3" concept="clcid-pte:QiTaLiuDongZiChan" label="其他流动资产" mulRef="_GBC_732e6a724c3d4e528430e93d36386182" unitRef="_GBC_10a79e3e97fc4cd5a0411212b9ddfbde" addr="T1R16C3S1_1" formatStyle="Comma" appId="_GBC_8d4137dce209430ea2cf73a543b05c04">
          <m:axisValue occRef="调整数"/>
          <m:axisValue occRef="母公司"/>
        </m:item>
        <m:placeholder xlName="_PLD_291e9ad053584d40ad577aa4a9ed80d9" addr="T1R17C0S1_1"/>
        <m:item xlName="_GBC_f278bd397c7440aa946337472e016772" concept="clcid-pte:LiuDongZiChanHeJi" label="流动资产合计" periodRef="上年年末数" mulRef="_GBC_732e6a724c3d4e528430e93d36386182" unitRef="_GBC_10a79e3e97fc4cd5a0411212b9ddfbde" addr="T1R17C1S1_1" formatStyle="Comma" appId="_GBC_8d4137dce209430ea2cf73a543b05c04">
          <m:complexRule comparator="Eq" title="母公司流动资产合计@上年期末数" test=" $_GBC_5e5614f45d8644218f12332986972335 +  $_GBC_aaa77f44f8434247b1b7eb93ad58dfea +  $_GBC_7342aecd88d546af9f5f6fdb943f3884 +  $_GBC_660e204b60114cd6980c8a66fbfc7cf8 +  $_GBC_ca1fbde34e31403085ca83ae7c1f3845 +  $_GBC_d6db5e186bed42a7a2ad00ba9613c887 +  $_GBC_d9ec4cbde7414dad9c903e17bf3ef093 +  $_GBC_d50bf76ac7af452ab2875cbdac392050 +  $_GBC_f5adc59c80904458bdb9181fe35e438c +  $_GBC_c6c354f91f9f4b658a5ba1071c1ffb2d +  $_GBC_ae10187523a44b2997119416d4f8c381 +  $_GBC_ce0e2d96959e456ea212294b0bbc768b +  $_GBC_27199675940b49448027077e0e2d2d95" id="Cbcf9e3500fba473788c59797c473df0e"/>
          <m:axisValue occRef="母公司"/>
        </m:item>
        <m:item xlName="_GBC_1b5108159b67476a90e777245ba30962" concept="clcid-pte:LiuDongZiChanHeJi" label="流动资产合计" periodRef="本期期初数" mulRef="_GBC_732e6a724c3d4e528430e93d36386182" unitRef="_GBC_10a79e3e97fc4cd5a0411212b9ddfbde" addr="T1R17C2S1_1" formatStyle="Comma" appId="_GBC_8d4137dce209430ea2cf73a543b05c04">
          <m:complexRule comparator="Eq" title="母公司流动资产合计@本期期初数" test=" $_GBC_0843cb82d64549f19827ef8305b3e63b +  $_GBC_1652ddac3f364c7bad0ce521476af31d +  $_GBC_d9e45087b3f04110886cc4cf96099730 +  $_GBC_a4749be514574f78a36c1031fe05160e +  $_GBC_6420edb856dd4e988e34e53c601c3213 +  $_GBC_3fb2c4481410487980e2eebf0fb421db +  $_GBC_735ef98b875546b4b02a8603a0f68974 +  $_GBC_766c396c2c274c64b797fed78767cdd2 +  $_GBC_9f19ce9e4dc3495c8ef7b40e26d03e14 +  $_GBC_422cfcdc683440d8b75bfe3e63598c1d +  $_GBC_8817896133274ecbb62c214deb83216f +  $_GBC_4722c186b3bc4da0851a02ec1dcb1fb0 +  $_GBC_9f0882b91ec3422c8d0da7acbff344fe" id="Ca91e96fff56b4c6b852e36d757e31439"/>
          <m:axisValue occRef="母公司"/>
        </m:item>
        <m:item xlName="_GBC_4fd5697d83484b89a305d87c2c07b2fe" concept="clcid-pte:LiuDongZiChanHeJi" label="流动资产合计" mulRef="_GBC_732e6a724c3d4e528430e93d36386182" unitRef="_GBC_10a79e3e97fc4cd5a0411212b9ddfbde" addr="T1R17C3S1_1" formatStyle="Comma" appId="_GBC_8d4137dce209430ea2cf73a543b05c04">
          <m:complexRule comparator="Eq" title="母公司流动资产合计(调整数)" test=" $_GBC_9e5ad40cbf0348eb82c2e09f000d7b7c +  $_GBC_dfbc3430a4f344608c204c0ab01808cb +  $_GBC_548f5d35bd384b23971cba058cf9ba3e +  $_GBC_37a6a61a64a040adbd5e9a04fb59e72f +  $_GBC_ba522003912b41f48d507774033558ee +  $_GBC_8a275f10772c473881a7a854930600e0 +  $_GBC_46909804b62342dca35395919d515617 +  $_GBC_8914699bc1314e8bb62bb6105d35fff3 +  $_GBC_61579ab9b8c5426b852ee2b4b237d369 +  $_GBC_c444b0e360014e379d315aed2f3b0b91 +  $_GBC_d795d6a811d74bdf8ffe30d923e4f75e +  $_GBC_a9fbc8603fab4b1f8aada19e03d5dc20 +  $_GBC_844a978c68c6477e8f37a8d8c3daebe3" id="C53a2809cca2547bea613480cfc1c5e9c"/>
          <m:axisValue occRef="调整数"/>
          <m:axisValue occRef="母公司"/>
        </m:item>
        <m:placeholder xlName="_PLD_6bf1fe83189c42b98685c416f9233418" addr="T1R18C0S1_4"/>
        <m:placeholder xlName="_PLD_ce1b4fd107a4491fbf631c0ab5b47777" addr="T1R19C0S1_1"/>
        <m:item xlName="_GBC_35bb908bf895464dbad1e3fa7a19f7ab" concept="clcid-pte:ZhaiQuanTouZi" label="债权投资" periodRef="上年年末数" mulRef="_GBC_732e6a724c3d4e528430e93d36386182" unitRef="_GBC_10a79e3e97fc4cd5a0411212b9ddfbde" addr="T1R19C1S1_1" formatStyle="Comma" appId="_GBC_8d4137dce209430ea2cf73a543b05c04">
          <m:axisValue occRef="母公司"/>
        </m:item>
        <m:item xlName="_GBC_5d16a89c4fcf4e76a354cfcadff1b933" concept="clcid-pte:ZhaiQuanTouZi" label="债权投资" periodRef="本期期初数" mulRef="_GBC_732e6a724c3d4e528430e93d36386182" unitRef="_GBC_10a79e3e97fc4cd5a0411212b9ddfbde" addr="T1R19C2S1_1" formatStyle="Comma" appId="_GBC_8d4137dce209430ea2cf73a543b05c04">
          <m:axisValue occRef="母公司"/>
        </m:item>
        <m:item xlName="_GBC_20e9ccb57b244d0b921a20535209370c" concept="clcid-pte:ZhaiQuanTouZi" label="债权投资" mulRef="_GBC_732e6a724c3d4e528430e93d36386182" unitRef="_GBC_10a79e3e97fc4cd5a0411212b9ddfbde" addr="T1R19C3S1_1" formatStyle="Comma" appId="_GBC_8d4137dce209430ea2cf73a543b05c04">
          <m:axisValue occRef="调整数"/>
          <m:axisValue occRef="母公司"/>
        </m:item>
        <m:placeholder xlName="_PLD_cd617e2d18914e7d93597fa672926824" addr="T1R20C0S1_1"/>
        <m:item xlName="_GBC_f134c79b497541219a6eafa1d47e44ba" concept="clcid-pte:QiTaZhaiQuanTouZi" label="其他债权投资" periodRef="上年年末数" mulRef="_GBC_732e6a724c3d4e528430e93d36386182" unitRef="_GBC_10a79e3e97fc4cd5a0411212b9ddfbde" addr="T1R20C1S1_1" formatStyle="Comma" appId="_GBC_8d4137dce209430ea2cf73a543b05c04">
          <m:axisValue occRef="母公司"/>
        </m:item>
        <m:item xlName="_GBC_766cca0fe41e44f5acbbc9ffb1dba4e9" concept="clcid-pte:QiTaZhaiQuanTouZi" label="其他债权投资" periodRef="本期期初数" mulRef="_GBC_732e6a724c3d4e528430e93d36386182" unitRef="_GBC_10a79e3e97fc4cd5a0411212b9ddfbde" addr="T1R20C2S1_1" formatStyle="Comma" appId="_GBC_8d4137dce209430ea2cf73a543b05c04">
          <m:axisValue occRef="母公司"/>
        </m:item>
        <m:item xlName="_GBC_151f78784b7046fe82b3e571d56f3829" concept="clcid-pte:QiTaZhaiQuanTouZi" label="其他债权投资" mulRef="_GBC_732e6a724c3d4e528430e93d36386182" unitRef="_GBC_10a79e3e97fc4cd5a0411212b9ddfbde" addr="T1R20C3S1_1" formatStyle="Comma" appId="_GBC_8d4137dce209430ea2cf73a543b05c04">
          <m:axisValue occRef="调整数"/>
          <m:axisValue occRef="母公司"/>
        </m:item>
        <m:placeholder xlName="_PLD_965f03a3381a4313aa250521a233f481" addr="T1R21C0S1_1"/>
        <m:item xlName="_GBC_3a5ae86d63ea4552a759d3d96d93a9dc" concept="clcid-pte:ChangQiYingShouKuan" label="长期应收款" periodRef="上年年末数" mulRef="_GBC_732e6a724c3d4e528430e93d36386182" unitRef="_GBC_10a79e3e97fc4cd5a0411212b9ddfbde" addr="T1R21C1S1_1" formatStyle="Comma" appId="_GBC_8d4137dce209430ea2cf73a543b05c04">
          <m:axisValue occRef="母公司"/>
        </m:item>
        <m:item xlName="_GBC_f647949c585a48f5b28e2e96575c3d26" concept="clcid-pte:ChangQiYingShouKuan" label="长期应收款" periodRef="本期期初数" mulRef="_GBC_732e6a724c3d4e528430e93d36386182" unitRef="_GBC_10a79e3e97fc4cd5a0411212b9ddfbde" addr="T1R21C2S1_1" formatStyle="Comma" appId="_GBC_8d4137dce209430ea2cf73a543b05c04">
          <m:axisValue occRef="母公司"/>
        </m:item>
        <m:item xlName="_GBC_7e4d7074a76149898ec010c3dea9309e" concept="clcid-pte:ChangQiYingShouKuan" label="长期应收款" mulRef="_GBC_732e6a724c3d4e528430e93d36386182" unitRef="_GBC_10a79e3e97fc4cd5a0411212b9ddfbde" addr="T1R21C3S1_1" formatStyle="Comma" appId="_GBC_8d4137dce209430ea2cf73a543b05c04">
          <m:axisValue occRef="调整数"/>
          <m:axisValue occRef="母公司"/>
        </m:item>
        <m:placeholder xlName="_PLD_3ba93f801a6d4313a68a3641eefc76db" addr="T1R22C0S1_1"/>
        <m:item xlName="_GBC_652cf7e05c3c41408b5c04d521024cad" concept="clcid-pte:ChangQiGuQuanTouZi" label="长期股权投资" periodRef="上年年末数" mulRef="_GBC_732e6a724c3d4e528430e93d36386182" unitRef="_GBC_10a79e3e97fc4cd5a0411212b9ddfbde" addr="T1R22C1S1_1" formatStyle="Comma" appId="_GBC_8d4137dce209430ea2cf73a543b05c04">
          <m:axisValue occRef="母公司"/>
        </m:item>
        <m:item xlName="_GBC_786c712c05764df88dd788a54a2014ea" concept="clcid-pte:ChangQiGuQuanTouZi" label="长期股权投资" periodRef="本期期初数" mulRef="_GBC_732e6a724c3d4e528430e93d36386182" unitRef="_GBC_10a79e3e97fc4cd5a0411212b9ddfbde" addr="T1R22C2S1_1" formatStyle="Comma" appId="_GBC_8d4137dce209430ea2cf73a543b05c04">
          <m:axisValue occRef="母公司"/>
        </m:item>
        <m:item xlName="_GBC_97443c38ab6649e1b17437bd32ff2e7d" concept="clcid-pte:ChangQiGuQuanTouZi" label="长期股权投资" mulRef="_GBC_732e6a724c3d4e528430e93d36386182" unitRef="_GBC_10a79e3e97fc4cd5a0411212b9ddfbde" addr="T1R22C3S1_1" formatStyle="Comma" appId="_GBC_8d4137dce209430ea2cf73a543b05c04">
          <m:axisValue occRef="调整数"/>
          <m:axisValue occRef="母公司"/>
        </m:item>
        <m:placeholder xlName="_PLD_362d86ac19cd4bbbbc21919dfb7740bf" addr="T1R23C0S1_1"/>
        <m:item xlName="_GBC_e68ab8f9e2c24d36ba84fa14974c641d" concept="clcid-pte:QiTaQuanYiGongJuTouZi" label="其他权益工具投资" periodRef="上年年末数" mulRef="_GBC_732e6a724c3d4e528430e93d36386182" unitRef="_GBC_10a79e3e97fc4cd5a0411212b9ddfbde" addr="T1R23C1S1_1" formatStyle="Comma" appId="_GBC_8d4137dce209430ea2cf73a543b05c04">
          <m:axisValue occRef="母公司"/>
        </m:item>
        <m:item xlName="_GBC_9b236d90bb254578b97af2c50005e7fa" concept="clcid-pte:QiTaQuanYiGongJuTouZi" label="其他权益工具投资" periodRef="本期期初数" mulRef="_GBC_732e6a724c3d4e528430e93d36386182" unitRef="_GBC_10a79e3e97fc4cd5a0411212b9ddfbde" addr="T1R23C2S1_1" formatStyle="Comma" appId="_GBC_8d4137dce209430ea2cf73a543b05c04">
          <m:axisValue occRef="母公司"/>
        </m:item>
        <m:item xlName="_GBC_d1eae61623414048a8075f7951ba7cd8" concept="clcid-pte:QiTaQuanYiGongJuTouZi" label="其他权益工具投资" mulRef="_GBC_732e6a724c3d4e528430e93d36386182" unitRef="_GBC_10a79e3e97fc4cd5a0411212b9ddfbde" addr="T1R23C3S1_1" formatStyle="Comma" appId="_GBC_8d4137dce209430ea2cf73a543b05c04">
          <m:axisValue occRef="调整数"/>
          <m:axisValue occRef="母公司"/>
        </m:item>
        <m:placeholder xlName="_PLD_daddbdbf49264fedb6059428f9e2f511" addr="T1R24C0S1_1"/>
        <m:item xlName="_GBC_3a2714c7ab9940548d13b792751f02e7" concept="clcid-pte:QiTaFeiLiuDongJinRongZiChan" label="其他非流动金融资产" periodRef="上年年末数" mulRef="_GBC_732e6a724c3d4e528430e93d36386182" unitRef="_GBC_10a79e3e97fc4cd5a0411212b9ddfbde" addr="T1R24C1S1_1" formatStyle="Comma" appId="_GBC_8d4137dce209430ea2cf73a543b05c04">
          <m:axisValue occRef="母公司"/>
        </m:item>
        <m:item xlName="_GBC_f4bc9533167b4e6ea33047c206822514" concept="clcid-pte:QiTaFeiLiuDongJinRongZiChan" label="其他非流动金融资产" periodRef="本期期初数" mulRef="_GBC_732e6a724c3d4e528430e93d36386182" unitRef="_GBC_10a79e3e97fc4cd5a0411212b9ddfbde" addr="T1R24C2S1_1" formatStyle="Comma" appId="_GBC_8d4137dce209430ea2cf73a543b05c04">
          <m:axisValue occRef="母公司"/>
        </m:item>
        <m:item xlName="_GBC_ddb3a42b4c4541a6b75b0ae651628329" concept="clcid-pte:QiTaFeiLiuDongJinRongZiChan" label="其他非流动金融资产" mulRef="_GBC_732e6a724c3d4e528430e93d36386182" unitRef="_GBC_10a79e3e97fc4cd5a0411212b9ddfbde" addr="T1R24C3S1_1" formatStyle="Comma" appId="_GBC_8d4137dce209430ea2cf73a543b05c04">
          <m:axisValue occRef="调整数"/>
          <m:axisValue occRef="母公司"/>
        </m:item>
        <m:placeholder xlName="_PLD_d72d6aaee12a48c4b5a4626def7c676b" addr="T1R25C0S1_1"/>
        <m:item xlName="_GBC_772ad213a23d426e8c8837390a5697cf" concept="clcid-pte:TouZiXingFangDiChan" label="投资性房地产" periodRef="上年年末数" mulRef="_GBC_732e6a724c3d4e528430e93d36386182" unitRef="_GBC_10a79e3e97fc4cd5a0411212b9ddfbde" addr="T1R25C1S1_1" formatStyle="Comma" appId="_GBC_8d4137dce209430ea2cf73a543b05c04">
          <m:axisValue occRef="母公司"/>
        </m:item>
        <m:item xlName="_GBC_e38abccf7c4241fda1573eae14b8693d" concept="clcid-pte:TouZiXingFangDiChan" label="投资性房地产" periodRef="本期期初数" mulRef="_GBC_732e6a724c3d4e528430e93d36386182" unitRef="_GBC_10a79e3e97fc4cd5a0411212b9ddfbde" addr="T1R25C2S1_1" formatStyle="Comma" appId="_GBC_8d4137dce209430ea2cf73a543b05c04">
          <m:axisValue occRef="母公司"/>
        </m:item>
        <m:item xlName="_GBC_ae70b2a2cb374cd5b0451e7fcf4bce78" concept="clcid-pte:TouZiXingFangDiChan" label="投资性房地产" mulRef="_GBC_732e6a724c3d4e528430e93d36386182" unitRef="_GBC_10a79e3e97fc4cd5a0411212b9ddfbde" addr="T1R25C3S1_1" formatStyle="Comma" appId="_GBC_8d4137dce209430ea2cf73a543b05c04">
          <m:axisValue occRef="调整数"/>
          <m:axisValue occRef="母公司"/>
        </m:item>
        <m:placeholder xlName="_PLD_46cc63fb19b04682a9d750de8b4a1427" addr="T1R26C0S1_1"/>
        <m:item xlName="_GBC_b47c30be46c445fda633cd3aba81c32e" concept="clcid-pte:GuDingZiChanJingE" label="固定资产净额" periodRef="上年年末数" mulRef="_GBC_732e6a724c3d4e528430e93d36386182" unitRef="_GBC_10a79e3e97fc4cd5a0411212b9ddfbde" addr="T1R26C1S1_1" formatStyle="Comma" appId="_GBC_8d4137dce209430ea2cf73a543b05c04">
          <m:axisValue occRef="母公司"/>
        </m:item>
        <m:item xlName="_GBC_69b1d3ba03bf4d71a7a77aa70e79eac6" concept="clcid-pte:GuDingZiChanJingE" label="固定资产净额" periodRef="本期期初数" mulRef="_GBC_732e6a724c3d4e528430e93d36386182" unitRef="_GBC_10a79e3e97fc4cd5a0411212b9ddfbde" addr="T1R26C2S1_1" formatStyle="Comma" appId="_GBC_8d4137dce209430ea2cf73a543b05c04">
          <m:axisValue occRef="母公司"/>
        </m:item>
        <m:item xlName="_GBC_b6be28abac554b78b6faa520e48f11f3" concept="clcid-pte:GuDingZiChanJingE" label="固定资产净额" mulRef="_GBC_732e6a724c3d4e528430e93d36386182" unitRef="_GBC_10a79e3e97fc4cd5a0411212b9ddfbde" addr="T1R26C3S1_1" formatStyle="Comma" appId="_GBC_8d4137dce209430ea2cf73a543b05c04">
          <m:axisValue occRef="调整数"/>
          <m:axisValue occRef="母公司"/>
        </m:item>
        <m:placeholder xlName="_PLD_44693f1469114e5eaf3d53b5768212e5" addr="T1R27C0S1_1"/>
        <m:item xlName="_GBC_0a5c176179784d429735b4e1847edc8e" concept="clcid-pte:ZaiJianGongCheng" label="在建工程" periodRef="上年年末数" mulRef="_GBC_732e6a724c3d4e528430e93d36386182" unitRef="_GBC_10a79e3e97fc4cd5a0411212b9ddfbde" addr="T1R27C1S1_1" formatStyle="Comma" appId="_GBC_8d4137dce209430ea2cf73a543b05c04">
          <m:axisValue occRef="母公司"/>
        </m:item>
        <m:item xlName="_GBC_b0e2429698434a758938d1cc31144f07" concept="clcid-pte:ZaiJianGongCheng" label="在建工程" periodRef="本期期初数" mulRef="_GBC_732e6a724c3d4e528430e93d36386182" unitRef="_GBC_10a79e3e97fc4cd5a0411212b9ddfbde" addr="T1R27C2S1_1" formatStyle="Comma" appId="_GBC_8d4137dce209430ea2cf73a543b05c04">
          <m:axisValue occRef="母公司"/>
        </m:item>
        <m:item xlName="_GBC_1be8268087144f108d6ef9808499f730" concept="clcid-pte:ZaiJianGongCheng" label="在建工程" mulRef="_GBC_732e6a724c3d4e528430e93d36386182" unitRef="_GBC_10a79e3e97fc4cd5a0411212b9ddfbde" addr="T1R27C3S1_1" formatStyle="Comma" appId="_GBC_8d4137dce209430ea2cf73a543b05c04">
          <m:axisValue occRef="调整数"/>
          <m:axisValue occRef="母公司"/>
        </m:item>
        <m:placeholder xlName="_PLD_9f0e1e04a1474625820e619b7695c156" addr="T1R28C0S1_1"/>
        <m:item xlName="_GBC_2774cdd1c6c04448b82c8d37afc289d0" concept="clcid-pte:ShengChanXingShengWuZiChan" label="生产性生物资产" periodRef="上年年末数" mulRef="_GBC_732e6a724c3d4e528430e93d36386182" unitRef="_GBC_10a79e3e97fc4cd5a0411212b9ddfbde" addr="T1R28C1S1_1" formatStyle="Comma" appId="_GBC_8d4137dce209430ea2cf73a543b05c04">
          <m:axisValue occRef="母公司"/>
        </m:item>
        <m:item xlName="_GBC_d21f5a2a8cbd4ff0898a0d8da9d7e8ab" concept="clcid-pte:ShengChanXingShengWuZiChan" label="生产性生物资产" periodRef="本期期初数" mulRef="_GBC_732e6a724c3d4e528430e93d36386182" unitRef="_GBC_10a79e3e97fc4cd5a0411212b9ddfbde" addr="T1R28C2S1_1" formatStyle="Comma" appId="_GBC_8d4137dce209430ea2cf73a543b05c04">
          <m:axisValue occRef="母公司"/>
        </m:item>
        <m:item xlName="_GBC_02e1044ec1884f9ca4e207fa829839b4" concept="clcid-pte:ShengChanXingShengWuZiChan" label="生产性生物资产" mulRef="_GBC_732e6a724c3d4e528430e93d36386182" unitRef="_GBC_10a79e3e97fc4cd5a0411212b9ddfbde" addr="T1R28C3S1_1" formatStyle="Comma" appId="_GBC_8d4137dce209430ea2cf73a543b05c04">
          <m:axisValue occRef="调整数"/>
          <m:axisValue occRef="母公司"/>
        </m:item>
        <m:placeholder xlName="_PLD_c16512b1c14945f8a88500727ad7b651" addr="T1R29C0S1_1"/>
        <m:item xlName="_GBC_61f50e444cdf4b58b6a2187ae2406f5b" concept="clcid-pte:YouQiZiChan" label="油气资产" periodRef="上年年末数" mulRef="_GBC_732e6a724c3d4e528430e93d36386182" unitRef="_GBC_10a79e3e97fc4cd5a0411212b9ddfbde" addr="T1R29C1S1_1" formatStyle="Comma" appId="_GBC_8d4137dce209430ea2cf73a543b05c04">
          <m:axisValue occRef="母公司"/>
        </m:item>
        <m:item xlName="_GBC_677cc97567fd4eaba6aefbf4b3c8e793" concept="clcid-pte:YouQiZiChan" label="油气资产" periodRef="本期期初数" mulRef="_GBC_732e6a724c3d4e528430e93d36386182" unitRef="_GBC_10a79e3e97fc4cd5a0411212b9ddfbde" addr="T1R29C2S1_1" formatStyle="Comma" appId="_GBC_8d4137dce209430ea2cf73a543b05c04">
          <m:axisValue occRef="母公司"/>
        </m:item>
        <m:item xlName="_GBC_4b6ea4654e4c4b48843ffe5adce199ec" concept="clcid-pte:YouQiZiChan" label="油气资产" mulRef="_GBC_732e6a724c3d4e528430e93d36386182" unitRef="_GBC_10a79e3e97fc4cd5a0411212b9ddfbde" addr="T1R29C3S1_1" formatStyle="Comma" appId="_GBC_8d4137dce209430ea2cf73a543b05c04">
          <m:axisValue occRef="调整数"/>
          <m:axisValue occRef="母公司"/>
        </m:item>
        <m:placeholder xlName="_PLD_3cea48a4372b4dc59c06080ca73149c9" addr="T1R30C0S1_1"/>
        <m:item xlName="_GBC_6455b9bd9bd240658433c89f7c070e44" concept="clcid-pte:ShiYongQuanZiChan" label="使用权资产" periodRef="上年年末数" mulRef="_GBC_732e6a724c3d4e528430e93d36386182" unitRef="_GBC_10a79e3e97fc4cd5a0411212b9ddfbde" addr="T1R30C1S1_1" formatStyle="Comma" appId="_GBC_8d4137dce209430ea2cf73a543b05c04">
          <m:axisValue occRef="母公司"/>
        </m:item>
        <m:item xlName="_GBC_fd6dacd6a52f40b19e97222b69aa02b0" concept="clcid-pte:ShiYongQuanZiChan" label="使用权资产" periodRef="本期期初数" mulRef="_GBC_732e6a724c3d4e528430e93d36386182" unitRef="_GBC_10a79e3e97fc4cd5a0411212b9ddfbde" addr="T1R30C2S1_1" formatStyle="Comma" appId="_GBC_8d4137dce209430ea2cf73a543b05c04">
          <m:axisValue occRef="母公司"/>
        </m:item>
        <m:item xlName="_GBC_b0afcc538dec43f8acd4767580fc5978" concept="clcid-pte:ShiYongQuanZiChan" label="使用权资产" mulRef="_GBC_732e6a724c3d4e528430e93d36386182" unitRef="_GBC_10a79e3e97fc4cd5a0411212b9ddfbde" addr="T1R30C3S1_1" formatStyle="Comma" appId="_GBC_8d4137dce209430ea2cf73a543b05c04">
          <m:axisValue occRef="调整数"/>
          <m:axisValue occRef="母公司"/>
        </m:item>
        <m:placeholder xlName="_PLD_dbba3cce55144fb4982489fc2691552a" addr="T1R31C0S1_1"/>
        <m:item xlName="_GBC_d3ab6c89d8b74674a4818a4f53808305" concept="clcid-pte:WuXingZiChan" label="无形资产" periodRef="上年年末数" mulRef="_GBC_732e6a724c3d4e528430e93d36386182" unitRef="_GBC_10a79e3e97fc4cd5a0411212b9ddfbde" addr="T1R31C1S1_1" formatStyle="Comma" appId="_GBC_8d4137dce209430ea2cf73a543b05c04">
          <m:axisValue occRef="母公司"/>
        </m:item>
        <m:item xlName="_GBC_01281bfe344f439cbc5304f7ee8fb2d1" concept="clcid-pte:WuXingZiChan" label="无形资产" periodRef="本期期初数" mulRef="_GBC_732e6a724c3d4e528430e93d36386182" unitRef="_GBC_10a79e3e97fc4cd5a0411212b9ddfbde" addr="T1R31C2S1_1" formatStyle="Comma" appId="_GBC_8d4137dce209430ea2cf73a543b05c04">
          <m:axisValue occRef="母公司"/>
        </m:item>
        <m:item xlName="_GBC_7c5929aa228d488a8c3711e2a3970eda" concept="clcid-pte:WuXingZiChan" label="无形资产" mulRef="_GBC_732e6a724c3d4e528430e93d36386182" unitRef="_GBC_10a79e3e97fc4cd5a0411212b9ddfbde" addr="T1R31C3S1_1" formatStyle="Comma" appId="_GBC_8d4137dce209430ea2cf73a543b05c04">
          <m:axisValue occRef="调整数"/>
          <m:axisValue occRef="母公司"/>
        </m:item>
        <m:placeholder xlName="_PLD_c150e4e149204f07ad5524d40c63d1eb" addr="T1R32C0S1_1"/>
        <m:item xlName="_GBC_0a1afce2efda4faaafcf9ad43ad5510d" concept="clcid-pte:KaiFaZhiChu" label="开发支出" periodRef="上年年末数" mulRef="_GBC_732e6a724c3d4e528430e93d36386182" unitRef="_GBC_10a79e3e97fc4cd5a0411212b9ddfbde" addr="T1R32C1S1_1" formatStyle="Comma" appId="_GBC_8d4137dce209430ea2cf73a543b05c04">
          <m:axisValue occRef="母公司"/>
        </m:item>
        <m:item xlName="_GBC_574afd92319b4016b98ff9eba9a9df3a" concept="clcid-pte:KaiFaZhiChu" label="开发支出" periodRef="本期期初数" mulRef="_GBC_732e6a724c3d4e528430e93d36386182" unitRef="_GBC_10a79e3e97fc4cd5a0411212b9ddfbde" addr="T1R32C2S1_1" formatStyle="Comma" appId="_GBC_8d4137dce209430ea2cf73a543b05c04">
          <m:axisValue occRef="母公司"/>
        </m:item>
        <m:item xlName="_GBC_bc92ed2b2dc649189a0d5a6344493604" concept="clcid-pte:KaiFaZhiChu" label="开发支出" mulRef="_GBC_732e6a724c3d4e528430e93d36386182" unitRef="_GBC_10a79e3e97fc4cd5a0411212b9ddfbde" addr="T1R32C3S1_1" formatStyle="Comma" appId="_GBC_8d4137dce209430ea2cf73a543b05c04">
          <m:axisValue occRef="调整数"/>
          <m:axisValue occRef="母公司"/>
        </m:item>
        <m:placeholder xlName="_PLD_c19f264cba5149ce804dad7d24fa259b" addr="T1R33C0S1_1"/>
        <m:item xlName="_GBC_c9f96324b6a3481b8accee0fb1278c03" concept="clcid-pte:ShangYu" label="商誉" periodRef="上年年末数" mulRef="_GBC_732e6a724c3d4e528430e93d36386182" unitRef="_GBC_10a79e3e97fc4cd5a0411212b9ddfbde" addr="T1R33C1S1_1" formatStyle="Comma" appId="_GBC_8d4137dce209430ea2cf73a543b05c04">
          <m:axisValue occRef="母公司"/>
        </m:item>
        <m:item xlName="_GBC_d59857e9d2e24120ba0e328fce673161" concept="clcid-pte:ShangYu" label="商誉" periodRef="本期期初数" mulRef="_GBC_732e6a724c3d4e528430e93d36386182" unitRef="_GBC_10a79e3e97fc4cd5a0411212b9ddfbde" addr="T1R33C2S1_1" formatStyle="Comma" appId="_GBC_8d4137dce209430ea2cf73a543b05c04">
          <m:axisValue occRef="母公司"/>
        </m:item>
        <m:item xlName="_GBC_168f640d17f04c6bac8099083959fd8a" concept="clcid-pte:ShangYu" label="商誉" mulRef="_GBC_732e6a724c3d4e528430e93d36386182" unitRef="_GBC_10a79e3e97fc4cd5a0411212b9ddfbde" addr="T1R33C3S1_1" formatStyle="Comma" appId="_GBC_8d4137dce209430ea2cf73a543b05c04">
          <m:axisValue occRef="调整数"/>
          <m:axisValue occRef="母公司"/>
        </m:item>
        <m:placeholder xlName="_PLD_fb766e4970104fc1b321c9a17437ff4f" addr="T1R34C0S1_1"/>
        <m:item xlName="_GBC_b8c04375096a43d3ac8d03451af538d3" concept="clcid-pte:ChangQiDaiTanFeiYong" label="长期待摊费用" periodRef="上年年末数" mulRef="_GBC_732e6a724c3d4e528430e93d36386182" unitRef="_GBC_10a79e3e97fc4cd5a0411212b9ddfbde" addr="T1R34C1S1_1" formatStyle="Comma" appId="_GBC_8d4137dce209430ea2cf73a543b05c04">
          <m:axisValue occRef="母公司"/>
        </m:item>
        <m:item xlName="_GBC_b5af6c8dd2914a53bae9da84c4a17874" concept="clcid-pte:ChangQiDaiTanFeiYong" label="长期待摊费用" periodRef="本期期初数" mulRef="_GBC_732e6a724c3d4e528430e93d36386182" unitRef="_GBC_10a79e3e97fc4cd5a0411212b9ddfbde" addr="T1R34C2S1_1" formatStyle="Comma" appId="_GBC_8d4137dce209430ea2cf73a543b05c04">
          <m:axisValue occRef="母公司"/>
        </m:item>
        <m:item xlName="_GBC_4cdf9e931a4941cdb400d196f1f57670" concept="clcid-pte:ChangQiDaiTanFeiYong" label="长期待摊费用" mulRef="_GBC_732e6a724c3d4e528430e93d36386182" unitRef="_GBC_10a79e3e97fc4cd5a0411212b9ddfbde" addr="T1R34C3S1_1" formatStyle="Comma" appId="_GBC_8d4137dce209430ea2cf73a543b05c04">
          <m:axisValue occRef="调整数"/>
          <m:axisValue occRef="母公司"/>
        </m:item>
        <m:placeholder xlName="_PLD_30efc335c193432187cdfff36edb0156" addr="T1R35C0S1_1"/>
        <m:item xlName="_GBC_35a4266b663c48f38d1da7dccfc7f23a" concept="clcid-pte:DiYanShuiKuanJieXiangHeJi" label="递延税款借项合计" periodRef="上年年末数" mulRef="_GBC_732e6a724c3d4e528430e93d36386182" unitRef="_GBC_10a79e3e97fc4cd5a0411212b9ddfbde" addr="T1R35C1S1_1" formatStyle="Comma" appId="_GBC_8d4137dce209430ea2cf73a543b05c04">
          <m:axisValue occRef="母公司"/>
        </m:item>
        <m:item xlName="_GBC_cb96477b65244bb4835d5b85ae51c71a" concept="clcid-pte:DiYanShuiKuanJieXiangHeJi" label="递延税款借项合计" periodRef="本期期初数" mulRef="_GBC_732e6a724c3d4e528430e93d36386182" unitRef="_GBC_10a79e3e97fc4cd5a0411212b9ddfbde" addr="T1R35C2S1_1" formatStyle="Comma" appId="_GBC_8d4137dce209430ea2cf73a543b05c04">
          <m:axisValue occRef="母公司"/>
        </m:item>
        <m:item xlName="_GBC_6cfb7f9dddd74ef7b4a3a9850afb8d65" concept="clcid-pte:DiYanShuiKuanJieXiangHeJi" label="递延税款借项合计" mulRef="_GBC_732e6a724c3d4e528430e93d36386182" unitRef="_GBC_10a79e3e97fc4cd5a0411212b9ddfbde" addr="T1R35C3S1_1" formatStyle="Comma" appId="_GBC_8d4137dce209430ea2cf73a543b05c04">
          <m:axisValue occRef="调整数"/>
          <m:axisValue occRef="母公司"/>
        </m:item>
        <m:placeholder xlName="_PLD_5c57da900a1c483792efd551712a4a02" addr="T1R36C0S1_1"/>
        <m:item xlName="_GBC_a651dcecea90403ca4a910d3eaf29ac4" concept="clcid-pte:QiTaChangQiZiChan" label="其他长期资产" periodRef="上年年末数" mulRef="_GBC_732e6a724c3d4e528430e93d36386182" unitRef="_GBC_10a79e3e97fc4cd5a0411212b9ddfbde" addr="T1R36C1S1_1" formatStyle="Comma" appId="_GBC_8d4137dce209430ea2cf73a543b05c04">
          <m:axisValue occRef="母公司"/>
        </m:item>
        <m:item xlName="_GBC_28cc1c4271b24500a5c7e2339a57241d" concept="clcid-pte:QiTaChangQiZiChan" label="其他长期资产" periodRef="本期期初数" mulRef="_GBC_732e6a724c3d4e528430e93d36386182" unitRef="_GBC_10a79e3e97fc4cd5a0411212b9ddfbde" addr="T1R36C2S1_1" formatStyle="Comma" appId="_GBC_8d4137dce209430ea2cf73a543b05c04">
          <m:axisValue occRef="母公司"/>
        </m:item>
        <m:item xlName="_GBC_3a6521deddae414da28ada87fafc007c" concept="clcid-pte:QiTaChangQiZiChan" label="其他长期资产" mulRef="_GBC_732e6a724c3d4e528430e93d36386182" unitRef="_GBC_10a79e3e97fc4cd5a0411212b9ddfbde" addr="T1R36C3S1_1" formatStyle="Comma" appId="_GBC_8d4137dce209430ea2cf73a543b05c04">
          <m:axisValue occRef="调整数"/>
          <m:axisValue occRef="母公司"/>
        </m:item>
        <m:placeholder xlName="_PLD_5466cd06ecc348088e3a3c35e7306031" addr="T1R37C0S1_1"/>
        <m:item xlName="_GBC_c8f2bba9045346d9831ea8a6e4954df7" concept="clcid-pte:FeiLiuDongZiChanHeJi" label="非流动资产合计" periodRef="上年年末数" mulRef="_GBC_732e6a724c3d4e528430e93d36386182" unitRef="_GBC_10a79e3e97fc4cd5a0411212b9ddfbde" addr="T1R37C1S1_1" formatStyle="Comma" appId="_GBC_8d4137dce209430ea2cf73a543b05c04">
          <m:complexRule comparator="Eq" title="母公司非流动资产合计" test=" $_GBC_3a5ae86d63ea4552a759d3d96d93a9dc +  $_GBC_652cf7e05c3c41408b5c04d521024cad +  $_GBC_772ad213a23d426e8c8837390a5697cf +  $_GBC_b47c30be46c445fda633cd3aba81c32e +  $_GBC_0a5c176179784d429735b4e1847edc8e +  $_GBC_2774cdd1c6c04448b82c8d37afc289d0 +  $_GBC_61f50e444cdf4b58b6a2187ae2406f5b +  $_GBC_6455b9bd9bd240658433c89f7c070e44 +  $_GBC_d3ab6c89d8b74674a4818a4f53808305 +  $_GBC_0a1afce2efda4faaafcf9ad43ad5510d +  $_GBC_c9f96324b6a3481b8accee0fb1278c03 +  $_GBC_b8c04375096a43d3ac8d03451af538d3 +  $_GBC_35a4266b663c48f38d1da7dccfc7f23a +  $_GBC_a651dcecea90403ca4a910d3eaf29ac4 +  $_GBC_35bb908bf895464dbad1e3fa7a19f7ab +  $_GBC_f134c79b497541219a6eafa1d47e44ba +  $_GBC_e68ab8f9e2c24d36ba84fa14974c641d +  $_GBC_3a2714c7ab9940548d13b792751f02e7" id="C913704989cdd449e800e13177f752bb9"/>
          <m:axisValue occRef="母公司"/>
        </m:item>
        <m:item xlName="_GBC_0ccb5c6a630e43c0b97c2b0136d36e77" concept="clcid-pte:FeiLiuDongZiChanHeJi" label="非流动资产合计" periodRef="本期期初数" mulRef="_GBC_732e6a724c3d4e528430e93d36386182" unitRef="_GBC_10a79e3e97fc4cd5a0411212b9ddfbde" addr="T1R37C2S1_1" formatStyle="Comma" appId="_GBC_8d4137dce209430ea2cf73a543b05c04">
          <m:complexRule comparator="Eq" title="母公司非流动资产合计@本期期初数" test=" $_GBC_f647949c585a48f5b28e2e96575c3d26 +  $_GBC_786c712c05764df88dd788a54a2014ea +  $_GBC_e38abccf7c4241fda1573eae14b8693d +  $_GBC_69b1d3ba03bf4d71a7a77aa70e79eac6 +  $_GBC_b0e2429698434a758938d1cc31144f07 +  $_GBC_d21f5a2a8cbd4ff0898a0d8da9d7e8ab +  $_GBC_677cc97567fd4eaba6aefbf4b3c8e793 +  $_GBC_fd6dacd6a52f40b19e97222b69aa02b0 +  $_GBC_01281bfe344f439cbc5304f7ee8fb2d1 +  $_GBC_574afd92319b4016b98ff9eba9a9df3a +  $_GBC_d59857e9d2e24120ba0e328fce673161 +  $_GBC_b5af6c8dd2914a53bae9da84c4a17874 +  $_GBC_cb96477b65244bb4835d5b85ae51c71a +  $_GBC_28cc1c4271b24500a5c7e2339a57241d +  $_GBC_5d16a89c4fcf4e76a354cfcadff1b933 +  $_GBC_766cca0fe41e44f5acbbc9ffb1dba4e9 +  $_GBC_9b236d90bb254578b97af2c50005e7fa +  $_GBC_f4bc9533167b4e6ea33047c206822514" id="C6b4e6bdb6e444fceb409f3459a5dc883"/>
          <m:axisValue occRef="母公司"/>
        </m:item>
        <m:item xlName="_GBC_5b9e674a3c494a9a92fd642234422f54" concept="clcid-pte:FeiLiuDongZiChanHeJi" label="非流动资产合计" mulRef="_GBC_732e6a724c3d4e528430e93d36386182" unitRef="_GBC_10a79e3e97fc4cd5a0411212b9ddfbde" addr="T1R37C3S1_1" formatStyle="Comma" appId="_GBC_8d4137dce209430ea2cf73a543b05c04">
          <m:complexRule comparator="Eq" title="母公司非流动资产合计(调整数)" test=" $_GBC_20e9ccb57b244d0b921a20535209370c +  $_GBC_151f78784b7046fe82b3e571d56f3829 +  $_GBC_7e4d7074a76149898ec010c3dea9309e +  $_GBC_97443c38ab6649e1b17437bd32ff2e7d +  $_GBC_d1eae61623414048a8075f7951ba7cd8 +  $_GBC_ddb3a42b4c4541a6b75b0ae651628329 +  $_GBC_ae70b2a2cb374cd5b0451e7fcf4bce78 +  $_GBC_b6be28abac554b78b6faa520e48f11f3 +  $_GBC_1be8268087144f108d6ef9808499f730 +  $_GBC_02e1044ec1884f9ca4e207fa829839b4 +  $_GBC_4b6ea4654e4c4b48843ffe5adce199ec +  $_GBC_b0afcc538dec43f8acd4767580fc5978 +  $_GBC_7c5929aa228d488a8c3711e2a3970eda +  $_GBC_bc92ed2b2dc649189a0d5a6344493604 +  $_GBC_168f640d17f04c6bac8099083959fd8a +  $_GBC_4cdf9e931a4941cdb400d196f1f57670 +  $_GBC_6cfb7f9dddd74ef7b4a3a9850afb8d65 +  $_GBC_3a6521deddae414da28ada87fafc007c" id="C0370a43bc3d844f499bbaa788a919b19"/>
          <m:axisValue occRef="调整数"/>
          <m:axisValue occRef="母公司"/>
        </m:item>
        <m:placeholder xlName="_PLD_3fdaadcc99bf41c1866a32f0b3a9b603" addr="T1R38C0S1_1"/>
        <m:item xlName="_GBC_b5b5b68ed5b34cf9aca1fa62e1221f90" concept="clcid-pte:ZiChanZongJi" label="资产总计" periodRef="上年年末数" mulRef="_GBC_732e6a724c3d4e528430e93d36386182" unitRef="_GBC_10a79e3e97fc4cd5a0411212b9ddfbde" addr="T1R38C1S1_1" formatStyle="Comma" appId="_GBC_8d4137dce209430ea2cf73a543b05c04">
          <m:complexRule comparator="Eq" title="母公司资产总计" test=" $_GBC_f278bd397c7440aa946337472e016772 +  $_GBC_c8f2bba9045346d9831ea8a6e4954df7" id="C044d9638710341029a75c1243ce337d1"/>
          <m:complexRule comparator="Eq" title="母公司资产总计" test=" $_GBC_b0eec97e7e7e457eb72e4797d3cf1f94" id="Ccd1076495450478e9151d8d542a72a86"/>
          <m:axisValue occRef="母公司"/>
        </m:item>
        <m:item xlName="_GBC_57b30b438eee483f886879d406dfbef3" concept="clcid-pte:ZiChanZongJi" label="资产总计" periodRef="本期期初数" mulRef="_GBC_732e6a724c3d4e528430e93d36386182" unitRef="_GBC_10a79e3e97fc4cd5a0411212b9ddfbde" addr="T1R38C2S1_1" formatStyle="Comma" appId="_GBC_8d4137dce209430ea2cf73a543b05c04">
          <m:complexRule comparator="Eq" title="母公司资产总计@本期期初数" test=" $_GBC_1b5108159b67476a90e777245ba30962 +  $_GBC_0ccb5c6a630e43c0b97c2b0136d36e77" id="C922dea47b8b043f991398a26c91dc027"/>
          <m:complexRule comparator="Eq" title="母公司资产总计@本期期初数" test=" $_GBC_b43dc72e067e4ff48395cc9bb4ec2daf" id="Cd1ec8a0a1a5b419da7c0495cd8817fc9"/>
          <m:axisValue occRef="母公司"/>
        </m:item>
        <m:item xlName="_GBC_7d93cfc5634847bf8749267b5e0431b8" concept="clcid-pte:ZiChanZongJi" label="资产总计" mulRef="_GBC_732e6a724c3d4e528430e93d36386182" unitRef="_GBC_10a79e3e97fc4cd5a0411212b9ddfbde" addr="T1R38C3S1_1" formatStyle="Comma" appId="_GBC_8d4137dce209430ea2cf73a543b05c04">
          <m:complexRule comparator="Eq" title="母公司资产总计(调整数)" test=" $_GBC_4fd5697d83484b89a305d87c2c07b2fe +  $_GBC_5b9e674a3c494a9a92fd642234422f54" id="C48ee318bb7e642b9a9b0a65ae65f5e42"/>
          <m:complexRule comparator="Eq" test=" $_GBC_7fe36245de894c5986697156d1546cf4" id="Cc8cba99a16674e41bba82ce504e7f6fb"/>
          <m:axisValue occRef="调整数"/>
          <m:axisValue occRef="母公司"/>
        </m:item>
        <m:placeholder xlName="_PLD_e2ca7c59eb7847e088dfbf63594add53" addr="T1R39C0S1_4"/>
        <m:placeholder xlName="_PLD_c60153fc7d8248468f2adeaafaa52de9" addr="T1R40C0S1_1"/>
        <m:item xlName="_GBC_50adc7bc24fc408297a3fba3a89fd3ba" concept="clcid-pte:DuanQiJieKuan" label="短期借款" periodRef="上年年末数" mulRef="_GBC_732e6a724c3d4e528430e93d36386182" unitRef="_GBC_10a79e3e97fc4cd5a0411212b9ddfbde" addr="T1R40C1S1_1" formatStyle="Comma" appId="_GBC_8d4137dce209430ea2cf73a543b05c04">
          <m:axisValue occRef="母公司"/>
        </m:item>
        <m:item xlName="_GBC_44a9f56e97724b81812093e2006a5b4e" concept="clcid-pte:DuanQiJieKuan" label="短期借款" periodRef="本期期初数" mulRef="_GBC_732e6a724c3d4e528430e93d36386182" unitRef="_GBC_10a79e3e97fc4cd5a0411212b9ddfbde" addr="T1R40C2S1_1" formatStyle="Comma" appId="_GBC_8d4137dce209430ea2cf73a543b05c04">
          <m:axisValue occRef="母公司"/>
        </m:item>
        <m:item xlName="_GBC_8cc7bb2f50b34a8d93ba9f68e36a606c" concept="clcid-pte:DuanQiJieKuan" label="短期借款" mulRef="_GBC_732e6a724c3d4e528430e93d36386182" unitRef="_GBC_10a79e3e97fc4cd5a0411212b9ddfbde" addr="T1R40C3S1_1" formatStyle="Comma" appId="_GBC_8d4137dce209430ea2cf73a543b05c04">
          <m:axisValue occRef="调整数"/>
          <m:axisValue occRef="母公司"/>
        </m:item>
        <m:placeholder xlName="_PLD_3408ba18856c44349592ba3760919426" addr="T1R41C0S1_1"/>
        <m:item xlName="_GBC_88a4c68ad24a4ee2851a37aa6aef5d33" concept="clcid-pte:JiaoYiXingJinRongFuZhai" label="交易性金融负债" periodRef="上年年末数" mulRef="_GBC_732e6a724c3d4e528430e93d36386182" unitRef="_GBC_10a79e3e97fc4cd5a0411212b9ddfbde" addr="T1R41C1S1_1" formatStyle="Comma" appId="_GBC_8d4137dce209430ea2cf73a543b05c04">
          <m:axisValue occRef="母公司"/>
        </m:item>
        <m:item xlName="_GBC_d08a9b1a50a448b8b4e60438ee9de222" concept="clcid-pte:JiaoYiXingJinRongFuZhai" label="交易性金融负债" periodRef="本期期初数" mulRef="_GBC_732e6a724c3d4e528430e93d36386182" unitRef="_GBC_10a79e3e97fc4cd5a0411212b9ddfbde" addr="T1R41C2S1_1" formatStyle="Comma" appId="_GBC_8d4137dce209430ea2cf73a543b05c04">
          <m:axisValue occRef="母公司"/>
        </m:item>
        <m:item xlName="_GBC_2df752b91e694a94b4a24e4bd8f67e9c" concept="clcid-pte:JiaoYiXingJinRongFuZhai" label="交易性金融负债" mulRef="_GBC_732e6a724c3d4e528430e93d36386182" unitRef="_GBC_10a79e3e97fc4cd5a0411212b9ddfbde" addr="T1R41C3S1_1" formatStyle="Comma" appId="_GBC_8d4137dce209430ea2cf73a543b05c04">
          <m:axisValue occRef="调整数"/>
          <m:axisValue occRef="母公司"/>
        </m:item>
        <m:placeholder xlName="_PLD_a14030320cca42e99628e037be89e2fc" addr="T1R42C0S1_1"/>
        <m:item xlName="_GBC_c088b8345a034dc7881d8bfeddb0ddfb" concept="clcid-pte:YanShengJinRongFuZhai" label="衍生金融负债" periodRef="上年年末数" mulRef="_GBC_732e6a724c3d4e528430e93d36386182" unitRef="_GBC_10a79e3e97fc4cd5a0411212b9ddfbde" addr="T1R42C1S1_1" formatStyle="Comma" appId="_GBC_8d4137dce209430ea2cf73a543b05c04">
          <m:axisValue occRef="母公司"/>
        </m:item>
        <m:item xlName="_GBC_122f1f79a6e84bcbbb1288a5de5757af" concept="clcid-pte:YanShengJinRongFuZhai" label="衍生金融负债" periodRef="本期期初数" mulRef="_GBC_732e6a724c3d4e528430e93d36386182" unitRef="_GBC_10a79e3e97fc4cd5a0411212b9ddfbde" addr="T1R42C2S1_1" formatStyle="Comma" appId="_GBC_8d4137dce209430ea2cf73a543b05c04">
          <m:axisValue occRef="母公司"/>
        </m:item>
        <m:item xlName="_GBC_2a23b1567e61435788b6dcfaf134ce1d" concept="clcid-pte:YanShengJinRongFuZhai" label="衍生金融负债" mulRef="_GBC_732e6a724c3d4e528430e93d36386182" unitRef="_GBC_10a79e3e97fc4cd5a0411212b9ddfbde" addr="T1R42C3S1_1" formatStyle="Comma" appId="_GBC_8d4137dce209430ea2cf73a543b05c04">
          <m:axisValue occRef="调整数"/>
          <m:axisValue occRef="母公司"/>
        </m:item>
        <m:placeholder xlName="_PLD_cfa6fa6907d242fd86be2aa745afed08" addr="T1R43C0S1_1"/>
        <m:item xlName="_GBC_05cc39eb60fa4b2ba4737935ddacd887" concept="clcid-pte:YingFuPiaoJu" label="应付票据" periodRef="上年年末数" mulRef="_GBC_732e6a724c3d4e528430e93d36386182" unitRef="_GBC_10a79e3e97fc4cd5a0411212b9ddfbde" addr="T1R43C1S1_1" formatStyle="Comma" appId="_GBC_8d4137dce209430ea2cf73a543b05c04">
          <m:axisValue occRef="母公司"/>
        </m:item>
        <m:item xlName="_GBC_c3ad23aca1b245779a752790e1dd0458" concept="clcid-pte:YingFuPiaoJu" label="应付票据" periodRef="本期期初数" mulRef="_GBC_732e6a724c3d4e528430e93d36386182" unitRef="_GBC_10a79e3e97fc4cd5a0411212b9ddfbde" addr="T1R43C2S1_1" formatStyle="Comma" appId="_GBC_8d4137dce209430ea2cf73a543b05c04">
          <m:axisValue occRef="母公司"/>
        </m:item>
        <m:item xlName="_GBC_4c30a2a2e7c04d91a915f7ee7595f1fc" concept="clcid-pte:YingFuPiaoJu" label="应付票据" mulRef="_GBC_732e6a724c3d4e528430e93d36386182" unitRef="_GBC_10a79e3e97fc4cd5a0411212b9ddfbde" addr="T1R43C3S1_1" formatStyle="Comma" appId="_GBC_8d4137dce209430ea2cf73a543b05c04">
          <m:axisValue occRef="调整数"/>
          <m:axisValue occRef="母公司"/>
        </m:item>
        <m:placeholder xlName="_PLD_07744cd73bb84cdea32463d813e2cb1b" addr="T1R44C0S1_1"/>
        <m:item xlName="_GBC_63dd325025b348968088254f2db06a36" concept="clcid-pte:YingFuZhangKuan" label="应付帐款" periodRef="上年年末数" mulRef="_GBC_732e6a724c3d4e528430e93d36386182" unitRef="_GBC_10a79e3e97fc4cd5a0411212b9ddfbde" addr="T1R44C1S1_1" formatStyle="Comma" appId="_GBC_8d4137dce209430ea2cf73a543b05c04">
          <m:axisValue occRef="母公司"/>
        </m:item>
        <m:item xlName="_GBC_9278141984434c688cfe14b77e43b252" concept="clcid-pte:YingFuZhangKuan" label="应付帐款" periodRef="本期期初数" mulRef="_GBC_732e6a724c3d4e528430e93d36386182" unitRef="_GBC_10a79e3e97fc4cd5a0411212b9ddfbde" addr="T1R44C2S1_1" formatStyle="Comma" appId="_GBC_8d4137dce209430ea2cf73a543b05c04">
          <m:axisValue occRef="母公司"/>
        </m:item>
        <m:item xlName="_GBC_48e549b7f5cb4f0e92e4c3dd6f8f3333" concept="clcid-pte:YingFuZhangKuan" label="应付帐款" mulRef="_GBC_732e6a724c3d4e528430e93d36386182" unitRef="_GBC_10a79e3e97fc4cd5a0411212b9ddfbde" addr="T1R44C3S1_1" formatStyle="Comma" appId="_GBC_8d4137dce209430ea2cf73a543b05c04">
          <m:axisValue occRef="调整数"/>
          <m:axisValue occRef="母公司"/>
        </m:item>
        <m:placeholder xlName="_PLD_32cf27e3308b454fb0683f66168f1cff" addr="T1R45C0S1_1"/>
        <m:item xlName="_GBC_914fb84ca7394fd59acbbd8bde36d864" concept="clcid-pte:YuShouZhangKuan" label="预收帐款" periodRef="上年年末数" mulRef="_GBC_732e6a724c3d4e528430e93d36386182" unitRef="_GBC_10a79e3e97fc4cd5a0411212b9ddfbde" addr="T1R45C1S1_1" formatStyle="Comma" appId="_GBC_8d4137dce209430ea2cf73a543b05c04">
          <m:axisValue occRef="母公司"/>
        </m:item>
        <m:item xlName="_GBC_b102bd208f6a401dbf1ea8f6a880960b" concept="clcid-pte:YuShouZhangKuan" label="预收帐款" periodRef="本期期初数" mulRef="_GBC_732e6a724c3d4e528430e93d36386182" unitRef="_GBC_10a79e3e97fc4cd5a0411212b9ddfbde" addr="T1R45C2S1_1" formatStyle="Comma" appId="_GBC_8d4137dce209430ea2cf73a543b05c04">
          <m:axisValue occRef="母公司"/>
        </m:item>
        <m:item xlName="_GBC_f346b827d31b454a9174b362514317cb" concept="clcid-pte:YuShouZhangKuan" label="预收帐款" mulRef="_GBC_732e6a724c3d4e528430e93d36386182" unitRef="_GBC_10a79e3e97fc4cd5a0411212b9ddfbde" addr="T1R45C3S1_1" formatStyle="Comma" appId="_GBC_8d4137dce209430ea2cf73a543b05c04">
          <m:axisValue occRef="调整数"/>
          <m:axisValue occRef="母公司"/>
        </m:item>
        <m:placeholder xlName="_PLD_38ef90c62f584ac0abf7b15157b21a3f" addr="T1R46C0S1_1"/>
        <m:item xlName="_GBC_65bfbdd61db44877a09dce411cc28b75" concept="clcid-pte:HeTongFuZhai" label="合同负债" periodRef="上年年末数" mulRef="_GBC_732e6a724c3d4e528430e93d36386182" unitRef="_GBC_10a79e3e97fc4cd5a0411212b9ddfbde" addr="T1R46C1S1_1" formatStyle="Comma" appId="_GBC_8d4137dce209430ea2cf73a543b05c04">
          <m:axisValue occRef="母公司"/>
        </m:item>
        <m:item xlName="_GBC_3fcfe9c6ab2a4a219eec91fa91d9a0eb" concept="clcid-pte:HeTongFuZhai" label="合同负债" periodRef="本期期初数" mulRef="_GBC_732e6a724c3d4e528430e93d36386182" unitRef="_GBC_10a79e3e97fc4cd5a0411212b9ddfbde" addr="T1R46C2S1_1" formatStyle="Comma" appId="_GBC_8d4137dce209430ea2cf73a543b05c04">
          <m:axisValue occRef="母公司"/>
        </m:item>
        <m:item xlName="_GBC_4ad37fa73cc9446fa0e6422c58835e40" concept="clcid-pte:HeTongFuZhai" label="合同负债" mulRef="_GBC_732e6a724c3d4e528430e93d36386182" unitRef="_GBC_10a79e3e97fc4cd5a0411212b9ddfbde" addr="T1R46C3S1_1" formatStyle="Comma" appId="_GBC_8d4137dce209430ea2cf73a543b05c04">
          <m:axisValue occRef="调整数"/>
          <m:axisValue occRef="母公司"/>
        </m:item>
        <m:placeholder xlName="_PLD_5893e569d77d49bdaf2b615465fdcdd1" addr="T1R47C0S1_1"/>
        <m:item xlName="_GBC_84855f7dab4e44b3ab1094fd7be939ca" concept="clcid-pte:YingFuZhiGongXinChou" label="应付职工薪酬" periodRef="上年年末数" mulRef="_GBC_732e6a724c3d4e528430e93d36386182" unitRef="_GBC_10a79e3e97fc4cd5a0411212b9ddfbde" addr="T1R47C1S1_1" formatStyle="Comma" appId="_GBC_8d4137dce209430ea2cf73a543b05c04">
          <m:axisValue occRef="母公司"/>
        </m:item>
        <m:item xlName="_GBC_8d59eb0670da47c59f3cd1bd94d8f8d2" concept="clcid-pte:YingFuZhiGongXinChou" label="应付职工薪酬" periodRef="本期期初数" mulRef="_GBC_732e6a724c3d4e528430e93d36386182" unitRef="_GBC_10a79e3e97fc4cd5a0411212b9ddfbde" addr="T1R47C2S1_1" formatStyle="Comma" appId="_GBC_8d4137dce209430ea2cf73a543b05c04">
          <m:axisValue occRef="母公司"/>
        </m:item>
        <m:item xlName="_GBC_8b3173abc7814af9af0ae0745729df1e" concept="clcid-pte:YingFuZhiGongXinChou" label="应付职工薪酬" mulRef="_GBC_732e6a724c3d4e528430e93d36386182" unitRef="_GBC_10a79e3e97fc4cd5a0411212b9ddfbde" addr="T1R47C3S1_1" formatStyle="Comma" appId="_GBC_8d4137dce209430ea2cf73a543b05c04">
          <m:axisValue occRef="调整数"/>
          <m:axisValue occRef="母公司"/>
        </m:item>
        <m:placeholder xlName="_PLD_12f1245faaaa461a88be88c3635c5c3a" addr="T1R48C0S1_1"/>
        <m:item xlName="_GBC_60b87c1e34c54e739c95f52ba780d2e8" concept="clcid-pte:YingJiaoShuiJin" label="应交税金" periodRef="上年年末数" mulRef="_GBC_732e6a724c3d4e528430e93d36386182" unitRef="_GBC_10a79e3e97fc4cd5a0411212b9ddfbde" addr="T1R48C1S1_1" formatStyle="Comma" appId="_GBC_8d4137dce209430ea2cf73a543b05c04">
          <m:axisValue occRef="母公司"/>
        </m:item>
        <m:item xlName="_GBC_96f36099bfdc446db27c033b5e769f04" concept="clcid-pte:YingJiaoShuiJin" label="应交税金" periodRef="本期期初数" mulRef="_GBC_732e6a724c3d4e528430e93d36386182" unitRef="_GBC_10a79e3e97fc4cd5a0411212b9ddfbde" addr="T1R48C2S1_1" formatStyle="Comma" appId="_GBC_8d4137dce209430ea2cf73a543b05c04">
          <m:axisValue occRef="母公司"/>
        </m:item>
        <m:item xlName="_GBC_751d7a43c07644beb427fb79a3c86fa6" concept="clcid-pte:YingJiaoShuiJin" label="应交税金" mulRef="_GBC_732e6a724c3d4e528430e93d36386182" unitRef="_GBC_10a79e3e97fc4cd5a0411212b9ddfbde" addr="T1R48C3S1_1" formatStyle="Comma" appId="_GBC_8d4137dce209430ea2cf73a543b05c04">
          <m:axisValue occRef="调整数"/>
          <m:axisValue occRef="母公司"/>
        </m:item>
        <m:placeholder xlName="_PLD_13e165407c5645ac9eb2c0a0f1d95326" addr="T1R49C0S1_1"/>
        <m:item xlName="_GBC_7865bc19a78d41df8466a9674fa468cd" concept="clcid-pte:QiTaYingFuKuan" label="其他应付款" periodRef="上年年末数" mulRef="_GBC_732e6a724c3d4e528430e93d36386182" unitRef="_GBC_10a79e3e97fc4cd5a0411212b9ddfbde" addr="T1R49C1S1_1" formatStyle="Comma" appId="_GBC_8d4137dce209430ea2cf73a543b05c04">
          <m:axisValue occRef="母公司"/>
        </m:item>
        <m:item xlName="_GBC_3cbc38588fce4f5cae8aa3e9c46f0bbf" concept="clcid-pte:QiTaYingFuKuan" label="其他应付款" periodRef="本期期初数" mulRef="_GBC_732e6a724c3d4e528430e93d36386182" unitRef="_GBC_10a79e3e97fc4cd5a0411212b9ddfbde" addr="T1R49C2S1_1" formatStyle="Comma" appId="_GBC_8d4137dce209430ea2cf73a543b05c04">
          <m:axisValue occRef="母公司"/>
        </m:item>
        <m:item xlName="_GBC_665d6c9028e04e37b8a70cc24e028df1" concept="clcid-pte:QiTaYingFuKuan" label="其他应付款" mulRef="_GBC_732e6a724c3d4e528430e93d36386182" unitRef="_GBC_10a79e3e97fc4cd5a0411212b9ddfbde" addr="T1R49C3S1_1" formatStyle="Comma" appId="_GBC_8d4137dce209430ea2cf73a543b05c04">
          <m:axisValue occRef="调整数"/>
          <m:axisValue occRef="母公司"/>
        </m:item>
        <m:placeholder xlName="_PLD_b50c285340ad4c2a887b38bffc98d457" addr="T1R50C0S1_1"/>
        <m:item xlName="_GBC_79ca07520f144355aeded75fefcd692b" concept="clcid-pte:YingFuLiXi" label="应付利息" periodRef="上年年末数" mulRef="_GBC_732e6a724c3d4e528430e93d36386182" unitRef="_GBC_10a79e3e97fc4cd5a0411212b9ddfbde" addr="T1R50C1S1_1" formatStyle="Comma" appId="_GBC_8d4137dce209430ea2cf73a543b05c04">
          <m:axisValue occRef="母公司"/>
        </m:item>
        <m:item xlName="_GBC_7ff6d5e68b9a4b6ca0f578fefa399310" concept="clcid-pte:YingFuLiXi" label="应付利息" periodRef="本期期初数" mulRef="_GBC_732e6a724c3d4e528430e93d36386182" unitRef="_GBC_10a79e3e97fc4cd5a0411212b9ddfbde" addr="T1R50C2S1_1" formatStyle="Comma" appId="_GBC_8d4137dce209430ea2cf73a543b05c04">
          <m:axisValue occRef="母公司"/>
        </m:item>
        <m:item xlName="_GBC_129a464a7b9a4488ad1724bc2b1c6a82" concept="clcid-pte:YingFuLiXi" label="应付利息" mulRef="_GBC_732e6a724c3d4e528430e93d36386182" unitRef="_GBC_10a79e3e97fc4cd5a0411212b9ddfbde" addr="T1R50C3S1_1" formatStyle="Comma" appId="_GBC_8d4137dce209430ea2cf73a543b05c04">
          <m:axisValue occRef="调整数"/>
          <m:axisValue occRef="母公司"/>
        </m:item>
        <m:placeholder xlName="_PLD_f77f037f01fe41e5a13b0d53f1fbce2f" addr="T1R51C0S1_1"/>
        <m:item xlName="_GBC_60f1578ee8a14e8998dfacda09d2deb9" concept="clcid-pte:YingFuGuLi" label="应付股利" periodRef="上年年末数" mulRef="_GBC_732e6a724c3d4e528430e93d36386182" unitRef="_GBC_10a79e3e97fc4cd5a0411212b9ddfbde" addr="T1R51C1S1_1" formatStyle="Comma" appId="_GBC_8d4137dce209430ea2cf73a543b05c04">
          <m:axisValue occRef="母公司"/>
        </m:item>
        <m:item xlName="_GBC_0fbcde996a0e4867a4ff3ae688bf684b" concept="clcid-pte:YingFuGuLi" label="应付股利" periodRef="本期期初数" mulRef="_GBC_732e6a724c3d4e528430e93d36386182" unitRef="_GBC_10a79e3e97fc4cd5a0411212b9ddfbde" addr="T1R51C2S1_1" formatStyle="Comma" appId="_GBC_8d4137dce209430ea2cf73a543b05c04">
          <m:axisValue occRef="母公司"/>
        </m:item>
        <m:item xlName="_GBC_bb4cd1e53f654edda152d71e12ace2fa" concept="clcid-pte:YingFuGuLi" label="应付股利" mulRef="_GBC_732e6a724c3d4e528430e93d36386182" unitRef="_GBC_10a79e3e97fc4cd5a0411212b9ddfbde" addr="T1R51C3S1_1" formatStyle="Comma" appId="_GBC_8d4137dce209430ea2cf73a543b05c04">
          <m:axisValue occRef="调整数"/>
          <m:axisValue occRef="母公司"/>
        </m:item>
        <m:placeholder xlName="_PLD_1f86a4b2575c408496fc1b9c9250242d" addr="T1R52C0S1_1"/>
        <m:item xlName="_GBC_6bb2b07267e9447a84e4d0331bb42c9e" concept="clcid-pte:HuaFenWeiChiYouDaiShouDeFuZhai" label="划分为持有待售的负债" periodRef="上年年末数" mulRef="_GBC_732e6a724c3d4e528430e93d36386182" unitRef="_GBC_10a79e3e97fc4cd5a0411212b9ddfbde" addr="T1R52C1S1_1" formatStyle="Comma" appId="_GBC_8d4137dce209430ea2cf73a543b05c04">
          <m:axisValue occRef="母公司"/>
        </m:item>
        <m:item xlName="_GBC_f6b07402250f435ea664ffceb011da61" concept="clcid-pte:HuaFenWeiChiYouDaiShouDeFuZhai" label="划分为持有待售的负债" periodRef="本期期初数" mulRef="_GBC_732e6a724c3d4e528430e93d36386182" unitRef="_GBC_10a79e3e97fc4cd5a0411212b9ddfbde" addr="T1R52C2S1_1" formatStyle="Comma" appId="_GBC_8d4137dce209430ea2cf73a543b05c04">
          <m:axisValue occRef="母公司"/>
        </m:item>
        <m:item xlName="_GBC_b9b94f174a554060a85f7e636443f967" concept="clcid-pte:HuaFenWeiChiYouDaiShouDeFuZhai" label="划分为持有待售的负债" mulRef="_GBC_732e6a724c3d4e528430e93d36386182" unitRef="_GBC_10a79e3e97fc4cd5a0411212b9ddfbde" addr="T1R52C3S1_1" formatStyle="Comma" appId="_GBC_8d4137dce209430ea2cf73a543b05c04">
          <m:axisValue occRef="调整数"/>
          <m:axisValue occRef="母公司"/>
        </m:item>
        <m:placeholder xlName="_PLD_5ea4ef2f09614acebd742af913925ff4" addr="T1R53C0S1_1"/>
        <m:item xlName="_GBC_c66dc1259c0a48d28343ac6c0c783ae9" concept="clcid-pte:YiNianNeiDaoQiDeChangQiFuZhai" label="一年内到期的长期负债" periodRef="上年年末数" mulRef="_GBC_732e6a724c3d4e528430e93d36386182" unitRef="_GBC_10a79e3e97fc4cd5a0411212b9ddfbde" addr="T1R53C1S1_1" formatStyle="Comma" appId="_GBC_8d4137dce209430ea2cf73a543b05c04">
          <m:axisValue occRef="母公司"/>
        </m:item>
        <m:item xlName="_GBC_3cf8cb8d448341028cf0224e5f0a024b" concept="clcid-pte:YiNianNeiDaoQiDeChangQiFuZhai" label="一年内到期的长期负债" periodRef="本期期初数" mulRef="_GBC_732e6a724c3d4e528430e93d36386182" unitRef="_GBC_10a79e3e97fc4cd5a0411212b9ddfbde" addr="T1R53C2S1_1" formatStyle="Comma" appId="_GBC_8d4137dce209430ea2cf73a543b05c04">
          <m:axisValue occRef="母公司"/>
        </m:item>
        <m:item xlName="_GBC_235a9064a28e48d5800695eb0bbedc5f" concept="clcid-pte:YiNianNeiDaoQiDeChangQiFuZhai" label="一年内到期的长期负债" mulRef="_GBC_732e6a724c3d4e528430e93d36386182" unitRef="_GBC_10a79e3e97fc4cd5a0411212b9ddfbde" addr="T1R53C3S1_1" formatStyle="Comma" appId="_GBC_8d4137dce209430ea2cf73a543b05c04">
          <m:axisValue occRef="调整数"/>
          <m:axisValue occRef="母公司"/>
        </m:item>
        <m:placeholder xlName="_PLD_81194e3ca1db4e32811326ab1ead3b6c" addr="T1R54C0S1_1"/>
        <m:item xlName="_GBC_4fc7c72f336549b98a4585ce9337f2b7" concept="clcid-pte:QiTaLiuDongFuZhai" label="其他流动负债" periodRef="上年年末数" mulRef="_GBC_732e6a724c3d4e528430e93d36386182" unitRef="_GBC_10a79e3e97fc4cd5a0411212b9ddfbde" addr="T1R54C1S1_1" formatStyle="Comma" appId="_GBC_8d4137dce209430ea2cf73a543b05c04">
          <m:axisValue occRef="母公司"/>
        </m:item>
        <m:item xlName="_GBC_1e1af2cf87384056b5d6e14c26947f8e" concept="clcid-pte:QiTaLiuDongFuZhai" label="其他流动负债" periodRef="本期期初数" mulRef="_GBC_732e6a724c3d4e528430e93d36386182" unitRef="_GBC_10a79e3e97fc4cd5a0411212b9ddfbde" addr="T1R54C2S1_1" formatStyle="Comma" appId="_GBC_8d4137dce209430ea2cf73a543b05c04">
          <m:axisValue occRef="母公司"/>
        </m:item>
        <m:item xlName="_GBC_1c490eb827f248a1b99a8edf144580db" concept="clcid-pte:QiTaLiuDongFuZhai" label="其他流动负债" mulRef="_GBC_732e6a724c3d4e528430e93d36386182" unitRef="_GBC_10a79e3e97fc4cd5a0411212b9ddfbde" addr="T1R54C3S1_1" formatStyle="Comma" appId="_GBC_8d4137dce209430ea2cf73a543b05c04">
          <m:axisValue occRef="调整数"/>
          <m:axisValue occRef="母公司"/>
        </m:item>
        <m:placeholder xlName="_PLD_d10807fd1680466b88a6d3280c78efe8" addr="T1R55C0S1_1"/>
        <m:item xlName="_GBC_fd874d7a8d3449e8a355d4d15e65f35a" concept="clcid-pte:LiuDongFuZhaiHeJi" label="流动负债合计" periodRef="上年年末数" mulRef="_GBC_732e6a724c3d4e528430e93d36386182" unitRef="_GBC_10a79e3e97fc4cd5a0411212b9ddfbde" addr="T1R55C1S1_1" formatStyle="Comma" appId="_GBC_8d4137dce209430ea2cf73a543b05c04">
          <m:complexRule comparator="Eq" title="母公司流动负债合计@上年期末数" test=" $_GBC_50adc7bc24fc408297a3fba3a89fd3ba +  $_GBC_88a4c68ad24a4ee2851a37aa6aef5d33 +  $_GBC_c088b8345a034dc7881d8bfeddb0ddfb +  $_GBC_05cc39eb60fa4b2ba4737935ddacd887 +  $_GBC_63dd325025b348968088254f2db06a36 +  $_GBC_914fb84ca7394fd59acbbd8bde36d864 +  $_GBC_65bfbdd61db44877a09dce411cc28b75 +  $_GBC_84855f7dab4e44b3ab1094fd7be939ca +  $_GBC_60b87c1e34c54e739c95f52ba780d2e8 +  $_GBC_7865bc19a78d41df8466a9674fa468cd +  $_GBC_6bb2b07267e9447a84e4d0331bb42c9e +  $_GBC_c66dc1259c0a48d28343ac6c0c783ae9 +  $_GBC_4fc7c72f336549b98a4585ce9337f2b7" id="C473f5e34d5ce4c83a8c9af9b1fc70cc1"/>
          <m:axisValue occRef="母公司"/>
        </m:item>
        <m:item xlName="_GBC_eb571563886c4f9591d33a2d07e4993b" concept="clcid-pte:LiuDongFuZhaiHeJi" label="流动负债合计" periodRef="本期期初数" mulRef="_GBC_732e6a724c3d4e528430e93d36386182" unitRef="_GBC_10a79e3e97fc4cd5a0411212b9ddfbde" addr="T1R55C2S1_1" formatStyle="Comma" appId="_GBC_8d4137dce209430ea2cf73a543b05c04">
          <m:complexRule comparator="Eq" title="母公司流动负债合计@本期期初数" test=" $_GBC_44a9f56e97724b81812093e2006a5b4e +  $_GBC_d08a9b1a50a448b8b4e60438ee9de222 +  $_GBC_122f1f79a6e84bcbbb1288a5de5757af +  $_GBC_c3ad23aca1b245779a752790e1dd0458 +  $_GBC_9278141984434c688cfe14b77e43b252 +  $_GBC_b102bd208f6a401dbf1ea8f6a880960b +  $_GBC_3fcfe9c6ab2a4a219eec91fa91d9a0eb +  $_GBC_8d59eb0670da47c59f3cd1bd94d8f8d2 +  $_GBC_96f36099bfdc446db27c033b5e769f04 +  $_GBC_3cbc38588fce4f5cae8aa3e9c46f0bbf +  $_GBC_f6b07402250f435ea664ffceb011da61 +  $_GBC_3cf8cb8d448341028cf0224e5f0a024b +  $_GBC_1e1af2cf87384056b5d6e14c26947f8e" id="C0254ed91a7d7421cb7e05aa56f789972"/>
          <m:axisValue occRef="母公司"/>
        </m:item>
        <m:item xlName="_GBC_1de8142acad64fe28b762f53439bf2c1" concept="clcid-pte:LiuDongFuZhaiHeJi" label="流动负债合计" mulRef="_GBC_732e6a724c3d4e528430e93d36386182" unitRef="_GBC_10a79e3e97fc4cd5a0411212b9ddfbde" addr="T1R55C3S1_1" formatStyle="Comma" appId="_GBC_8d4137dce209430ea2cf73a543b05c04">
          <m:complexRule comparator="Eq" title="母公司流动负债合计(调整数)" test=" $_GBC_8cc7bb2f50b34a8d93ba9f68e36a606c +  $_GBC_2df752b91e694a94b4a24e4bd8f67e9c +  $_GBC_2a23b1567e61435788b6dcfaf134ce1d +  $_GBC_4c30a2a2e7c04d91a915f7ee7595f1fc +  $_GBC_48e549b7f5cb4f0e92e4c3dd6f8f3333 +  $_GBC_f346b827d31b454a9174b362514317cb +  $_GBC_4ad37fa73cc9446fa0e6422c58835e40 +  $_GBC_8b3173abc7814af9af0ae0745729df1e +  $_GBC_751d7a43c07644beb427fb79a3c86fa6 +  $_GBC_665d6c9028e04e37b8a70cc24e028df1 +  $_GBC_b9b94f174a554060a85f7e636443f967 +  $_GBC_235a9064a28e48d5800695eb0bbedc5f +  $_GBC_1c490eb827f248a1b99a8edf144580db" id="C8bc1a8fcf0b84225b8aa93be6a7f866f"/>
          <m:axisValue occRef="调整数"/>
          <m:axisValue occRef="母公司"/>
        </m:item>
        <m:placeholder xlName="_PLD_53d313b5956b43358b8e880c74ca6557" addr="T1R56C0S1_4"/>
        <m:placeholder xlName="_PLD_de58c5d35d7e41619a5a04603043b450" addr="T1R57C0S1_1"/>
        <m:item xlName="_GBC_8beb3923ee584ec6acec78747967ece0" concept="clcid-pte:ChangQiJieKuan" label="长期借款" periodRef="上年年末数" mulRef="_GBC_732e6a724c3d4e528430e93d36386182" unitRef="_GBC_10a79e3e97fc4cd5a0411212b9ddfbde" addr="T1R57C1S1_1" formatStyle="Comma" appId="_GBC_8d4137dce209430ea2cf73a543b05c04">
          <m:axisValue occRef="母公司"/>
        </m:item>
        <m:item xlName="_GBC_bbb49168842a4274a73b2b4b50fe38bd" concept="clcid-pte:ChangQiJieKuan" label="长期借款" periodRef="本期期初数" mulRef="_GBC_732e6a724c3d4e528430e93d36386182" unitRef="_GBC_10a79e3e97fc4cd5a0411212b9ddfbde" addr="T1R57C2S1_1" formatStyle="Comma" appId="_GBC_8d4137dce209430ea2cf73a543b05c04">
          <m:axisValue occRef="母公司"/>
        </m:item>
        <m:item xlName="_GBC_62f646291caa48ab8b8734553fe3c0f9" concept="clcid-pte:ChangQiJieKuan" label="长期借款" mulRef="_GBC_732e6a724c3d4e528430e93d36386182" unitRef="_GBC_10a79e3e97fc4cd5a0411212b9ddfbde" addr="T1R57C3S1_1" formatStyle="Comma" appId="_GBC_8d4137dce209430ea2cf73a543b05c04">
          <m:axisValue occRef="调整数"/>
          <m:axisValue occRef="母公司"/>
        </m:item>
        <m:placeholder xlName="_PLD_d517bafc28da44beafec56f5f1093d53" addr="T1R58C0S1_1"/>
        <m:item xlName="_GBC_4856c49bd6d34b9a96477cacbb1bc70d" concept="clcid-pte:YingFuZhaiQuan" label="应付债券" periodRef="上年年末数" mulRef="_GBC_732e6a724c3d4e528430e93d36386182" unitRef="_GBC_10a79e3e97fc4cd5a0411212b9ddfbde" addr="T1R58C1S1_1" formatStyle="Comma" appId="_GBC_8d4137dce209430ea2cf73a543b05c04">
          <m:axisValue occRef="母公司"/>
        </m:item>
        <m:item xlName="_GBC_5216f32de32e468fa07252c990359b1a" concept="clcid-pte:YingFuZhaiQuan" label="应付债券" periodRef="本期期初数" mulRef="_GBC_732e6a724c3d4e528430e93d36386182" unitRef="_GBC_10a79e3e97fc4cd5a0411212b9ddfbde" addr="T1R58C2S1_1" formatStyle="Comma" appId="_GBC_8d4137dce209430ea2cf73a543b05c04">
          <m:axisValue occRef="母公司"/>
        </m:item>
        <m:item xlName="_GBC_84f27baeb56a40cabac6163b63a25667" concept="clcid-pte:YingFuZhaiQuan" label="应付债券" mulRef="_GBC_732e6a724c3d4e528430e93d36386182" unitRef="_GBC_10a79e3e97fc4cd5a0411212b9ddfbde" addr="T1R58C3S1_1" formatStyle="Comma" appId="_GBC_8d4137dce209430ea2cf73a543b05c04">
          <m:axisValue occRef="调整数"/>
          <m:axisValue occRef="母公司"/>
        </m:item>
        <m:placeholder xlName="_PLD_56ecabb4a9f34bec84ca5648be87da80" addr="T1R59C0S1_1"/>
        <m:item xlName="_GBC_81e9b4d91299442c9367acbbe47c6c09" concept="clcid-pte:QiZhongYouXianGu" label="其中：优先股" periodRef="上年年末数" mulRef="_GBC_732e6a724c3d4e528430e93d36386182" unitRef="_GBC_10a79e3e97fc4cd5a0411212b9ddfbde" addr="T1R59C1S1_1" formatStyle="Comma" appId="_GBC_8d4137dce209430ea2cf73a543b05c04">
          <m:axisValue occRef="母公司"/>
        </m:item>
        <m:item xlName="_GBC_6f0756988a5641329e1e130133962b1d" concept="clcid-pte:QiZhongYouXianGu" label="其中：优先股" periodRef="本期期初数" mulRef="_GBC_732e6a724c3d4e528430e93d36386182" unitRef="_GBC_10a79e3e97fc4cd5a0411212b9ddfbde" addr="T1R59C2S1_1" formatStyle="Comma" appId="_GBC_8d4137dce209430ea2cf73a543b05c04">
          <m:axisValue occRef="母公司"/>
        </m:item>
        <m:item xlName="_GBC_41eb0e34966f483282b26e28db280374" concept="clcid-pte:QiZhongYouXianGu" label="其中：优先股" mulRef="_GBC_732e6a724c3d4e528430e93d36386182" unitRef="_GBC_10a79e3e97fc4cd5a0411212b9ddfbde" addr="T1R59C3S1_1" formatStyle="Comma" appId="_GBC_8d4137dce209430ea2cf73a543b05c04">
          <m:axisValue occRef="调整数"/>
          <m:axisValue occRef="母公司"/>
        </m:item>
        <m:placeholder xlName="_PLD_26db2158cb88413aa1037da66b0177bf" addr="T1R60C0S1_1"/>
        <m:item xlName="_GBC_44eb9f81b2fe4ed69fbe2d9b82bb9b62" concept="clcid-pte:YongXuZhai" label="永续债" periodRef="上年年末数" mulRef="_GBC_732e6a724c3d4e528430e93d36386182" unitRef="_GBC_10a79e3e97fc4cd5a0411212b9ddfbde" addr="T1R60C1S1_1" formatStyle="Comma" appId="_GBC_8d4137dce209430ea2cf73a543b05c04">
          <m:axisValue occRef="母公司"/>
        </m:item>
        <m:item xlName="_GBC_b92a45d3e2f84a958f4f09e73b34f164" concept="clcid-pte:YongXuZhai" label="永续债" periodRef="本期期初数" mulRef="_GBC_732e6a724c3d4e528430e93d36386182" unitRef="_GBC_10a79e3e97fc4cd5a0411212b9ddfbde" addr="T1R60C2S1_1" formatStyle="Comma" appId="_GBC_8d4137dce209430ea2cf73a543b05c04">
          <m:axisValue occRef="母公司"/>
        </m:item>
        <m:item xlName="_GBC_3e459b232f8b4a099cda3ac7044a6f7d" concept="clcid-pte:YongXuZhai" label="永续债" mulRef="_GBC_732e6a724c3d4e528430e93d36386182" unitRef="_GBC_10a79e3e97fc4cd5a0411212b9ddfbde" addr="T1R60C3S1_1" formatStyle="Comma" appId="_GBC_8d4137dce209430ea2cf73a543b05c04">
          <m:axisValue occRef="调整数"/>
          <m:axisValue occRef="母公司"/>
        </m:item>
        <m:placeholder xlName="_PLD_dc32917d12b044a2bac4738eb9466c59" addr="T1R61C0S1_1"/>
        <m:item xlName="_GBC_217a0323ea734a2e8914d4eb36221d9d" concept="clcid-pte:ZuLinFuZhai" label="租赁负债" periodRef="上年年末数" mulRef="_GBC_732e6a724c3d4e528430e93d36386182" unitRef="_GBC_10a79e3e97fc4cd5a0411212b9ddfbde" addr="T1R61C1S1_1" formatStyle="Comma" appId="_GBC_8d4137dce209430ea2cf73a543b05c04">
          <m:axisValue occRef="母公司"/>
        </m:item>
        <m:item xlName="_GBC_22842c88f6f64f7c8d30972fc8f6446c" concept="clcid-pte:ZuLinFuZhai" label="租赁负债" periodRef="本期期初数" mulRef="_GBC_732e6a724c3d4e528430e93d36386182" unitRef="_GBC_10a79e3e97fc4cd5a0411212b9ddfbde" addr="T1R61C2S1_1" formatStyle="Comma" appId="_GBC_8d4137dce209430ea2cf73a543b05c04">
          <m:axisValue occRef="母公司"/>
        </m:item>
        <m:item xlName="_GBC_66038179c72a451a933feab9de1980e9" concept="clcid-pte:ZuLinFuZhai" label="租赁负债" mulRef="_GBC_732e6a724c3d4e528430e93d36386182" unitRef="_GBC_10a79e3e97fc4cd5a0411212b9ddfbde" addr="T1R61C3S1_1" formatStyle="Comma" appId="_GBC_8d4137dce209430ea2cf73a543b05c04">
          <m:axisValue occRef="调整数"/>
          <m:axisValue occRef="母公司"/>
        </m:item>
        <m:placeholder xlName="_PLD_b1115f8a47ff41789a5c164785e621c1" addr="T1R62C0S1_1"/>
        <m:item xlName="_GBC_efb023ca7fd24d11bed52fd64dc4371e" concept="clcid-pte:ChangQiYingFuKuan" label="长期应付款" periodRef="上年年末数" mulRef="_GBC_732e6a724c3d4e528430e93d36386182" unitRef="_GBC_10a79e3e97fc4cd5a0411212b9ddfbde" addr="T1R62C1S1_1" formatStyle="Comma" appId="_GBC_8d4137dce209430ea2cf73a543b05c04">
          <m:axisValue occRef="母公司"/>
        </m:item>
        <m:item xlName="_GBC_a853c6451daf4f3dac6066afd46e3a36" concept="clcid-pte:ChangQiYingFuKuan" label="长期应付款" periodRef="本期期初数" mulRef="_GBC_732e6a724c3d4e528430e93d36386182" unitRef="_GBC_10a79e3e97fc4cd5a0411212b9ddfbde" addr="T1R62C2S1_1" formatStyle="Comma" appId="_GBC_8d4137dce209430ea2cf73a543b05c04">
          <m:axisValue occRef="母公司"/>
        </m:item>
        <m:item xlName="_GBC_eb8e04e71aa247a8989c1c24de112df9" concept="clcid-pte:ChangQiYingFuKuan" label="长期应付款" mulRef="_GBC_732e6a724c3d4e528430e93d36386182" unitRef="_GBC_10a79e3e97fc4cd5a0411212b9ddfbde" addr="T1R62C3S1_1" formatStyle="Comma" appId="_GBC_8d4137dce209430ea2cf73a543b05c04">
          <m:axisValue occRef="调整数"/>
          <m:axisValue occRef="母公司"/>
        </m:item>
        <m:placeholder xlName="_PLD_5b10c6a52d2d43a2977e89571adbf951" addr="T1R63C0S1_1"/>
        <m:item xlName="_GBC_e93aa28b5e1742c49286970f3f625e88" concept="clcid-pte:ChangQiYingFuZhiGongXinChou" label="长期应付职工薪酬" periodRef="上年年末数" mulRef="_GBC_732e6a724c3d4e528430e93d36386182" unitRef="_GBC_10a79e3e97fc4cd5a0411212b9ddfbde" addr="T1R63C1S1_1" formatStyle="Comma" appId="_GBC_8d4137dce209430ea2cf73a543b05c04">
          <m:axisValue occRef="母公司"/>
        </m:item>
        <m:item xlName="_GBC_441e4f65e9234cbeb653c77000723256" concept="clcid-pte:ChangQiYingFuZhiGongXinChou" label="长期应付职工薪酬" periodRef="本期期初数" mulRef="_GBC_732e6a724c3d4e528430e93d36386182" unitRef="_GBC_10a79e3e97fc4cd5a0411212b9ddfbde" addr="T1R63C2S1_1" formatStyle="Comma" appId="_GBC_8d4137dce209430ea2cf73a543b05c04">
          <m:axisValue occRef="母公司"/>
        </m:item>
        <m:item xlName="_GBC_73d6d13404e34fa497a521480c6c5916" concept="clcid-pte:ChangQiYingFuZhiGongXinChou" label="长期应付职工薪酬" mulRef="_GBC_732e6a724c3d4e528430e93d36386182" unitRef="_GBC_10a79e3e97fc4cd5a0411212b9ddfbde" addr="T1R63C3S1_1" formatStyle="Comma" appId="_GBC_8d4137dce209430ea2cf73a543b05c04">
          <m:axisValue occRef="调整数"/>
          <m:axisValue occRef="母公司"/>
        </m:item>
        <m:placeholder xlName="_PLD_b2194f521c054dcaa717a9028d54775d" addr="T1R64C0S1_1"/>
        <m:item xlName="_GBC_990ce2ca1c8e4936b149b94a085c6573" concept="clcid-pte:YuJiFuZhai" label="预计负债" periodRef="上年年末数" mulRef="_GBC_732e6a724c3d4e528430e93d36386182" unitRef="_GBC_10a79e3e97fc4cd5a0411212b9ddfbde" addr="T1R64C1S1_1" formatStyle="Comma" appId="_GBC_8d4137dce209430ea2cf73a543b05c04">
          <m:axisValue occRef="母公司"/>
        </m:item>
        <m:item xlName="_GBC_43ce5b38a9e04d999c09af2a3be9900c" concept="clcid-pte:YuJiFuZhai" label="预计负债" periodRef="本期期初数" mulRef="_GBC_732e6a724c3d4e528430e93d36386182" unitRef="_GBC_10a79e3e97fc4cd5a0411212b9ddfbde" addr="T1R64C2S1_1" formatStyle="Comma" appId="_GBC_8d4137dce209430ea2cf73a543b05c04">
          <m:axisValue occRef="母公司"/>
        </m:item>
        <m:item xlName="_GBC_f79ba6aae2cb4fddafc0855d72cbec87" concept="clcid-pte:YuJiFuZhai" label="预计负债" mulRef="_GBC_732e6a724c3d4e528430e93d36386182" unitRef="_GBC_10a79e3e97fc4cd5a0411212b9ddfbde" addr="T1R64C3S1_1" formatStyle="Comma" appId="_GBC_8d4137dce209430ea2cf73a543b05c04">
          <m:axisValue occRef="调整数"/>
          <m:axisValue occRef="母公司"/>
        </m:item>
        <m:placeholder xlName="_PLD_a6826644c9424d38bd25c16b4959050c" addr="T1R65C0S1_1"/>
        <m:item xlName="_GBC_4bb22aaf804d44ae96872c221b5ba7ca" concept="clcid-pte:DiYanShouYi" label="递延收益" periodRef="上年年末数" mulRef="_GBC_732e6a724c3d4e528430e93d36386182" unitRef="_GBC_10a79e3e97fc4cd5a0411212b9ddfbde" addr="T1R65C1S1_1" formatStyle="Comma" appId="_GBC_8d4137dce209430ea2cf73a543b05c04">
          <m:axisValue occRef="母公司"/>
        </m:item>
        <m:item xlName="_GBC_cb124056aa5343629cdb4e7a012f393f" concept="clcid-pte:DiYanShouYi" label="递延收益" periodRef="本期期初数" mulRef="_GBC_732e6a724c3d4e528430e93d36386182" unitRef="_GBC_10a79e3e97fc4cd5a0411212b9ddfbde" addr="T1R65C2S1_1" formatStyle="Comma" appId="_GBC_8d4137dce209430ea2cf73a543b05c04">
          <m:axisValue occRef="母公司"/>
        </m:item>
        <m:item xlName="_GBC_cd5c9609a48041f7af51ab2851f8d30b" concept="clcid-pte:DiYanShouYi" label="递延收益" mulRef="_GBC_732e6a724c3d4e528430e93d36386182" unitRef="_GBC_10a79e3e97fc4cd5a0411212b9ddfbde" addr="T1R65C3S1_1" formatStyle="Comma" appId="_GBC_8d4137dce209430ea2cf73a543b05c04">
          <m:axisValue occRef="调整数"/>
          <m:axisValue occRef="母公司"/>
        </m:item>
        <m:placeholder xlName="_PLD_c46a40c9cbce4c64a006d54ee69327a0" addr="T1R66C0S1_1"/>
        <m:item xlName="_GBC_0bdaa950aa5c4ff7ad2686da47e18ce6" concept="clcid-pte:DiYanShuiKuanDaiXiangHeJi" label="递延税款贷项合计" periodRef="上年年末数" mulRef="_GBC_732e6a724c3d4e528430e93d36386182" unitRef="_GBC_10a79e3e97fc4cd5a0411212b9ddfbde" addr="T1R66C1S1_1" formatStyle="Comma" appId="_GBC_8d4137dce209430ea2cf73a543b05c04">
          <m:axisValue occRef="母公司"/>
        </m:item>
        <m:item xlName="_GBC_fb4211c2284146d5b2b79d72755ca03c" concept="clcid-pte:DiYanShuiKuanDaiXiangHeJi" label="递延税款贷项合计" periodRef="本期期初数" mulRef="_GBC_732e6a724c3d4e528430e93d36386182" unitRef="_GBC_10a79e3e97fc4cd5a0411212b9ddfbde" addr="T1R66C2S1_1" formatStyle="Comma" appId="_GBC_8d4137dce209430ea2cf73a543b05c04">
          <m:axisValue occRef="母公司"/>
        </m:item>
        <m:item xlName="_GBC_5cac6c1d84604fc3b98b92c72c94b0fd" concept="clcid-pte:DiYanShuiKuanDaiXiangHeJi" label="递延税款贷项合计" mulRef="_GBC_732e6a724c3d4e528430e93d36386182" unitRef="_GBC_10a79e3e97fc4cd5a0411212b9ddfbde" addr="T1R66C3S1_1" formatStyle="Comma" appId="_GBC_8d4137dce209430ea2cf73a543b05c04">
          <m:axisValue occRef="调整数"/>
          <m:axisValue occRef="母公司"/>
        </m:item>
        <m:placeholder xlName="_PLD_8f5927a33d4d4d14b9ee236ff567ae5d" addr="T1R67C0S1_1"/>
        <m:item xlName="_GBC_b2ebb698558045e7b3d1219cfd67ce35" concept="clcid-pte:QiTaChangQiFuZhai" label="其他长期负债" periodRef="上年年末数" mulRef="_GBC_732e6a724c3d4e528430e93d36386182" unitRef="_GBC_10a79e3e97fc4cd5a0411212b9ddfbde" addr="T1R67C1S1_1" formatStyle="Comma" appId="_GBC_8d4137dce209430ea2cf73a543b05c04">
          <m:axisValue occRef="母公司"/>
        </m:item>
        <m:item xlName="_GBC_d5a15cb28f10429486fcd004b3870bfc" concept="clcid-pte:QiTaChangQiFuZhai" label="其他长期负债" periodRef="本期期初数" mulRef="_GBC_732e6a724c3d4e528430e93d36386182" unitRef="_GBC_10a79e3e97fc4cd5a0411212b9ddfbde" addr="T1R67C2S1_1" formatStyle="Comma" appId="_GBC_8d4137dce209430ea2cf73a543b05c04">
          <m:axisValue occRef="母公司"/>
        </m:item>
        <m:item xlName="_GBC_a9ad5c17b120435784f5a84672fb6bf1" concept="clcid-pte:QiTaChangQiFuZhai" label="其他长期负债" mulRef="_GBC_732e6a724c3d4e528430e93d36386182" unitRef="_GBC_10a79e3e97fc4cd5a0411212b9ddfbde" addr="T1R67C3S1_1" formatStyle="Comma" appId="_GBC_8d4137dce209430ea2cf73a543b05c04">
          <m:axisValue occRef="调整数"/>
          <m:axisValue occRef="母公司"/>
        </m:item>
        <m:placeholder xlName="_PLD_6f8365be8df64b589f4c5c0d410fc27c" addr="T1R68C0S1_1"/>
        <m:item xlName="_GBC_de9d6cae0e3a42648229cf50ea3508bb" concept="clcid-pte:ChangQiFuZhaiHeJi" label="长期负债合计" periodRef="上年年末数" mulRef="_GBC_732e6a724c3d4e528430e93d36386182" unitRef="_GBC_10a79e3e97fc4cd5a0411212b9ddfbde" addr="T1R68C1S1_1" formatStyle="Comma" appId="_GBC_8d4137dce209430ea2cf73a543b05c04">
          <m:complexRule comparator="Eq" title="母公司长期负债合计@上年期末数" test=" $_GBC_8beb3923ee584ec6acec78747967ece0 +  $_GBC_4856c49bd6d34b9a96477cacbb1bc70d +  $_GBC_217a0323ea734a2e8914d4eb36221d9d +  $_GBC_efb023ca7fd24d11bed52fd64dc4371e +  $_GBC_e93aa28b5e1742c49286970f3f625e88 +  $_GBC_990ce2ca1c8e4936b149b94a085c6573 +  $_GBC_4bb22aaf804d44ae96872c221b5ba7ca +  $_GBC_0bdaa950aa5c4ff7ad2686da47e18ce6 +  $_GBC_b2ebb698558045e7b3d1219cfd67ce35" id="C8d9b36d74eb74c888c77164f6d1a4915"/>
          <m:axisValue occRef="母公司"/>
        </m:item>
        <m:item xlName="_GBC_a663eb10da2d4daf8b8ef288a5434418" concept="clcid-pte:ChangQiFuZhaiHeJi" label="长期负债合计" periodRef="本期期初数" mulRef="_GBC_732e6a724c3d4e528430e93d36386182" unitRef="_GBC_10a79e3e97fc4cd5a0411212b9ddfbde" addr="T1R68C2S1_1" formatStyle="Comma" appId="_GBC_8d4137dce209430ea2cf73a543b05c04">
          <m:complexRule comparator="Eq" title="母公司长期负债合计@本期期初数" test=" $_GBC_bbb49168842a4274a73b2b4b50fe38bd +  $_GBC_5216f32de32e468fa07252c990359b1a +  $_GBC_22842c88f6f64f7c8d30972fc8f6446c +  $_GBC_a853c6451daf4f3dac6066afd46e3a36 +  $_GBC_441e4f65e9234cbeb653c77000723256 +  $_GBC_43ce5b38a9e04d999c09af2a3be9900c +  $_GBC_cb124056aa5343629cdb4e7a012f393f +  $_GBC_fb4211c2284146d5b2b79d72755ca03c +  $_GBC_d5a15cb28f10429486fcd004b3870bfc" id="Cc5f6ca40600748e498d2c0988b3a235b"/>
          <m:axisValue occRef="母公司"/>
        </m:item>
        <m:item xlName="_GBC_181a57007a244d13a277930d42c88d09" concept="clcid-pte:ChangQiFuZhaiHeJi" label="长期负债合计" mulRef="_GBC_732e6a724c3d4e528430e93d36386182" unitRef="_GBC_10a79e3e97fc4cd5a0411212b9ddfbde" addr="T1R68C3S1_1" formatStyle="Comma" appId="_GBC_8d4137dce209430ea2cf73a543b05c04">
          <m:complexRule comparator="Eq" title="母公司长期负债合计(调整数)" test=" $_GBC_62f646291caa48ab8b8734553fe3c0f9 +  $_GBC_84f27baeb56a40cabac6163b63a25667 +  $_GBC_66038179c72a451a933feab9de1980e9 +  $_GBC_eb8e04e71aa247a8989c1c24de112df9 +  $_GBC_73d6d13404e34fa497a521480c6c5916 +  $_GBC_f79ba6aae2cb4fddafc0855d72cbec87 +  $_GBC_cd5c9609a48041f7af51ab2851f8d30b +  $_GBC_5cac6c1d84604fc3b98b92c72c94b0fd +  $_GBC_a9ad5c17b120435784f5a84672fb6bf1" id="C39ece780f1b9464db27940f3a7b5a636"/>
          <m:axisValue occRef="调整数"/>
          <m:axisValue occRef="母公司"/>
        </m:item>
        <m:placeholder xlName="_PLD_ecc13bbc8d404eb2953e37b64bf38815" addr="T1R69C0S1_1"/>
        <m:item xlName="_GBC_c59fbe9dc9c44aca9ff1e3c238ff2851" concept="clcid-pte:FuZhaiHeJi" label="负债合计" periodRef="上年年末数" mulRef="_GBC_732e6a724c3d4e528430e93d36386182" unitRef="_GBC_10a79e3e97fc4cd5a0411212b9ddfbde" addr="T1R69C1S1_1" formatStyle="Comma" appId="_GBC_8d4137dce209430ea2cf73a543b05c04">
          <m:complexRule comparator="Eq" title="母公司负债合计" test=" $_GBC_fd874d7a8d3449e8a355d4d15e65f35a +  $_GBC_de9d6cae0e3a42648229cf50ea3508bb" id="Cd1e943300dc44f2da3032d66081030f4"/>
          <m:axisValue occRef="母公司"/>
        </m:item>
        <m:item xlName="_GBC_3f3a033172b94f61b98cec98ecdb0ebc" concept="clcid-pte:FuZhaiHeJi" label="负债合计" periodRef="本期期初数" mulRef="_GBC_732e6a724c3d4e528430e93d36386182" unitRef="_GBC_10a79e3e97fc4cd5a0411212b9ddfbde" addr="T1R69C2S1_1" formatStyle="Comma" appId="_GBC_8d4137dce209430ea2cf73a543b05c04">
          <m:complexRule comparator="Eq" title="母公司负债合计@本期期初数" test=" $_GBC_eb571563886c4f9591d33a2d07e4993b +  $_GBC_a663eb10da2d4daf8b8ef288a5434418" id="Cef0ecf5778464d6ea1a75ddbbd66b044"/>
          <m:axisValue occRef="母公司"/>
        </m:item>
        <m:item xlName="_GBC_091789532c654d69b00ca611b70e956b" concept="clcid-pte:FuZhaiHeJi" label="负债合计" mulRef="_GBC_732e6a724c3d4e528430e93d36386182" unitRef="_GBC_10a79e3e97fc4cd5a0411212b9ddfbde" addr="T1R69C3S1_1" formatStyle="Comma" appId="_GBC_8d4137dce209430ea2cf73a543b05c04">
          <m:complexRule comparator="Eq" title="母公司负债合计(调整数)" test=" $_GBC_181a57007a244d13a277930d42c88d09 +  $_GBC_1de8142acad64fe28b762f53439bf2c1" id="C2c16cbea22db4c5f89bc628a3ef130e9"/>
          <m:axisValue occRef="调整数"/>
          <m:axisValue occRef="母公司"/>
        </m:item>
        <m:placeholder xlName="_PLD_01dd8d1f2f554a4bb057df4c50ca7721" addr="T1R70C0S1_4"/>
        <m:placeholder xlName="_PLD_57fb512dd9ff4dd4bf1c535578af87bb" addr="T1R71C0S1_1"/>
        <m:item xlName="_GBC_90b5ed135e7d45d7873cf51d2ac5d344" concept="clcid-pte:GuBen" label="股本" periodRef="上年年末数" mulRef="_GBC_732e6a724c3d4e528430e93d36386182" unitRef="_GBC_10a79e3e97fc4cd5a0411212b9ddfbde" addr="T1R71C1S1_1" formatStyle="Comma" appId="_GBC_8d4137dce209430ea2cf73a543b05c04">
          <m:axisValue occRef="母公司"/>
        </m:item>
        <m:item xlName="_GBC_c42f25a827504112b330ee7e300a3aa5" concept="clcid-pte:GuBen" label="股本" periodRef="本期期初数" mulRef="_GBC_732e6a724c3d4e528430e93d36386182" unitRef="_GBC_10a79e3e97fc4cd5a0411212b9ddfbde" addr="T1R71C2S1_1" formatStyle="Comma" appId="_GBC_8d4137dce209430ea2cf73a543b05c04">
          <m:axisValue occRef="母公司"/>
        </m:item>
        <m:item xlName="_GBC_7a1a2cdc1e994bb2b482cc763deacee1" concept="clcid-pte:GuBen" label="股本" mulRef="_GBC_732e6a724c3d4e528430e93d36386182" unitRef="_GBC_10a79e3e97fc4cd5a0411212b9ddfbde" addr="T1R71C3S1_1" formatStyle="Comma" appId="_GBC_8d4137dce209430ea2cf73a543b05c04">
          <m:axisValue occRef="调整数"/>
          <m:axisValue occRef="母公司"/>
        </m:item>
        <m:placeholder xlName="_PLD_6ce767e79acb41a4bab3d3e84a8e6bd6" addr="T1R72C0S1_1"/>
        <m:item xlName="_GBC_fa07e176bce64d37a26c83fd1c72af30" concept="clcid-pte:QiTaQuanYiGongJu" label="其他权益工具" periodRef="上年年末数" mulRef="_GBC_732e6a724c3d4e528430e93d36386182" unitRef="_GBC_10a79e3e97fc4cd5a0411212b9ddfbde" addr="T1R72C1S1_1" formatStyle="Comma" appId="_GBC_8d4137dce209430ea2cf73a543b05c04">
          <m:axisValue occRef="母公司"/>
        </m:item>
        <m:item xlName="_GBC_fad11dc8dbed468286fcb15d60699267" concept="clcid-pte:QiTaQuanYiGongJu" label="其他权益工具" periodRef="本期期初数" mulRef="_GBC_732e6a724c3d4e528430e93d36386182" unitRef="_GBC_10a79e3e97fc4cd5a0411212b9ddfbde" addr="T1R72C2S1_1" formatStyle="Comma" appId="_GBC_8d4137dce209430ea2cf73a543b05c04">
          <m:axisValue occRef="母公司"/>
        </m:item>
        <m:item xlName="_GBC_6aaa27ce697348a7b86c4de69298284a" concept="clcid-pte:QiTaQuanYiGongJu" label="其他权益工具" mulRef="_GBC_732e6a724c3d4e528430e93d36386182" unitRef="_GBC_10a79e3e97fc4cd5a0411212b9ddfbde" addr="T1R72C3S1_1" formatStyle="Comma" appId="_GBC_8d4137dce209430ea2cf73a543b05c04">
          <m:axisValue occRef="调整数"/>
          <m:axisValue occRef="母公司"/>
        </m:item>
        <m:placeholder xlName="_PLD_a4714585a9c64954a7bda95aa27c2336" addr="T1R73C0S1_1"/>
        <m:item xlName="_GBC_79319db766954489b5c63ab8f735b51c" concept="clcid-pte:QiTaQuanYiGongJuQiZhongYouXianGu" label="其他权益工具-其中：优先股" periodRef="上年年末数" mulRef="_GBC_732e6a724c3d4e528430e93d36386182" unitRef="_GBC_10a79e3e97fc4cd5a0411212b9ddfbde" addr="T1R73C1S1_1" formatStyle="Comma" appId="_GBC_8d4137dce209430ea2cf73a543b05c04">
          <m:axisValue occRef="母公司"/>
        </m:item>
        <m:item xlName="_GBC_ec6ccc5a8c774b659df427045e17e5d5" concept="clcid-pte:QiTaQuanYiGongJuQiZhongYouXianGu" label="其他权益工具-其中：优先股" periodRef="本期期初数" mulRef="_GBC_732e6a724c3d4e528430e93d36386182" unitRef="_GBC_10a79e3e97fc4cd5a0411212b9ddfbde" addr="T1R73C2S1_1" formatStyle="Comma" appId="_GBC_8d4137dce209430ea2cf73a543b05c04">
          <m:axisValue occRef="母公司"/>
        </m:item>
        <m:item xlName="_GBC_f90eba617071442c86c4254127033009" concept="clcid-pte:QiTaQuanYiGongJuQiZhongYouXianGu" label="其他权益工具-其中：优先股" mulRef="_GBC_732e6a724c3d4e528430e93d36386182" unitRef="_GBC_10a79e3e97fc4cd5a0411212b9ddfbde" addr="T1R73C3S1_1" formatStyle="Comma" appId="_GBC_8d4137dce209430ea2cf73a543b05c04">
          <m:axisValue occRef="调整数"/>
          <m:axisValue occRef="母公司"/>
        </m:item>
        <m:placeholder xlName="_PLD_0b9af9f525ee45f6b4c9ea30292c1859" addr="T1R74C0S1_1"/>
        <m:item xlName="_GBC_69e841868f274ea5b95f865f8f309245" concept="clcid-pte:QiTaQuanYiGongJuYongXuZhai" label="其他权益工具-永续债" periodRef="上年年末数" mulRef="_GBC_732e6a724c3d4e528430e93d36386182" unitRef="_GBC_10a79e3e97fc4cd5a0411212b9ddfbde" addr="T1R74C1S1_1" formatStyle="Comma" appId="_GBC_8d4137dce209430ea2cf73a543b05c04">
          <m:axisValue occRef="母公司"/>
        </m:item>
        <m:item xlName="_GBC_be06cfdc9e33411198556d4972cfec1b" concept="clcid-pte:QiTaQuanYiGongJuYongXuZhai" label="其他权益工具-永续债" periodRef="本期期初数" mulRef="_GBC_732e6a724c3d4e528430e93d36386182" unitRef="_GBC_10a79e3e97fc4cd5a0411212b9ddfbde" addr="T1R74C2S1_1" formatStyle="Comma" appId="_GBC_8d4137dce209430ea2cf73a543b05c04">
          <m:axisValue occRef="母公司"/>
        </m:item>
        <m:item xlName="_GBC_0a4aad3138434ef2a08d0f0df784ce4d" concept="clcid-pte:QiTaQuanYiGongJuYongXuZhai" label="其他权益工具-永续债" mulRef="_GBC_732e6a724c3d4e528430e93d36386182" unitRef="_GBC_10a79e3e97fc4cd5a0411212b9ddfbde" addr="T1R74C3S1_1" formatStyle="Comma" appId="_GBC_8d4137dce209430ea2cf73a543b05c04">
          <m:axisValue occRef="调整数"/>
          <m:axisValue occRef="母公司"/>
        </m:item>
        <m:placeholder xlName="_PLD_8eb7ab3474b54733b930f2a7131a41b3" addr="T1R75C0S1_1"/>
        <m:item xlName="_GBC_af96e8207cf4441d8bc7deb62ae42c03" concept="clcid-pte:ZiBenGongJi" label="资本公积" periodRef="上年年末数" mulRef="_GBC_732e6a724c3d4e528430e93d36386182" unitRef="_GBC_10a79e3e97fc4cd5a0411212b9ddfbde" addr="T1R75C1S1_1" formatStyle="Comma" appId="_GBC_8d4137dce209430ea2cf73a543b05c04">
          <m:axisValue occRef="母公司"/>
        </m:item>
        <m:item xlName="_GBC_98c61fc4320a40f6bc72757e0d43b335" concept="clcid-pte:ZiBenGongJi" label="资本公积" periodRef="本期期初数" mulRef="_GBC_732e6a724c3d4e528430e93d36386182" unitRef="_GBC_10a79e3e97fc4cd5a0411212b9ddfbde" addr="T1R75C2S1_1" formatStyle="Comma" appId="_GBC_8d4137dce209430ea2cf73a543b05c04">
          <m:axisValue occRef="母公司"/>
        </m:item>
        <m:item xlName="_GBC_f56bba994e134ac5ae9a11e98b90d027" concept="clcid-pte:ZiBenGongJi" label="资本公积" mulRef="_GBC_732e6a724c3d4e528430e93d36386182" unitRef="_GBC_10a79e3e97fc4cd5a0411212b9ddfbde" addr="T1R75C3S1_1" formatStyle="Comma" appId="_GBC_8d4137dce209430ea2cf73a543b05c04">
          <m:axisValue occRef="调整数"/>
          <m:axisValue occRef="母公司"/>
        </m:item>
        <m:placeholder xlName="_PLD_bb4d7c1f72f34cfda605deafd0c83438" addr="T1R76C0S1_1"/>
        <m:item xlName="_GBC_efce23fd35e94ec68067085938f9a9b5" concept="clcid-pte:KuCunGu" label="库存股" periodRef="上年年末数" mulRef="_GBC_732e6a724c3d4e528430e93d36386182" unitRef="_GBC_10a79e3e97fc4cd5a0411212b9ddfbde" addr="T1R76C1S1_1" formatStyle="Comma" appId="_GBC_8d4137dce209430ea2cf73a543b05c04">
          <m:axisValue occRef="母公司"/>
        </m:item>
        <m:item xlName="_GBC_8f0dffaac57847618d6e9b1cf6796e1d" concept="clcid-pte:KuCunGu" label="库存股" periodRef="本期期初数" mulRef="_GBC_732e6a724c3d4e528430e93d36386182" unitRef="_GBC_10a79e3e97fc4cd5a0411212b9ddfbde" addr="T1R76C2S1_1" formatStyle="Comma" appId="_GBC_8d4137dce209430ea2cf73a543b05c04">
          <m:axisValue occRef="母公司"/>
        </m:item>
        <m:item xlName="_GBC_9c0d95de3dd64e43bf7b3f77c3c24fcc" concept="clcid-pte:KuCunGu" label="库存股" mulRef="_GBC_732e6a724c3d4e528430e93d36386182" unitRef="_GBC_10a79e3e97fc4cd5a0411212b9ddfbde" addr="T1R76C3S1_1" formatStyle="Comma" appId="_GBC_8d4137dce209430ea2cf73a543b05c04">
          <m:axisValue occRef="调整数"/>
          <m:axisValue occRef="母公司"/>
        </m:item>
        <m:placeholder xlName="_PLD_4a6d4b3ab7fe4c4c87a0f65e794161da" addr="T1R77C0S1_1"/>
        <m:item xlName="_GBC_7659c96c6e004dea931255b17d160cb1" concept="clcid-pte:QiTaZongHeShouYiZiChanFuZhaiBiaoXiangMu" label="其他综合收益（资产负债表项目）" periodRef="上年年末数" mulRef="_GBC_732e6a724c3d4e528430e93d36386182" unitRef="_GBC_10a79e3e97fc4cd5a0411212b9ddfbde" addr="T1R77C1S1_1" formatStyle="Comma" appId="_GBC_8d4137dce209430ea2cf73a543b05c04">
          <m:axisValue occRef="母公司"/>
        </m:item>
        <m:item xlName="_GBC_b927445ed0ce44e4b492c2da33ce2034" concept="clcid-pte:QiTaZongHeShouYiZiChanFuZhaiBiaoXiangMu" label="其他综合收益（资产负债表项目）" periodRef="本期期初数" mulRef="_GBC_732e6a724c3d4e528430e93d36386182" unitRef="_GBC_10a79e3e97fc4cd5a0411212b9ddfbde" addr="T1R77C2S1_1" formatStyle="Comma" appId="_GBC_8d4137dce209430ea2cf73a543b05c04">
          <m:axisValue occRef="母公司"/>
        </m:item>
        <m:item xlName="_GBC_8eb9c762a16845ca92b9abbcfd57e968" concept="clcid-pte:QiTaZongHeShouYiZiChanFuZhaiBiaoXiangMu" label="其他综合收益（资产负债表项目）" mulRef="_GBC_732e6a724c3d4e528430e93d36386182" unitRef="_GBC_10a79e3e97fc4cd5a0411212b9ddfbde" addr="T1R77C3S1_1" formatStyle="Comma" appId="_GBC_8d4137dce209430ea2cf73a543b05c04">
          <m:axisValue occRef="调整数"/>
          <m:axisValue occRef="母公司"/>
        </m:item>
        <m:placeholder xlName="_PLD_e953cb9eb1624d4ea6fc1017fbcb72a4" addr="T1R78C0S1_1"/>
        <m:item xlName="_GBC_e021ba4d919d43089639902f0cf3e57f" concept="clcid-pte:ZhuanXiangChuBei" label="专项储备" periodRef="上年年末数" mulRef="_GBC_732e6a724c3d4e528430e93d36386182" unitRef="_GBC_10a79e3e97fc4cd5a0411212b9ddfbde" addr="T1R78C1S1_1" formatStyle="Comma" appId="_GBC_8d4137dce209430ea2cf73a543b05c04">
          <m:axisValue occRef="母公司"/>
        </m:item>
        <m:item xlName="_GBC_6f02b33ef5504c3c882a3aaf357c89ef" concept="clcid-pte:ZhuanXiangChuBei" label="专项储备" periodRef="本期期初数" mulRef="_GBC_732e6a724c3d4e528430e93d36386182" unitRef="_GBC_10a79e3e97fc4cd5a0411212b9ddfbde" addr="T1R78C2S1_1" formatStyle="Comma" appId="_GBC_8d4137dce209430ea2cf73a543b05c04">
          <m:axisValue occRef="母公司"/>
        </m:item>
        <m:item xlName="_GBC_5ac6459b3dea4a09852d05acf31fdd14" concept="clcid-pte:ZhuanXiangChuBei" label="专项储备" mulRef="_GBC_732e6a724c3d4e528430e93d36386182" unitRef="_GBC_10a79e3e97fc4cd5a0411212b9ddfbde" addr="T1R78C3S1_1" formatStyle="Comma" appId="_GBC_8d4137dce209430ea2cf73a543b05c04">
          <m:axisValue occRef="调整数"/>
          <m:axisValue occRef="母公司"/>
        </m:item>
        <m:placeholder xlName="_PLD_383f8580cafd45c199fc68e3aafc5ae1" addr="T1R79C0S1_1"/>
        <m:item xlName="_GBC_2865833f7f694541aca398ce76c218e5" concept="clcid-pte:YingYuGongJi" label="盈余公积" periodRef="上年年末数" mulRef="_GBC_732e6a724c3d4e528430e93d36386182" unitRef="_GBC_10a79e3e97fc4cd5a0411212b9ddfbde" addr="T1R79C1S1_1" formatStyle="Comma" appId="_GBC_8d4137dce209430ea2cf73a543b05c04">
          <m:axisValue occRef="母公司"/>
        </m:item>
        <m:item xlName="_GBC_468b89158a6542a3bf47c770eac4eadc" concept="clcid-pte:YingYuGongJi" label="盈余公积" periodRef="本期期初数" mulRef="_GBC_732e6a724c3d4e528430e93d36386182" unitRef="_GBC_10a79e3e97fc4cd5a0411212b9ddfbde" addr="T1R79C2S1_1" formatStyle="Comma" appId="_GBC_8d4137dce209430ea2cf73a543b05c04">
          <m:axisValue occRef="母公司"/>
        </m:item>
        <m:item xlName="_GBC_b606d0b391b64c098a86f1cef2c06cf8" concept="clcid-pte:YingYuGongJi" label="盈余公积" mulRef="_GBC_732e6a724c3d4e528430e93d36386182" unitRef="_GBC_10a79e3e97fc4cd5a0411212b9ddfbde" addr="T1R79C3S1_1" formatStyle="Comma" appId="_GBC_8d4137dce209430ea2cf73a543b05c04">
          <m:axisValue occRef="调整数"/>
          <m:axisValue occRef="母公司"/>
        </m:item>
        <m:placeholder xlName="_PLD_f080ea0513344cd7a604dd38a15e6f4e" addr="T1R80C0S1_1"/>
        <m:item xlName="_GBC_9632ba55bca84d62b35a0d1772dc39e0" concept="clcid-pte:WeiFenPeiLiRun" label="未分配利润" periodRef="上年年末数" mulRef="_GBC_732e6a724c3d4e528430e93d36386182" unitRef="_GBC_10a79e3e97fc4cd5a0411212b9ddfbde" addr="T1R80C1S1_1" formatStyle="Comma" appId="_GBC_8d4137dce209430ea2cf73a543b05c04">
          <m:axisValue occRef="母公司"/>
        </m:item>
        <m:item xlName="_GBC_4461217858924bf083ea069a0f893c66" concept="clcid-pte:WeiFenPeiLiRun" label="未分配利润" periodRef="本期期初数" mulRef="_GBC_732e6a724c3d4e528430e93d36386182" unitRef="_GBC_10a79e3e97fc4cd5a0411212b9ddfbde" addr="T1R80C2S1_1" formatStyle="Comma" appId="_GBC_8d4137dce209430ea2cf73a543b05c04">
          <m:axisValue occRef="母公司"/>
        </m:item>
        <m:item xlName="_GBC_43b36942db454c24895934330da254b1" concept="clcid-pte:WeiFenPeiLiRun" label="未分配利润" mulRef="_GBC_732e6a724c3d4e528430e93d36386182" unitRef="_GBC_10a79e3e97fc4cd5a0411212b9ddfbde" addr="T1R80C3S1_1" formatStyle="Comma" appId="_GBC_8d4137dce209430ea2cf73a543b05c04">
          <m:axisValue occRef="调整数"/>
          <m:axisValue occRef="母公司"/>
        </m:item>
        <m:placeholder xlName="_PLD_8a9fa4012c874dac959c3a68702e3267" addr="T1R81C0S1_1"/>
        <m:item xlName="_GBC_664a34a9b126457391073a99fac372e9" concept="clcid-pte:GuDongQuanYiHeJi" label="股东权益合计" periodRef="上年年末数" mulRef="_GBC_732e6a724c3d4e528430e93d36386182" unitRef="_GBC_10a79e3e97fc4cd5a0411212b9ddfbde" addr="T1R81C1S1_1" formatStyle="Comma" appId="_GBC_8d4137dce209430ea2cf73a543b05c04">
          <m:complexRule comparator="Eq" title="母公司股东权益合计" test=" $_GBC_90b5ed135e7d45d7873cf51d2ac5d344 +  $_GBC_af96e8207cf4441d8bc7deb62ae42c03 -  $_GBC_efce23fd35e94ec68067085938f9a9b5 +  $_GBC_e021ba4d919d43089639902f0cf3e57f +  $_GBC_2865833f7f694541aca398ce76c218e5 +  $_GBC_9632ba55bca84d62b35a0d1772dc39e0 +  $_GBC_fa07e176bce64d37a26c83fd1c72af30 +  $_GBC_7659c96c6e004dea931255b17d160cb1" id="C3f6e8260dafb4971b6501c41355beb42"/>
          <m:axisValue occRef="母公司"/>
        </m:item>
        <m:item xlName="_GBC_987c082f185349b9839bc53f70d20982" concept="clcid-pte:GuDongQuanYiHeJi" label="股东权益合计" periodRef="本期期初数" mulRef="_GBC_732e6a724c3d4e528430e93d36386182" unitRef="_GBC_10a79e3e97fc4cd5a0411212b9ddfbde" addr="T1R81C2S1_1" formatStyle="Comma" appId="_GBC_8d4137dce209430ea2cf73a543b05c04">
          <m:complexRule comparator="Eq" title="母公司股东权益合计@本期期初数" test=" $_GBC_c42f25a827504112b330ee7e300a3aa5 +  $_GBC_98c61fc4320a40f6bc72757e0d43b335 -  $_GBC_8f0dffaac57847618d6e9b1cf6796e1d +  $_GBC_6f02b33ef5504c3c882a3aaf357c89ef +  $_GBC_468b89158a6542a3bf47c770eac4eadc +  $_GBC_4461217858924bf083ea069a0f893c66 +  $_GBC_fad11dc8dbed468286fcb15d60699267 +  $_GBC_b927445ed0ce44e4b492c2da33ce2034" id="C7ad6a5faa01d471aa7a41f0fad0fda6d"/>
          <m:axisValue occRef="母公司"/>
        </m:item>
        <m:item xlName="_GBC_df1089edbb314c249beeec54ce2d5c38" concept="clcid-pte:GuDongQuanYiHeJi" label="股东权益合计" mulRef="_GBC_732e6a724c3d4e528430e93d36386182" unitRef="_GBC_10a79e3e97fc4cd5a0411212b9ddfbde" addr="T1R81C3S1_1" formatStyle="Comma" appId="_GBC_8d4137dce209430ea2cf73a543b05c04">
          <m:complexRule comparator="Eq" title="母公司股东权益合计(调整数)" test=" $_GBC_7a1a2cdc1e994bb2b482cc763deacee1 +  $_GBC_6aaa27ce697348a7b86c4de69298284a +  $_GBC_f56bba994e134ac5ae9a11e98b90d027 -  $_GBC_9c0d95de3dd64e43bf7b3f77c3c24fcc +  $_GBC_8eb9c762a16845ca92b9abbcfd57e968 +  $_GBC_5ac6459b3dea4a09852d05acf31fdd14 +  $_GBC_b606d0b391b64c098a86f1cef2c06cf8 +  $_GBC_43b36942db454c24895934330da254b1" id="C0ce686ab6b044ab3a4aa8ac0afd534ef"/>
          <m:axisValue occRef="调整数"/>
          <m:axisValue occRef="母公司"/>
        </m:item>
        <m:placeholder xlName="_PLD_501d85ff775b4b908de24908e9b9e70d" addr="T1R82C0S1_1"/>
        <m:item xlName="_GBC_b0eec97e7e7e457eb72e4797d3cf1f94" concept="clcid-pte:FuZhaiHeGuDongQuanYiHeJi" label="负债和股东权益合计" periodRef="上年年末数" mulRef="_GBC_732e6a724c3d4e528430e93d36386182" unitRef="_GBC_10a79e3e97fc4cd5a0411212b9ddfbde" addr="T1R82C1S1_1" formatStyle="Comma" appId="_GBC_8d4137dce209430ea2cf73a543b05c04">
          <m:complexRule comparator="Eq" title="母公司负债和股东权益合计" test=" $_GBC_c59fbe9dc9c44aca9ff1e3c238ff2851 +  $_GBC_664a34a9b126457391073a99fac372e9" id="Ca4c931fc33674a78ac6406845fab8d03"/>
          <m:axisValue occRef="母公司"/>
        </m:item>
        <m:item xlName="_GBC_b43dc72e067e4ff48395cc9bb4ec2daf" concept="clcid-pte:FuZhaiHeGuDongQuanYiHeJi" label="负债和股东权益合计" periodRef="本期期初数" mulRef="_GBC_732e6a724c3d4e528430e93d36386182" unitRef="_GBC_10a79e3e97fc4cd5a0411212b9ddfbde" addr="T1R82C2S1_1" formatStyle="Comma" appId="_GBC_8d4137dce209430ea2cf73a543b05c04">
          <m:complexRule comparator="Eq" title="母公司负债和股东权益合计@本期期初数" test=" $_GBC_3f3a033172b94f61b98cec98ecdb0ebc +  $_GBC_987c082f185349b9839bc53f70d20982" id="C19babe3dc7a446d6840dd0a5c481b588"/>
          <m:axisValue occRef="母公司"/>
        </m:item>
        <m:item xlName="_GBC_7fe36245de894c5986697156d1546cf4" concept="clcid-pte:FuZhaiHeGuDongQuanYiHeJi" label="负债和股东权益合计" mulRef="_GBC_732e6a724c3d4e528430e93d36386182" unitRef="_GBC_10a79e3e97fc4cd5a0411212b9ddfbde" addr="T1R82C3S1_1" formatStyle="Comma" appId="_GBC_8d4137dce209430ea2cf73a543b05c04">
          <m:complexRule comparator="Eq" title="母公司负债和股东权益合计(调整数)" test=" $_GBC_df1089edbb314c249beeec54ce2d5c38 +  $_GBC_091789532c654d69b00ca611b70e956b" id="C467eee9cb39543b9b7703438bca8386c"/>
          <m:axisValue occRef="调整数"/>
          <m:axisValue occRef="母公司"/>
        </m:item>
        <m:item xlName="_GBC_476f7a00fd03462b82d3c4b44ea2b762" concept="clcid-ci-qr:ShiFouShiYongMuGongSiZiChanFuZhaiBiaoGeXiangMuDiaoZhengQingKuangDeShuoMing" label="是否适用_母公司资产负债表各项目调整情况的说明" selectOptions="_buildInAppliance" controlType="CustomCheckbox" cRanges="[{&quot;StartName&quot;:&quot;_GBC_476f7a00fd03462b82d3c4b44ea2b762&quot;,&quot;EndName&quot;:&quot;_GBC_be5e8abc30c44114aacb7bfd4f1c07e4&quot;,&quot;CType&quot;:1}]"/>
        <m:item xlName="_GBC_be5e8abc30c44114aacb7bfd4f1c07e4" concept="clcid-pte:MuGongSiZiChanFuZhaiBiaoGeXiangMuTiaoZhengQingKuangDeShuoMing" label="母公司资产负债表各项目调整情况的说明" appId="_GBC_476f7a00fd03462b82d3c4b44ea2b762"/>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无需编制合并报表" optionGroupTitle="是否需要合并报表" optionTargetConcept="clcid-ci-qr:ShiFouXuYaoHeBingBaoBiao" optionTargetConceptValue="false">
      <m:item xlName="_GBC_8fb11173548144838b3d6d89b839afc3"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fb11173548144838b3d6d89b839afc3&quot;,&quot;EndName&quot;:&quot;_GBC_05c37bdcef04485e924e5dcca9f99bdb&quot;,&quot;CType&quot;:1}]"/>
      <m:item xlName="_GBC_15fd4603b3624801b4528a89aa54738b" concept="clcid-ci-qr:DanWei_ZiChanFuZhaiBiao" label="单位_资产负债表" selectOptions="_buildInScales" controlType="Combobox" cellType="Scale" appId="_GBC_8fb11173548144838b3d6d89b839afc3"/>
      <m:item xlName="_GBC_aa201154a931457588026e54d2e8aa8d" concept="clcid-ci-qr:BiZhong_ZiChanFuZhaiBiao" label="币种_资产负债表" selectOptions="_buildInISO4217" controlType="Combobox" cellType="Measure" appId="_GBC_8fb11173548144838b3d6d89b839afc3"/>
      <m:placeholder xlName="_PLD_a4867aa3eca84b71a43f3ec4a2ab81b1" addr="T0R0C0S1_1"/>
      <m:placeholder xlName="_PLD_667aaab78963485bb9377e339f9c5e6d" addr="T0R0C1S1_1"/>
      <m:placeholder xlName="_PLD_a85c70e6b9254295a4d28ec0f7e07eef" addr="T0R0C2S1_1"/>
      <m:placeholder xlName="_PLD_bcf0e50464fc4956baea5afbadc2e331" addr="T0R0C3S1_1"/>
      <m:placeholder xlName="_PLD_87ea6cf0d40f4d7aa34cc0e1e9cf321e" addr="T0R1C0S1_4"/>
      <m:placeholder xlName="_PLD_f66e78e11d5e475dba97c82ed7aa2ae2" addr="T0R2C0S1_1"/>
      <m:item xlName="_GBC_d0d74f00ca794afc9c9919d639f48fa6" concept="clcid-pte:HuoBiZiJin" label="货币资金" periodRef="上年年末数" mulRef="_GBC_15fd4603b3624801b4528a89aa54738b" unitRef="_GBC_aa201154a931457588026e54d2e8aa8d" addr="T0R2C1S1_1" formatStyle="Comma" appId="_GBC_8fb11173548144838b3d6d89b839afc3"/>
      <m:item xlName="_GBC_677c4ee22b9a460ca1ec68305b2f8f81" concept="clcid-pte:HuoBiZiJin" label="货币资金" periodRef="本期期初数" mulRef="_GBC_15fd4603b3624801b4528a89aa54738b" unitRef="_GBC_aa201154a931457588026e54d2e8aa8d" addr="T0R2C2S1_1" formatStyle="Comma" appId="_GBC_8fb11173548144838b3d6d89b839afc3"/>
      <m:item xlName="_GBC_93ef92ccb35448d2b4afb9fed37b06f3" concept="clcid-pte:HuoBiZiJin" label="货币资金" mulRef="_GBC_15fd4603b3624801b4528a89aa54738b" unitRef="_GBC_aa201154a931457588026e54d2e8aa8d" addr="T0R2C3S1_1" formatStyle="Comma" appId="_GBC_8fb11173548144838b3d6d89b839afc3">
        <m:axisValue occRef="调整数"/>
      </m:item>
      <m:placeholder xlName="_PLD_7d4098e16ba244d29723a09a67165816"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8fb11173548144838b3d6d89b839afc3"/>
      <m:item xlName="_GBC_fd0419d0c67a40d496f653b82ee0f309" concept="clcid-pte:JiaoYiXingJinRongZiChan" label="交易性金融资产" periodRef="本期期初数" mulRef="_GBC_15fd4603b3624801b4528a89aa54738b" unitRef="_GBC_aa201154a931457588026e54d2e8aa8d" addr="T0R3C2S1_1" formatStyle="Comma" appId="_GBC_8fb11173548144838b3d6d89b839afc3"/>
      <m:item xlName="_GBC_a853bcbe19084225ad9bb5ac8431322e" concept="clcid-pte:JiaoYiXingJinRongZiChan" label="交易性金融资产" mulRef="_GBC_15fd4603b3624801b4528a89aa54738b" unitRef="_GBC_aa201154a931457588026e54d2e8aa8d" addr="T0R3C3S1_1" formatStyle="Comma" appId="_GBC_8fb11173548144838b3d6d89b839afc3">
        <m:axisValue occRef="调整数"/>
      </m:item>
      <m:placeholder xlName="_PLD_15d1cd2404a343b29e8759111b63351d"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8fb11173548144838b3d6d89b839afc3"/>
      <m:item xlName="_GBC_bdd98b0d18414bf58eb2a8cfa0dfcef9" concept="clcid-pte:YanShengJinRongZiChan" label="衍生金融资产" periodRef="本期期初数" mulRef="_GBC_15fd4603b3624801b4528a89aa54738b" unitRef="_GBC_aa201154a931457588026e54d2e8aa8d" addr="T0R4C2S1_1" formatStyle="Comma" appId="_GBC_8fb11173548144838b3d6d89b839afc3"/>
      <m:item xlName="_GBC_a1b2343cb5b84e16b0f69b8a5e8ee7eb" concept="clcid-pte:YanShengJinRongZiChan" label="衍生金融资产" mulRef="_GBC_15fd4603b3624801b4528a89aa54738b" unitRef="_GBC_aa201154a931457588026e54d2e8aa8d" addr="T0R4C3S1_1" formatStyle="Comma" appId="_GBC_8fb11173548144838b3d6d89b839afc3">
        <m:axisValue occRef="调整数"/>
      </m:item>
      <m:placeholder xlName="_PLD_ae721cb4150e43d18933ce2225ac0635" addr="T0R5C0S1_1"/>
      <m:item xlName="_GBC_119f6f47e6074bf299341312a2e0c956" concept="clcid-pte:YingShouPiaoJu" label="应收票据" periodRef="上年年末数" mulRef="_GBC_15fd4603b3624801b4528a89aa54738b" unitRef="_GBC_aa201154a931457588026e54d2e8aa8d" addr="T0R5C1S1_1" formatStyle="Comma" appId="_GBC_8fb11173548144838b3d6d89b839afc3"/>
      <m:item xlName="_GBC_00f334f562f644c795dabfc9ec5782e8" concept="clcid-pte:YingShouPiaoJu" label="应收票据" periodRef="本期期初数" mulRef="_GBC_15fd4603b3624801b4528a89aa54738b" unitRef="_GBC_aa201154a931457588026e54d2e8aa8d" addr="T0R5C2S1_1" formatStyle="Comma" appId="_GBC_8fb11173548144838b3d6d89b839afc3"/>
      <m:item xlName="_GBC_0276b6fb2d664d2a82a1f79747723a0f" concept="clcid-pte:YingShouPiaoJu" label="应收票据" mulRef="_GBC_15fd4603b3624801b4528a89aa54738b" unitRef="_GBC_aa201154a931457588026e54d2e8aa8d" addr="T0R5C3S1_1" formatStyle="Comma" appId="_GBC_8fb11173548144838b3d6d89b839afc3">
        <m:axisValue occRef="调整数"/>
      </m:item>
      <m:placeholder xlName="_PLD_3bef07c151c5477d9dac632454ece28e" addr="T0R6C0S1_1"/>
      <m:item xlName="_GBC_5cd7feb798db4b4e95b0ca9bc2918516" concept="clcid-pte:YingShouZhangKuan" label="应收帐款" periodRef="上年年末数" mulRef="_GBC_15fd4603b3624801b4528a89aa54738b" unitRef="_GBC_aa201154a931457588026e54d2e8aa8d" addr="T0R6C1S1_1" formatStyle="Comma" appId="_GBC_8fb11173548144838b3d6d89b839afc3"/>
      <m:item xlName="_GBC_262ce17fba6c480f9026fadb3b2733b0" concept="clcid-pte:YingShouZhangKuan" label="应收帐款" periodRef="本期期初数" mulRef="_GBC_15fd4603b3624801b4528a89aa54738b" unitRef="_GBC_aa201154a931457588026e54d2e8aa8d" addr="T0R6C2S1_1" formatStyle="Comma" appId="_GBC_8fb11173548144838b3d6d89b839afc3"/>
      <m:item xlName="_GBC_605d827c5473440c8fb1980355792305" concept="clcid-pte:YingShouZhangKuan" label="应收帐款" mulRef="_GBC_15fd4603b3624801b4528a89aa54738b" unitRef="_GBC_aa201154a931457588026e54d2e8aa8d" addr="T0R6C3S1_1" formatStyle="Comma" appId="_GBC_8fb11173548144838b3d6d89b839afc3">
        <m:axisValue occRef="调整数"/>
      </m:item>
      <m:placeholder xlName="_PLD_c4849eb66c5e421ca41fa84d4ab56873"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8fb11173548144838b3d6d89b839afc3"/>
      <m:item xlName="_GBC_6f7a0c36a51e49d2b72cb1adc2403485" concept="clcid-pte:YingShouKuanXiangRongZi" label="应收款项融资" periodRef="本期期初数" mulRef="_GBC_15fd4603b3624801b4528a89aa54738b" unitRef="_GBC_aa201154a931457588026e54d2e8aa8d" addr="T0R7C2S1_1" formatStyle="Comma" appId="_GBC_8fb11173548144838b3d6d89b839afc3"/>
      <m:item xlName="_GBC_249c9e539283453ebc2b23b80de83994" concept="clcid-pte:YingShouKuanXiangRongZi" label="应收款项融资" mulRef="_GBC_15fd4603b3624801b4528a89aa54738b" unitRef="_GBC_aa201154a931457588026e54d2e8aa8d" addr="T0R7C3S1_1" formatStyle="Comma" appId="_GBC_8fb11173548144838b3d6d89b839afc3">
        <m:axisValue occRef="调整数"/>
      </m:item>
      <m:placeholder xlName="_PLD_93e9676120664016b4bdd5534bed151f" addr="T0R8C0S1_1"/>
      <m:item xlName="_GBC_2e8b7d6a0ab041e9aa0572afd65b1323" concept="clcid-pte:YuFuZhangKuan" label="预付帐款" periodRef="上年年末数" mulRef="_GBC_15fd4603b3624801b4528a89aa54738b" unitRef="_GBC_aa201154a931457588026e54d2e8aa8d" addr="T0R8C1S1_1" formatStyle="Comma" appId="_GBC_8fb11173548144838b3d6d89b839afc3"/>
      <m:item xlName="_GBC_21819facb56441fc89759fea6c78fd27" concept="clcid-pte:YuFuZhangKuan" label="预付帐款" periodRef="本期期初数" mulRef="_GBC_15fd4603b3624801b4528a89aa54738b" unitRef="_GBC_aa201154a931457588026e54d2e8aa8d" addr="T0R8C2S1_1" formatStyle="Comma" appId="_GBC_8fb11173548144838b3d6d89b839afc3"/>
      <m:item xlName="_GBC_66cdab0441c147f593b93b2b9ffd8b75" concept="clcid-pte:YuFuZhangKuan" label="预付帐款" mulRef="_GBC_15fd4603b3624801b4528a89aa54738b" unitRef="_GBC_aa201154a931457588026e54d2e8aa8d" addr="T0R8C3S1_1" formatStyle="Comma" appId="_GBC_8fb11173548144838b3d6d89b839afc3">
        <m:axisValue occRef="调整数"/>
      </m:item>
      <m:placeholder xlName="_PLD_e50b97069ccb46e594a0bb30d03c35d3" addr="T0R9C0S1_1"/>
      <m:item xlName="_GBC_a69a0d1ff88e45b39860ec9551caa10a" concept="clcid-pte:QiTaYingShouKuan" label="其他应收款" periodRef="上年年末数" mulRef="_GBC_15fd4603b3624801b4528a89aa54738b" unitRef="_GBC_aa201154a931457588026e54d2e8aa8d" addr="T0R9C1S1_1" formatStyle="Comma" appId="_GBC_8fb11173548144838b3d6d89b839afc3"/>
      <m:item xlName="_GBC_d70830464e4743b5a1767625cb94e197" concept="clcid-pte:QiTaYingShouKuan" label="其他应收款" periodRef="本期期初数" mulRef="_GBC_15fd4603b3624801b4528a89aa54738b" unitRef="_GBC_aa201154a931457588026e54d2e8aa8d" addr="T0R9C2S1_1" formatStyle="Comma" appId="_GBC_8fb11173548144838b3d6d89b839afc3"/>
      <m:item xlName="_GBC_6b1b473635644a04818198ad6489a25c" concept="clcid-pte:QiTaYingShouKuan" label="其他应收款" mulRef="_GBC_15fd4603b3624801b4528a89aa54738b" unitRef="_GBC_aa201154a931457588026e54d2e8aa8d" addr="T0R9C3S1_1" formatStyle="Comma" appId="_GBC_8fb11173548144838b3d6d89b839afc3">
        <m:axisValue occRef="调整数"/>
      </m:item>
      <m:placeholder xlName="_PLD_53c0a88d33fe4aceb036fe5231291538" addr="T0R10C0S1_1"/>
      <m:item xlName="_GBC_5f1f41d276c0487aa28ea38030feb025" concept="clcid-pte:YingShouLiXi" label="应收利息" periodRef="上年年末数" mulRef="_GBC_15fd4603b3624801b4528a89aa54738b" unitRef="_GBC_aa201154a931457588026e54d2e8aa8d" addr="T0R10C1S1_1" formatStyle="Comma" appId="_GBC_8fb11173548144838b3d6d89b839afc3"/>
      <m:item xlName="_GBC_7f51618654a14fbfaa24d6d764263c4a" concept="clcid-pte:YingShouLiXi" label="应收利息" periodRef="本期期初数" mulRef="_GBC_15fd4603b3624801b4528a89aa54738b" unitRef="_GBC_aa201154a931457588026e54d2e8aa8d" addr="T0R10C2S1_1" formatStyle="Comma" appId="_GBC_8fb11173548144838b3d6d89b839afc3"/>
      <m:item xlName="_GBC_bbf855531e0b4b8281c42cd84760bf90" concept="clcid-pte:YingShouLiXi" label="应收利息" mulRef="_GBC_15fd4603b3624801b4528a89aa54738b" unitRef="_GBC_aa201154a931457588026e54d2e8aa8d" addr="T0R10C3S1_1" formatStyle="Comma" appId="_GBC_8fb11173548144838b3d6d89b839afc3">
        <m:axisValue occRef="调整数"/>
      </m:item>
      <m:placeholder xlName="_PLD_3a45e3a719924b1c841a8fd0250055e3" addr="T0R11C0S1_1"/>
      <m:item xlName="_GBC_88ce782bf47d4d61bca45843dfe531fc" concept="clcid-pte:YingShouGuLi" label="应收股利" periodRef="上年年末数" mulRef="_GBC_15fd4603b3624801b4528a89aa54738b" unitRef="_GBC_aa201154a931457588026e54d2e8aa8d" addr="T0R11C1S1_1" formatStyle="Comma" appId="_GBC_8fb11173548144838b3d6d89b839afc3"/>
      <m:item xlName="_GBC_314c0658b64d4d2a96d3cb91a472970e" concept="clcid-pte:YingShouGuLi" label="应收股利" periodRef="本期期初数" mulRef="_GBC_15fd4603b3624801b4528a89aa54738b" unitRef="_GBC_aa201154a931457588026e54d2e8aa8d" addr="T0R11C2S1_1" formatStyle="Comma" appId="_GBC_8fb11173548144838b3d6d89b839afc3"/>
      <m:item xlName="_GBC_da00d30e935c48b1b6b364f99f0b20f6" concept="clcid-pte:YingShouGuLi" label="应收股利" mulRef="_GBC_15fd4603b3624801b4528a89aa54738b" unitRef="_GBC_aa201154a931457588026e54d2e8aa8d" addr="T0R11C3S1_1" formatStyle="Comma" appId="_GBC_8fb11173548144838b3d6d89b839afc3">
        <m:axisValue occRef="调整数"/>
      </m:item>
      <m:placeholder xlName="_PLD_e2fed60e451a42679e62b6a1a44be3a2" addr="T0R12C0S1_1"/>
      <m:item xlName="_GBC_61472564b7fd4ed488d7ccfffee2f12a" concept="clcid-pte:CunHuo" label="存货" periodRef="上年年末数" mulRef="_GBC_15fd4603b3624801b4528a89aa54738b" unitRef="_GBC_aa201154a931457588026e54d2e8aa8d" addr="T0R12C1S1_1" formatStyle="Comma" appId="_GBC_8fb11173548144838b3d6d89b839afc3"/>
      <m:item xlName="_GBC_968db68c8a574385a796e519150c9854" concept="clcid-pte:CunHuo" label="存货" periodRef="本期期初数" mulRef="_GBC_15fd4603b3624801b4528a89aa54738b" unitRef="_GBC_aa201154a931457588026e54d2e8aa8d" addr="T0R12C2S1_1" formatStyle="Comma" appId="_GBC_8fb11173548144838b3d6d89b839afc3"/>
      <m:item xlName="_GBC_2181c11813c9463bb127a82ffdff7f33" concept="clcid-pte:CunHuo" label="存货" mulRef="_GBC_15fd4603b3624801b4528a89aa54738b" unitRef="_GBC_aa201154a931457588026e54d2e8aa8d" addr="T0R12C3S1_1" formatStyle="Comma" appId="_GBC_8fb11173548144838b3d6d89b839afc3">
        <m:axisValue occRef="调整数"/>
      </m:item>
      <m:placeholder xlName="_PLD_a92448b76ec54065970ce18011ec566f" addr="T0R13C0S1_1"/>
      <m:item xlName="_GBC_3221788f55f3452b9cec9bbe723df091" concept="clcid-pte:HeTongZiChan" label="合同资产" periodRef="上年年末数" mulRef="_GBC_15fd4603b3624801b4528a89aa54738b" unitRef="_GBC_aa201154a931457588026e54d2e8aa8d" addr="T0R13C1S1_1" formatStyle="Comma" appId="_GBC_8fb11173548144838b3d6d89b839afc3"/>
      <m:item xlName="_GBC_594359f63d3d418aa8b21cceb7cf5d1e" concept="clcid-pte:HeTongZiChan" label="合同资产" periodRef="本期期初数" mulRef="_GBC_15fd4603b3624801b4528a89aa54738b" unitRef="_GBC_aa201154a931457588026e54d2e8aa8d" addr="T0R13C2S1_1" formatStyle="Comma" appId="_GBC_8fb11173548144838b3d6d89b839afc3"/>
      <m:item xlName="_GBC_e554873d9f134c3d82d4aceaf9a865e3" concept="clcid-pte:HeTongZiChan" label="合同资产" mulRef="_GBC_15fd4603b3624801b4528a89aa54738b" unitRef="_GBC_aa201154a931457588026e54d2e8aa8d" addr="T0R13C3S1_1" formatStyle="Comma" appId="_GBC_8fb11173548144838b3d6d89b839afc3">
        <m:axisValue occRef="调整数"/>
      </m:item>
      <m:placeholder xlName="_PLD_eed6fa5eee2547a7ae2ee9f3589dfc78"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8fb11173548144838b3d6d89b839afc3"/>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8fb11173548144838b3d6d89b839afc3"/>
      <m:item xlName="_GBC_585863d366324476be8aef476ac475cb" concept="clcid-pte:HuaFenWeiChiYouDaiShouDeZiChan" label="划分为持有待售的资产" mulRef="_GBC_15fd4603b3624801b4528a89aa54738b" unitRef="_GBC_aa201154a931457588026e54d2e8aa8d" addr="T0R14C3S1_1" formatStyle="Comma" appId="_GBC_8fb11173548144838b3d6d89b839afc3">
        <m:axisValue occRef="调整数"/>
      </m:item>
      <m:placeholder xlName="_PLD_c21689589c6d4a2d88338b8bb74a6ced"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8fb11173548144838b3d6d89b839afc3"/>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8fb11173548144838b3d6d89b839afc3"/>
      <m:item xlName="_GBC_b5ba5ebefc5f468898e3cbef8d32ee4b" concept="clcid-pte:YiNianNeiDaoQiDeFeiLiuDongZiChan" label="一年内到期的非流动资产" mulRef="_GBC_15fd4603b3624801b4528a89aa54738b" unitRef="_GBC_aa201154a931457588026e54d2e8aa8d" addr="T0R15C3S1_1" formatStyle="Comma" appId="_GBC_8fb11173548144838b3d6d89b839afc3">
        <m:axisValue occRef="调整数"/>
      </m:item>
      <m:placeholder xlName="_PLD_efd044bb98f24419a3991db32ef9559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8fb11173548144838b3d6d89b839afc3"/>
      <m:item xlName="_GBC_7a93f74f97c54ed8a8827efae59bf285" concept="clcid-pte:QiTaLiuDongZiChan" label="其他流动资产" periodRef="本期期初数" mulRef="_GBC_15fd4603b3624801b4528a89aa54738b" unitRef="_GBC_aa201154a931457588026e54d2e8aa8d" addr="T0R16C2S1_1" formatStyle="Comma" appId="_GBC_8fb11173548144838b3d6d89b839afc3"/>
      <m:item xlName="_GBC_1addfd954e6c4a2cb5ffc3f215b78735" concept="clcid-pte:QiTaLiuDongZiChan" label="其他流动资产" mulRef="_GBC_15fd4603b3624801b4528a89aa54738b" unitRef="_GBC_aa201154a931457588026e54d2e8aa8d" addr="T0R16C3S1_1" formatStyle="Comma" appId="_GBC_8fb11173548144838b3d6d89b839afc3">
        <m:axisValue occRef="调整数"/>
      </m:item>
      <m:placeholder xlName="_PLD_8bf9775763584b4fb76cb4e09befe395"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8fb11173548144838b3d6d89b839afc3">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8fb11173548144838b3d6d89b839afc3">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8fb11173548144838b3d6d89b839afc3">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addr="T0R18C0S1_4"/>
      <m:placeholder xlName="_PLD_05aa5960c8ed4106966483b087bb8f12" addr="T0R19C0S1_1"/>
      <m:item xlName="_GBC_cfd9e8d1169c4577baefe129312732c9" concept="clcid-pte:ZhaiQuanTouZi" label="债权投资" periodRef="上年年末数" mulRef="_GBC_15fd4603b3624801b4528a89aa54738b" unitRef="_GBC_aa201154a931457588026e54d2e8aa8d" addr="T0R19C1S1_1" formatStyle="Comma" appId="_GBC_8fb11173548144838b3d6d89b839afc3"/>
      <m:item xlName="_GBC_a3b8ab317b9a48f7b6e62cb3f9461704" concept="clcid-pte:ZhaiQuanTouZi" label="债权投资" periodRef="本期期初数" mulRef="_GBC_15fd4603b3624801b4528a89aa54738b" unitRef="_GBC_aa201154a931457588026e54d2e8aa8d" addr="T0R19C2S1_1" formatStyle="Comma" appId="_GBC_8fb11173548144838b3d6d89b839afc3"/>
      <m:item xlName="_GBC_1f54a8aea63e48949f5e0708b31f78de" concept="clcid-pte:ZhaiQuanTouZi" label="债权投资" mulRef="_GBC_15fd4603b3624801b4528a89aa54738b" unitRef="_GBC_aa201154a931457588026e54d2e8aa8d" addr="T0R19C3S1_1" formatStyle="Comma" appId="_GBC_8fb11173548144838b3d6d89b839afc3">
        <m:axisValue occRef="调整数"/>
      </m:item>
      <m:placeholder xlName="_PLD_18c4e90212124688907c128f3895e0b6"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8fb11173548144838b3d6d89b839afc3"/>
      <m:item xlName="_GBC_1d7afddc98ba4ad39f10015debf372c7" concept="clcid-pte:QiTaZhaiQuanTouZi" label="其他债权投资" periodRef="本期期初数" mulRef="_GBC_15fd4603b3624801b4528a89aa54738b" unitRef="_GBC_aa201154a931457588026e54d2e8aa8d" addr="T0R20C2S1_1" formatStyle="Comma" appId="_GBC_8fb11173548144838b3d6d89b839afc3"/>
      <m:item xlName="_GBC_9c3155ecc2964da49bb764e9d73edeac" concept="clcid-pte:QiTaZhaiQuanTouZi" label="其他债权投资" mulRef="_GBC_15fd4603b3624801b4528a89aa54738b" unitRef="_GBC_aa201154a931457588026e54d2e8aa8d" addr="T0R20C3S1_1" formatStyle="Comma" appId="_GBC_8fb11173548144838b3d6d89b839afc3">
        <m:axisValue occRef="调整数"/>
      </m:item>
      <m:placeholder xlName="_PLD_9d2f1e7c20c5463ca254544df40a5bf2"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8fb11173548144838b3d6d89b839afc3"/>
      <m:item xlName="_GBC_9792e8d5971942898d8b4e202ce1165a" concept="clcid-pte:ChangQiYingShouKuan" label="长期应收款" periodRef="本期期初数" mulRef="_GBC_15fd4603b3624801b4528a89aa54738b" unitRef="_GBC_aa201154a931457588026e54d2e8aa8d" addr="T0R21C2S1_1" formatStyle="Comma" appId="_GBC_8fb11173548144838b3d6d89b839afc3"/>
      <m:item xlName="_GBC_292fae35faef4005898af364dcd30bb9" concept="clcid-pte:ChangQiYingShouKuan" label="长期应收款" mulRef="_GBC_15fd4603b3624801b4528a89aa54738b" unitRef="_GBC_aa201154a931457588026e54d2e8aa8d" addr="T0R21C3S1_1" formatStyle="Comma" appId="_GBC_8fb11173548144838b3d6d89b839afc3">
        <m:axisValue occRef="调整数"/>
      </m:item>
      <m:placeholder xlName="_PLD_8478936a4d504775bc87f9015be6bded"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8fb11173548144838b3d6d89b839afc3"/>
      <m:item xlName="_GBC_2ea2ab702dd04f6aa31d689d90f70ed6" concept="clcid-pte:ChangQiGuQuanTouZi" label="长期股权投资" periodRef="本期期初数" mulRef="_GBC_15fd4603b3624801b4528a89aa54738b" unitRef="_GBC_aa201154a931457588026e54d2e8aa8d" addr="T0R22C2S1_1" formatStyle="Comma" appId="_GBC_8fb11173548144838b3d6d89b839afc3"/>
      <m:item xlName="_GBC_ce0d9b867c2f43bab7b0bf35eb91ed2c" concept="clcid-pte:ChangQiGuQuanTouZi" label="长期股权投资" mulRef="_GBC_15fd4603b3624801b4528a89aa54738b" unitRef="_GBC_aa201154a931457588026e54d2e8aa8d" addr="T0R22C3S1_1" formatStyle="Comma" appId="_GBC_8fb11173548144838b3d6d89b839afc3">
        <m:axisValue occRef="调整数"/>
      </m:item>
      <m:placeholder xlName="_PLD_23281bee5dd643f5accb8b4decad9616"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8fb11173548144838b3d6d89b839afc3"/>
      <m:item xlName="_GBC_8d01a196a9f848bcb1d17ce80e1c7a5e" concept="clcid-pte:QiTaQuanYiGongJuTouZi" label="其他权益工具投资" periodRef="本期期初数" mulRef="_GBC_15fd4603b3624801b4528a89aa54738b" unitRef="_GBC_aa201154a931457588026e54d2e8aa8d" addr="T0R23C2S1_1" formatStyle="Comma" appId="_GBC_8fb11173548144838b3d6d89b839afc3"/>
      <m:item xlName="_GBC_b78ccb6d34fd4c648b1341715f428f67" concept="clcid-pte:QiTaQuanYiGongJuTouZi" label="其他权益工具投资" mulRef="_GBC_15fd4603b3624801b4528a89aa54738b" unitRef="_GBC_aa201154a931457588026e54d2e8aa8d" addr="T0R23C3S1_1" formatStyle="Comma" appId="_GBC_8fb11173548144838b3d6d89b839afc3">
        <m:axisValue occRef="调整数"/>
      </m:item>
      <m:placeholder xlName="_PLD_4c8a8844f657452281ebb9283ca134b8"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8fb11173548144838b3d6d89b839afc3"/>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8fb11173548144838b3d6d89b839afc3"/>
      <m:item xlName="_GBC_3a140b404d834cd586e45fe666fcfc44" concept="clcid-pte:QiTaFeiLiuDongJinRongZiChan" label="其他非流动金融资产" mulRef="_GBC_15fd4603b3624801b4528a89aa54738b" unitRef="_GBC_aa201154a931457588026e54d2e8aa8d" addr="T0R24C3S1_1" formatStyle="Comma" appId="_GBC_8fb11173548144838b3d6d89b839afc3">
        <m:axisValue occRef="调整数"/>
      </m:item>
      <m:placeholder xlName="_PLD_28164cedce174c1e80814c2fdce0d3b3"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8fb11173548144838b3d6d89b839afc3"/>
      <m:item xlName="_GBC_9bee3e732d4d4b6f9011443b61ae726b" concept="clcid-pte:TouZiXingFangDiChan" label="投资性房地产" periodRef="本期期初数" mulRef="_GBC_15fd4603b3624801b4528a89aa54738b" unitRef="_GBC_aa201154a931457588026e54d2e8aa8d" addr="T0R25C2S1_1" formatStyle="Comma" appId="_GBC_8fb11173548144838b3d6d89b839afc3"/>
      <m:item xlName="_GBC_a9ee62bbb7b946129fbd27dadbef65fa" concept="clcid-pte:TouZiXingFangDiChan" label="投资性房地产" mulRef="_GBC_15fd4603b3624801b4528a89aa54738b" unitRef="_GBC_aa201154a931457588026e54d2e8aa8d" addr="T0R25C3S1_1" formatStyle="Comma" appId="_GBC_8fb11173548144838b3d6d89b839afc3">
        <m:axisValue occRef="调整数"/>
      </m:item>
      <m:placeholder xlName="_PLD_9b5c4c9b7e5f4787944a97e525e16dc1"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8fb11173548144838b3d6d89b839afc3"/>
      <m:item xlName="_GBC_a32a18120fda43a79d0f303797e97855" concept="clcid-pte:GuDingZiChanJingE" label="固定资产净额" periodRef="本期期初数" mulRef="_GBC_15fd4603b3624801b4528a89aa54738b" unitRef="_GBC_aa201154a931457588026e54d2e8aa8d" addr="T0R26C2S1_1" formatStyle="Comma" appId="_GBC_8fb11173548144838b3d6d89b839afc3"/>
      <m:item xlName="_GBC_2ef6195fa45d4956bcfe43125f95868e" concept="clcid-pte:GuDingZiChanJingE" label="固定资产净额" mulRef="_GBC_15fd4603b3624801b4528a89aa54738b" unitRef="_GBC_aa201154a931457588026e54d2e8aa8d" addr="T0R26C3S1_1" formatStyle="Comma" appId="_GBC_8fb11173548144838b3d6d89b839afc3">
        <m:axisValue occRef="调整数"/>
      </m:item>
      <m:placeholder xlName="_PLD_fbb6879a05e94eb28513753d0ad79ccd" addr="T0R27C0S1_1"/>
      <m:item xlName="_GBC_8b90ff3fb819461aac8bc12dec54d6d4" concept="clcid-pte:ZaiJianGongCheng" label="在建工程" periodRef="上年年末数" mulRef="_GBC_15fd4603b3624801b4528a89aa54738b" unitRef="_GBC_aa201154a931457588026e54d2e8aa8d" addr="T0R27C1S1_1" formatStyle="Comma" appId="_GBC_8fb11173548144838b3d6d89b839afc3"/>
      <m:item xlName="_GBC_6ca69f39d816495186c478985ab9f968" concept="clcid-pte:ZaiJianGongCheng" label="在建工程" periodRef="本期期初数" mulRef="_GBC_15fd4603b3624801b4528a89aa54738b" unitRef="_GBC_aa201154a931457588026e54d2e8aa8d" addr="T0R27C2S1_1" formatStyle="Comma" appId="_GBC_8fb11173548144838b3d6d89b839afc3"/>
      <m:item xlName="_GBC_e76b0ca0b32944db9d04044320d67fba" concept="clcid-pte:ZaiJianGongCheng" label="在建工程" mulRef="_GBC_15fd4603b3624801b4528a89aa54738b" unitRef="_GBC_aa201154a931457588026e54d2e8aa8d" addr="T0R27C3S1_1" formatStyle="Comma" appId="_GBC_8fb11173548144838b3d6d89b839afc3">
        <m:axisValue occRef="调整数"/>
      </m:item>
      <m:placeholder xlName="_PLD_a4194fd4e6534c7f9c7512d4dff29d8f"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8fb11173548144838b3d6d89b839afc3"/>
      <m:item xlName="_GBC_b03d8a90de7443628d6f96fb3d6e7176" concept="clcid-pte:ShengChanXingShengWuZiChan" label="生产性生物资产" periodRef="本期期初数" mulRef="_GBC_15fd4603b3624801b4528a89aa54738b" unitRef="_GBC_aa201154a931457588026e54d2e8aa8d" addr="T0R28C2S1_1" formatStyle="Comma" appId="_GBC_8fb11173548144838b3d6d89b839afc3"/>
      <m:item xlName="_GBC_eb22d8f5edee4396a9b274ca274cf8af" concept="clcid-pte:ShengChanXingShengWuZiChan" label="生产性生物资产" mulRef="_GBC_15fd4603b3624801b4528a89aa54738b" unitRef="_GBC_aa201154a931457588026e54d2e8aa8d" addr="T0R28C3S1_1" formatStyle="Comma" appId="_GBC_8fb11173548144838b3d6d89b839afc3">
        <m:axisValue occRef="调整数"/>
      </m:item>
      <m:placeholder xlName="_PLD_ecc08db6ecce440788b4a3031234c9a7" addr="T0R29C0S1_1"/>
      <m:item xlName="_GBC_32f2578471ea47b4a098486a1616ecf4" concept="clcid-pte:YouQiZiChan" label="油气资产" periodRef="上年年末数" mulRef="_GBC_15fd4603b3624801b4528a89aa54738b" unitRef="_GBC_aa201154a931457588026e54d2e8aa8d" addr="T0R29C1S1_1" formatStyle="Comma" appId="_GBC_8fb11173548144838b3d6d89b839afc3"/>
      <m:item xlName="_GBC_130fbe4b8c0d4ef8960ec489a4dd0d4c" concept="clcid-pte:YouQiZiChan" label="油气资产" periodRef="本期期初数" mulRef="_GBC_15fd4603b3624801b4528a89aa54738b" unitRef="_GBC_aa201154a931457588026e54d2e8aa8d" addr="T0R29C2S1_1" formatStyle="Comma" appId="_GBC_8fb11173548144838b3d6d89b839afc3"/>
      <m:item xlName="_GBC_f04a55b79650417199639ab14a64a408" concept="clcid-pte:YouQiZiChan" label="油气资产" mulRef="_GBC_15fd4603b3624801b4528a89aa54738b" unitRef="_GBC_aa201154a931457588026e54d2e8aa8d" addr="T0R29C3S1_1" formatStyle="Comma" appId="_GBC_8fb11173548144838b3d6d89b839afc3">
        <m:axisValue occRef="调整数"/>
      </m:item>
      <m:placeholder xlName="_PLD_dbce49b738304650aa70ac040c13962e" addr="T0R30C0S1_1"/>
      <m:item xlName="_GBC_0ed97a2ec56547ac8a77ab05572c3274" concept="clcid-pte:ShiYongQuanZiChan" label="使用权资产" periodRef="上年年末数" mulRef="_GBC_15fd4603b3624801b4528a89aa54738b" unitRef="_GBC_aa201154a931457588026e54d2e8aa8d" addr="T0R30C1S1_1" formatStyle="Comma" appId="_GBC_8fb11173548144838b3d6d89b839afc3"/>
      <m:item xlName="_GBC_9735f5c1c7284da38260de7dd1b86a84" concept="clcid-pte:ShiYongQuanZiChan" label="使用权资产" periodRef="本期期初数" mulRef="_GBC_15fd4603b3624801b4528a89aa54738b" unitRef="_GBC_aa201154a931457588026e54d2e8aa8d" addr="T0R30C2S1_1" formatStyle="Comma" appId="_GBC_8fb11173548144838b3d6d89b839afc3"/>
      <m:item xlName="_GBC_82de2ffb7fd746019670af1d9dd59e5a" concept="clcid-pte:ShiYongQuanZiChan" label="使用权资产" mulRef="_GBC_15fd4603b3624801b4528a89aa54738b" unitRef="_GBC_aa201154a931457588026e54d2e8aa8d" addr="T0R30C3S1_1" formatStyle="Comma" appId="_GBC_8fb11173548144838b3d6d89b839afc3">
        <m:axisValue occRef="调整数"/>
      </m:item>
      <m:placeholder xlName="_PLD_7bcb0cb0f7fe441c8cab14a611aaecad" addr="T0R31C0S1_1"/>
      <m:item xlName="_GBC_9ea956fbdfd64a7c9f5bcab8a2f44867" concept="clcid-pte:WuXingZiChan" label="无形资产" periodRef="上年年末数" mulRef="_GBC_15fd4603b3624801b4528a89aa54738b" unitRef="_GBC_aa201154a931457588026e54d2e8aa8d" addr="T0R31C1S1_1" formatStyle="Comma" appId="_GBC_8fb11173548144838b3d6d89b839afc3"/>
      <m:item xlName="_GBC_db91a94a7824496a824d9a74f76ce8e2" concept="clcid-pte:WuXingZiChan" label="无形资产" periodRef="本期期初数" mulRef="_GBC_15fd4603b3624801b4528a89aa54738b" unitRef="_GBC_aa201154a931457588026e54d2e8aa8d" addr="T0R31C2S1_1" formatStyle="Comma" appId="_GBC_8fb11173548144838b3d6d89b839afc3"/>
      <m:item xlName="_GBC_f6be4976ffb54e6e94c83a1ade0b42a7" concept="clcid-pte:WuXingZiChan" label="无形资产" mulRef="_GBC_15fd4603b3624801b4528a89aa54738b" unitRef="_GBC_aa201154a931457588026e54d2e8aa8d" addr="T0R31C3S1_1" formatStyle="Comma" appId="_GBC_8fb11173548144838b3d6d89b839afc3">
        <m:axisValue occRef="调整数"/>
      </m:item>
      <m:placeholder xlName="_PLD_ee8eaf2b516140a4aca3da356614d484" addr="T0R32C0S1_1"/>
      <m:item xlName="_GBC_98252fcf10f84515b4b6cdc802cf5382" concept="clcid-pte:KaiFaZhiChu" label="开发支出" periodRef="上年年末数" mulRef="_GBC_15fd4603b3624801b4528a89aa54738b" unitRef="_GBC_aa201154a931457588026e54d2e8aa8d" addr="T0R32C1S1_1" formatStyle="Comma" appId="_GBC_8fb11173548144838b3d6d89b839afc3"/>
      <m:item xlName="_GBC_608dcbf1f86e44ebb60ad6797838cd3d" concept="clcid-pte:KaiFaZhiChu" label="开发支出" periodRef="本期期初数" mulRef="_GBC_15fd4603b3624801b4528a89aa54738b" unitRef="_GBC_aa201154a931457588026e54d2e8aa8d" addr="T0R32C2S1_1" formatStyle="Comma" appId="_GBC_8fb11173548144838b3d6d89b839afc3"/>
      <m:item xlName="_GBC_a45f68f276b9454a8f6cfefbdb59b211" concept="clcid-pte:KaiFaZhiChu" label="开发支出" mulRef="_GBC_15fd4603b3624801b4528a89aa54738b" unitRef="_GBC_aa201154a931457588026e54d2e8aa8d" addr="T0R32C3S1_1" formatStyle="Comma" appId="_GBC_8fb11173548144838b3d6d89b839afc3">
        <m:axisValue occRef="调整数"/>
      </m:item>
      <m:placeholder xlName="_PLD_5aafe74897af439ba78c965496c0bd8c" addr="T0R33C0S1_1"/>
      <m:item xlName="_GBC_fbb64016cbf54cd3abe2dc6e24805657" concept="clcid-pte:ShangYu" label="商誉" periodRef="上年年末数" mulRef="_GBC_15fd4603b3624801b4528a89aa54738b" unitRef="_GBC_aa201154a931457588026e54d2e8aa8d" addr="T0R33C1S1_1" formatStyle="Comma" appId="_GBC_8fb11173548144838b3d6d89b839afc3"/>
      <m:item xlName="_GBC_7793e26c418e475e90d686eb06375df6" concept="clcid-pte:ShangYu" label="商誉" periodRef="本期期初数" mulRef="_GBC_15fd4603b3624801b4528a89aa54738b" unitRef="_GBC_aa201154a931457588026e54d2e8aa8d" addr="T0R33C2S1_1" formatStyle="Comma" appId="_GBC_8fb11173548144838b3d6d89b839afc3"/>
      <m:item xlName="_GBC_3b9d882b898e412a9e3e7fe2261ab27f" concept="clcid-pte:ShangYu" label="商誉" mulRef="_GBC_15fd4603b3624801b4528a89aa54738b" unitRef="_GBC_aa201154a931457588026e54d2e8aa8d" addr="T0R33C3S1_1" formatStyle="Comma" appId="_GBC_8fb11173548144838b3d6d89b839afc3">
        <m:axisValue occRef="调整数"/>
      </m:item>
      <m:placeholder xlName="_PLD_3231500cefb743d2b90e0a92b88c221e"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8fb11173548144838b3d6d89b839afc3"/>
      <m:item xlName="_GBC_65eddd52cd45446dab068e4750574e65" concept="clcid-pte:ChangQiDaiTanFeiYong" label="长期待摊费用" periodRef="本期期初数" mulRef="_GBC_15fd4603b3624801b4528a89aa54738b" unitRef="_GBC_aa201154a931457588026e54d2e8aa8d" addr="T0R34C2S1_1" formatStyle="Comma" appId="_GBC_8fb11173548144838b3d6d89b839afc3"/>
      <m:item xlName="_GBC_32579af8dee5497189c60af12ee4d33b" concept="clcid-pte:ChangQiDaiTanFeiYong" label="长期待摊费用" mulRef="_GBC_15fd4603b3624801b4528a89aa54738b" unitRef="_GBC_aa201154a931457588026e54d2e8aa8d" addr="T0R34C3S1_1" formatStyle="Comma" appId="_GBC_8fb11173548144838b3d6d89b839afc3">
        <m:axisValue occRef="调整数"/>
      </m:item>
      <m:placeholder xlName="_PLD_bbba223595464074b6beba3a503a3cab"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8fb11173548144838b3d6d89b839afc3"/>
      <m:item xlName="_GBC_cbf88ec2d1f34baaa1285b5a2f0d5e3b" concept="clcid-pte:DiYanShuiKuanJieXiangHeJi" label="递延税款借项合计" periodRef="本期期初数" mulRef="_GBC_15fd4603b3624801b4528a89aa54738b" unitRef="_GBC_aa201154a931457588026e54d2e8aa8d" addr="T0R35C2S1_1" formatStyle="Comma" appId="_GBC_8fb11173548144838b3d6d89b839afc3"/>
      <m:item xlName="_GBC_4ad0a05c09bb4347b634a1a0fb49dd0d" concept="clcid-pte:DiYanShuiKuanJieXiangHeJi" label="递延税款借项合计" mulRef="_GBC_15fd4603b3624801b4528a89aa54738b" unitRef="_GBC_aa201154a931457588026e54d2e8aa8d" addr="T0R35C3S1_1" formatStyle="Comma" appId="_GBC_8fb11173548144838b3d6d89b839afc3">
        <m:axisValue occRef="调整数"/>
      </m:item>
      <m:placeholder xlName="_PLD_9371cb5db41d47dab14b93a114987399"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8fb11173548144838b3d6d89b839afc3"/>
      <m:item xlName="_GBC_f5c090d8cf3d4f1d878ee8e1c769a373" concept="clcid-pte:QiTaChangQiZiChan" label="其他长期资产" periodRef="本期期初数" mulRef="_GBC_15fd4603b3624801b4528a89aa54738b" unitRef="_GBC_aa201154a931457588026e54d2e8aa8d" addr="T0R36C2S1_1" formatStyle="Comma" appId="_GBC_8fb11173548144838b3d6d89b839afc3"/>
      <m:item xlName="_GBC_7397bd7662b6457fa57ba931c758e2ce" concept="clcid-pte:QiTaChangQiZiChan" label="其他长期资产" mulRef="_GBC_15fd4603b3624801b4528a89aa54738b" unitRef="_GBC_aa201154a931457588026e54d2e8aa8d" addr="T0R36C3S1_1" formatStyle="Comma" appId="_GBC_8fb11173548144838b3d6d89b839afc3">
        <m:axisValue occRef="调整数"/>
      </m:item>
      <m:placeholder xlName="_PLD_0f44db92288a41c6852997a6b8c5dac4"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8fb11173548144838b3d6d89b839afc3">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8fb11173548144838b3d6d89b839afc3">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8fb11173548144838b3d6d89b839afc3">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addr="T0R38C0S1_1"/>
      <m:item xlName="_GBC_bbb11b55ae904fa1b463f295dd0a2ace" concept="clcid-pte:ZiChanZongJi" label="资产总计" periodRef="上年年末数" mulRef="_GBC_15fd4603b3624801b4528a89aa54738b" unitRef="_GBC_aa201154a931457588026e54d2e8aa8d" addr="T0R38C1S1_1" formatStyle="Comma" appId="_GBC_8fb11173548144838b3d6d89b839afc3">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8fb11173548144838b3d6d89b839afc3">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8fb11173548144838b3d6d89b839afc3">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addr="T0R39C0S1_4"/>
      <m:placeholder xlName="_PLD_953b5167283749e1a6aed6129525a0eb" addr="T0R40C0S1_1"/>
      <m:item xlName="_GBC_ae763d6f763f4d859660b816388bc684" concept="clcid-pte:DuanQiJieKuan" label="短期借款" periodRef="上年年末数" mulRef="_GBC_15fd4603b3624801b4528a89aa54738b" unitRef="_GBC_aa201154a931457588026e54d2e8aa8d" addr="T0R40C1S1_1" formatStyle="Comma" appId="_GBC_8fb11173548144838b3d6d89b839afc3"/>
      <m:item xlName="_GBC_72139cc21ea74a73a9324ef5fcf80e3c" concept="clcid-pte:DuanQiJieKuan" label="短期借款" periodRef="本期期初数" mulRef="_GBC_15fd4603b3624801b4528a89aa54738b" unitRef="_GBC_aa201154a931457588026e54d2e8aa8d" addr="T0R40C2S1_1" formatStyle="Comma" appId="_GBC_8fb11173548144838b3d6d89b839afc3"/>
      <m:item xlName="_GBC_2ab7917808f345329453eb7cc0f26551" concept="clcid-pte:DuanQiJieKuan" label="短期借款" mulRef="_GBC_15fd4603b3624801b4528a89aa54738b" unitRef="_GBC_aa201154a931457588026e54d2e8aa8d" addr="T0R40C3S1_1" formatStyle="Comma" appId="_GBC_8fb11173548144838b3d6d89b839afc3">
        <m:axisValue occRef="调整数"/>
      </m:item>
      <m:placeholder xlName="_PLD_ce8982ef254d42e4a44aea3d20faa64f"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8fb11173548144838b3d6d89b839afc3"/>
      <m:item xlName="_GBC_988bb293c4814743823ee8c429121044" concept="clcid-pte:JiaoYiXingJinRongFuZhai" label="交易性金融负债" periodRef="本期期初数" mulRef="_GBC_15fd4603b3624801b4528a89aa54738b" unitRef="_GBC_aa201154a931457588026e54d2e8aa8d" addr="T0R41C2S1_1" formatStyle="Comma" appId="_GBC_8fb11173548144838b3d6d89b839afc3"/>
      <m:item xlName="_GBC_42323960ce054152840d34f2d392c6ba" concept="clcid-pte:JiaoYiXingJinRongFuZhai" label="交易性金融负债" mulRef="_GBC_15fd4603b3624801b4528a89aa54738b" unitRef="_GBC_aa201154a931457588026e54d2e8aa8d" addr="T0R41C3S1_1" formatStyle="Comma" appId="_GBC_8fb11173548144838b3d6d89b839afc3">
        <m:axisValue occRef="调整数"/>
      </m:item>
      <m:placeholder xlName="_PLD_cf647ba739b0403e95c01be1b506abc3"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8fb11173548144838b3d6d89b839afc3"/>
      <m:item xlName="_GBC_2f5f07bcf4344ff1b71f4b214f368b67" concept="clcid-pte:YanShengJinRongFuZhai" label="衍生金融负债" periodRef="本期期初数" mulRef="_GBC_15fd4603b3624801b4528a89aa54738b" unitRef="_GBC_aa201154a931457588026e54d2e8aa8d" addr="T0R42C2S1_1" formatStyle="Comma" appId="_GBC_8fb11173548144838b3d6d89b839afc3"/>
      <m:item xlName="_GBC_697a8397940947bd96904a8bb70b4733" concept="clcid-pte:YanShengJinRongFuZhai" label="衍生金融负债" mulRef="_GBC_15fd4603b3624801b4528a89aa54738b" unitRef="_GBC_aa201154a931457588026e54d2e8aa8d" addr="T0R42C3S1_1" formatStyle="Comma" appId="_GBC_8fb11173548144838b3d6d89b839afc3">
        <m:axisValue occRef="调整数"/>
      </m:item>
      <m:placeholder xlName="_PLD_779b523e68f24ee987597647204eda44" addr="T0R43C0S1_1"/>
      <m:item xlName="_GBC_fc87f9146af74cf2a2bb506f3779da3e" concept="clcid-pte:YingFuPiaoJu" label="应付票据" periodRef="上年年末数" mulRef="_GBC_15fd4603b3624801b4528a89aa54738b" unitRef="_GBC_aa201154a931457588026e54d2e8aa8d" addr="T0R43C1S1_1" formatStyle="Comma" appId="_GBC_8fb11173548144838b3d6d89b839afc3"/>
      <m:item xlName="_GBC_6dd4eff2935242dbb393f714cd65c124" concept="clcid-pte:YingFuPiaoJu" label="应付票据" periodRef="本期期初数" mulRef="_GBC_15fd4603b3624801b4528a89aa54738b" unitRef="_GBC_aa201154a931457588026e54d2e8aa8d" addr="T0R43C2S1_1" formatStyle="Comma" appId="_GBC_8fb11173548144838b3d6d89b839afc3"/>
      <m:item xlName="_GBC_1757f34bf44e4e50a191a31df41ec6df" concept="clcid-pte:YingFuPiaoJu" label="应付票据" mulRef="_GBC_15fd4603b3624801b4528a89aa54738b" unitRef="_GBC_aa201154a931457588026e54d2e8aa8d" addr="T0R43C3S1_1" formatStyle="Comma" appId="_GBC_8fb11173548144838b3d6d89b839afc3">
        <m:axisValue occRef="调整数"/>
      </m:item>
      <m:placeholder xlName="_PLD_f60b3a541f0a4c8183e048d484810673" addr="T0R44C0S1_1"/>
      <m:item xlName="_GBC_a48cd9a2850941f9a477714f46e19a60" concept="clcid-pte:YingFuZhangKuan" label="应付帐款" periodRef="上年年末数" mulRef="_GBC_15fd4603b3624801b4528a89aa54738b" unitRef="_GBC_aa201154a931457588026e54d2e8aa8d" addr="T0R44C1S1_1" formatStyle="Comma" appId="_GBC_8fb11173548144838b3d6d89b839afc3"/>
      <m:item xlName="_GBC_90163c296d894330badae3a99e89e0e9" concept="clcid-pte:YingFuZhangKuan" label="应付帐款" periodRef="本期期初数" mulRef="_GBC_15fd4603b3624801b4528a89aa54738b" unitRef="_GBC_aa201154a931457588026e54d2e8aa8d" addr="T0R44C2S1_1" formatStyle="Comma" appId="_GBC_8fb11173548144838b3d6d89b839afc3"/>
      <m:item xlName="_GBC_936bdc009e75470f8e7ec17e04641663" concept="clcid-pte:YingFuZhangKuan" label="应付帐款" mulRef="_GBC_15fd4603b3624801b4528a89aa54738b" unitRef="_GBC_aa201154a931457588026e54d2e8aa8d" addr="T0R44C3S1_1" formatStyle="Comma" appId="_GBC_8fb11173548144838b3d6d89b839afc3">
        <m:axisValue occRef="调整数"/>
      </m:item>
      <m:placeholder xlName="_PLD_22390a1e63124772839545c073a50692" addr="T0R45C0S1_1"/>
      <m:item xlName="_GBC_4e9f00dca2da4b6888c71d3ba90d11ff" concept="clcid-pte:YuShouZhangKuan" label="预收帐款" periodRef="上年年末数" mulRef="_GBC_15fd4603b3624801b4528a89aa54738b" unitRef="_GBC_aa201154a931457588026e54d2e8aa8d" addr="T0R45C1S1_1" formatStyle="Comma" appId="_GBC_8fb11173548144838b3d6d89b839afc3"/>
      <m:item xlName="_GBC_c66fd75dbaf54bcdaf1d664f137f87b4" concept="clcid-pte:YuShouZhangKuan" label="预收帐款" periodRef="本期期初数" mulRef="_GBC_15fd4603b3624801b4528a89aa54738b" unitRef="_GBC_aa201154a931457588026e54d2e8aa8d" addr="T0R45C2S1_1" formatStyle="Comma" appId="_GBC_8fb11173548144838b3d6d89b839afc3"/>
      <m:item xlName="_GBC_c8e8543d44ef469d9d79fa31dc84637a" concept="clcid-pte:YuShouZhangKuan" label="预收帐款" mulRef="_GBC_15fd4603b3624801b4528a89aa54738b" unitRef="_GBC_aa201154a931457588026e54d2e8aa8d" addr="T0R45C3S1_1" formatStyle="Comma" appId="_GBC_8fb11173548144838b3d6d89b839afc3">
        <m:axisValue occRef="调整数"/>
      </m:item>
      <m:placeholder xlName="_PLD_331ae2c1034344c8ae796d8af49a0dbf" addr="T0R46C0S1_1"/>
      <m:item xlName="_GBC_a18a2bbd8a6a475fa86f9741386cddc8" concept="clcid-pte:HeTongFuZhai" label="合同负债" periodRef="上年年末数" mulRef="_GBC_15fd4603b3624801b4528a89aa54738b" unitRef="_GBC_aa201154a931457588026e54d2e8aa8d" addr="T0R46C1S1_1" formatStyle="Comma" appId="_GBC_8fb11173548144838b3d6d89b839afc3"/>
      <m:item xlName="_GBC_c413fdbbf1ff4adcaaf5bfefba7066de" concept="clcid-pte:HeTongFuZhai" label="合同负债" periodRef="本期期初数" mulRef="_GBC_15fd4603b3624801b4528a89aa54738b" unitRef="_GBC_aa201154a931457588026e54d2e8aa8d" addr="T0R46C2S1_1" formatStyle="Comma" appId="_GBC_8fb11173548144838b3d6d89b839afc3"/>
      <m:item xlName="_GBC_7fedac5fedce4cc0a554e2d1eb363e7f" concept="clcid-pte:HeTongFuZhai" label="合同负债" mulRef="_GBC_15fd4603b3624801b4528a89aa54738b" unitRef="_GBC_aa201154a931457588026e54d2e8aa8d" addr="T0R46C3S1_1" formatStyle="Comma" appId="_GBC_8fb11173548144838b3d6d89b839afc3">
        <m:axisValue occRef="调整数"/>
      </m:item>
      <m:placeholder xlName="_PLD_75cb28d16602475387474227672aa982"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8fb11173548144838b3d6d89b839afc3"/>
      <m:item xlName="_GBC_9ec87e4d5b734ac6be3a7b71a5ed8977" concept="clcid-pte:YingFuZhiGongXinChou" label="应付职工薪酬" periodRef="本期期初数" mulRef="_GBC_15fd4603b3624801b4528a89aa54738b" unitRef="_GBC_aa201154a931457588026e54d2e8aa8d" addr="T0R47C2S1_1" formatStyle="Comma" appId="_GBC_8fb11173548144838b3d6d89b839afc3"/>
      <m:item xlName="_GBC_abcb6936f13849dfb6e08d38dc15b827" concept="clcid-pte:YingFuZhiGongXinChou" label="应付职工薪酬" mulRef="_GBC_15fd4603b3624801b4528a89aa54738b" unitRef="_GBC_aa201154a931457588026e54d2e8aa8d" addr="T0R47C3S1_1" formatStyle="Comma" appId="_GBC_8fb11173548144838b3d6d89b839afc3">
        <m:axisValue occRef="调整数"/>
      </m:item>
      <m:placeholder xlName="_PLD_3c1b481a8b8c48a89ec1fe6eb7fbbba1" addr="T0R48C0S1_1"/>
      <m:item xlName="_GBC_06eee333180547a2a399d6f3e8ea104a" concept="clcid-pte:YingJiaoShuiJin" label="应交税金" periodRef="上年年末数" mulRef="_GBC_15fd4603b3624801b4528a89aa54738b" unitRef="_GBC_aa201154a931457588026e54d2e8aa8d" addr="T0R48C1S1_1" formatStyle="Comma" appId="_GBC_8fb11173548144838b3d6d89b839afc3"/>
      <m:item xlName="_GBC_d7e2d20143344203a6010d54bbaabd3d" concept="clcid-pte:YingJiaoShuiJin" label="应交税金" periodRef="本期期初数" mulRef="_GBC_15fd4603b3624801b4528a89aa54738b" unitRef="_GBC_aa201154a931457588026e54d2e8aa8d" addr="T0R48C2S1_1" formatStyle="Comma" appId="_GBC_8fb11173548144838b3d6d89b839afc3"/>
      <m:item xlName="_GBC_9e8afc1806e944dbb437f45305f639f0" concept="clcid-pte:YingJiaoShuiJin" label="应交税金" mulRef="_GBC_15fd4603b3624801b4528a89aa54738b" unitRef="_GBC_aa201154a931457588026e54d2e8aa8d" addr="T0R48C3S1_1" formatStyle="Comma" appId="_GBC_8fb11173548144838b3d6d89b839afc3">
        <m:axisValue occRef="调整数"/>
      </m:item>
      <m:placeholder xlName="_PLD_53dbdb6af7a24c97937bd6114c7cff76" addr="T0R49C0S1_1"/>
      <m:item xlName="_GBC_2ea066a18c7547e8acbd727eac07f880" concept="clcid-pte:QiTaYingFuKuan" label="其他应付款" periodRef="上年年末数" mulRef="_GBC_15fd4603b3624801b4528a89aa54738b" unitRef="_GBC_aa201154a931457588026e54d2e8aa8d" addr="T0R49C1S1_1" formatStyle="Comma" appId="_GBC_8fb11173548144838b3d6d89b839afc3"/>
      <m:item xlName="_GBC_e66b24120e854ee3a65f696335c5ef5e" concept="clcid-pte:QiTaYingFuKuan" label="其他应付款" periodRef="本期期初数" mulRef="_GBC_15fd4603b3624801b4528a89aa54738b" unitRef="_GBC_aa201154a931457588026e54d2e8aa8d" addr="T0R49C2S1_1" formatStyle="Comma" appId="_GBC_8fb11173548144838b3d6d89b839afc3"/>
      <m:item xlName="_GBC_ab815e93e5d14e759d8256980798c547" concept="clcid-pte:QiTaYingFuKuan" label="其他应付款" mulRef="_GBC_15fd4603b3624801b4528a89aa54738b" unitRef="_GBC_aa201154a931457588026e54d2e8aa8d" addr="T0R49C3S1_1" formatStyle="Comma" appId="_GBC_8fb11173548144838b3d6d89b839afc3">
        <m:axisValue occRef="调整数"/>
      </m:item>
      <m:placeholder xlName="_PLD_fc43fa1d97b44cd7b7f2c4fc5c67e6cc" addr="T0R50C0S1_1"/>
      <m:item xlName="_GBC_c8cac6bad8be4fd79a79d6844b573b44" concept="clcid-pte:YingFuLiXi" label="应付利息" periodRef="上年年末数" mulRef="_GBC_15fd4603b3624801b4528a89aa54738b" unitRef="_GBC_aa201154a931457588026e54d2e8aa8d" addr="T0R50C1S1_1" formatStyle="Comma" appId="_GBC_8fb11173548144838b3d6d89b839afc3"/>
      <m:item xlName="_GBC_fb2d031d59334f938c5c95eee4cdbd22" concept="clcid-pte:YingFuLiXi" label="应付利息" periodRef="本期期初数" mulRef="_GBC_15fd4603b3624801b4528a89aa54738b" unitRef="_GBC_aa201154a931457588026e54d2e8aa8d" addr="T0R50C2S1_1" formatStyle="Comma" appId="_GBC_8fb11173548144838b3d6d89b839afc3"/>
      <m:item xlName="_GBC_5042568356e94d3e9c323faba7fe72fa" concept="clcid-pte:YingFuLiXi" label="应付利息" mulRef="_GBC_15fd4603b3624801b4528a89aa54738b" unitRef="_GBC_aa201154a931457588026e54d2e8aa8d" addr="T0R50C3S1_1" formatStyle="Comma" appId="_GBC_8fb11173548144838b3d6d89b839afc3">
        <m:axisValue occRef="调整数"/>
      </m:item>
      <m:placeholder xlName="_PLD_62cd58e5c5ae4b20a1f2c57a50741a80" addr="T0R51C0S1_1"/>
      <m:item xlName="_GBC_2502172e06ca44a59c48841e42210e4d" concept="clcid-pte:YingFuGuLi" label="应付股利" periodRef="上年年末数" mulRef="_GBC_15fd4603b3624801b4528a89aa54738b" unitRef="_GBC_aa201154a931457588026e54d2e8aa8d" addr="T0R51C1S1_1" formatStyle="Comma" appId="_GBC_8fb11173548144838b3d6d89b839afc3"/>
      <m:item xlName="_GBC_95e909772df1450d9863d131be208527" concept="clcid-pte:YingFuGuLi" label="应付股利" periodRef="本期期初数" mulRef="_GBC_15fd4603b3624801b4528a89aa54738b" unitRef="_GBC_aa201154a931457588026e54d2e8aa8d" addr="T0R51C2S1_1" formatStyle="Comma" appId="_GBC_8fb11173548144838b3d6d89b839afc3"/>
      <m:item xlName="_GBC_1b19959c708341ef9c331d68bd3d65ad" concept="clcid-pte:YingFuGuLi" label="应付股利" mulRef="_GBC_15fd4603b3624801b4528a89aa54738b" unitRef="_GBC_aa201154a931457588026e54d2e8aa8d" addr="T0R51C3S1_1" formatStyle="Comma" appId="_GBC_8fb11173548144838b3d6d89b839afc3">
        <m:axisValue occRef="调整数"/>
      </m:item>
      <m:placeholder xlName="_PLD_6f1435131d5b4e1db0e4b41c2d5878e6"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8fb11173548144838b3d6d89b839afc3"/>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8fb11173548144838b3d6d89b839afc3"/>
      <m:item xlName="_GBC_34c497723cc04f3683e118189cff139c" concept="clcid-pte:HuaFenWeiChiYouDaiShouDeFuZhai" label="划分为持有待售的负债" mulRef="_GBC_15fd4603b3624801b4528a89aa54738b" unitRef="_GBC_aa201154a931457588026e54d2e8aa8d" addr="T0R52C3S1_1" formatStyle="Comma" appId="_GBC_8fb11173548144838b3d6d89b839afc3">
        <m:axisValue occRef="调整数"/>
      </m:item>
      <m:placeholder xlName="_PLD_806fd6cd391a45e8b94d1dd144f7e6d1"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8fb11173548144838b3d6d89b839afc3"/>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8fb11173548144838b3d6d89b839afc3"/>
      <m:item xlName="_GBC_a02d40f0417245258ea53b37d733f55d" concept="clcid-pte:YiNianNeiDaoQiDeChangQiFuZhai" label="一年内到期的长期负债" mulRef="_GBC_15fd4603b3624801b4528a89aa54738b" unitRef="_GBC_aa201154a931457588026e54d2e8aa8d" addr="T0R53C3S1_1" formatStyle="Comma" appId="_GBC_8fb11173548144838b3d6d89b839afc3">
        <m:axisValue occRef="调整数"/>
      </m:item>
      <m:placeholder xlName="_PLD_16383668a0e14d40aebc10b61c131d6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8fb11173548144838b3d6d89b839afc3"/>
      <m:item xlName="_GBC_9416cdd4f24747358c937b60773da0d6" concept="clcid-pte:QiTaLiuDongFuZhai" label="其他流动负债" periodRef="本期期初数" mulRef="_GBC_15fd4603b3624801b4528a89aa54738b" unitRef="_GBC_aa201154a931457588026e54d2e8aa8d" addr="T0R54C2S1_1" formatStyle="Comma" appId="_GBC_8fb11173548144838b3d6d89b839afc3"/>
      <m:item xlName="_GBC_7c6bcf941fc04bd0a8cd1e0889ff0b8a" concept="clcid-pte:QiTaLiuDongFuZhai" label="其他流动负债" mulRef="_GBC_15fd4603b3624801b4528a89aa54738b" unitRef="_GBC_aa201154a931457588026e54d2e8aa8d" addr="T0R54C3S1_1" formatStyle="Comma" appId="_GBC_8fb11173548144838b3d6d89b839afc3">
        <m:axisValue occRef="调整数"/>
      </m:item>
      <m:placeholder xlName="_PLD_2980da6b1c114941a60149d6576dd076"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8fb11173548144838b3d6d89b839afc3">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8fb11173548144838b3d6d89b839afc3">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8fb11173548144838b3d6d89b839afc3">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addr="T0R56C0S1_4"/>
      <m:placeholder xlName="_PLD_b1a58a609c054bc4b1fd64b8807d87da" addr="T0R57C0S1_1"/>
      <m:item xlName="_GBC_aa542afb13574777b6ba1fd4362e50e3" concept="clcid-pte:ChangQiJieKuan" label="长期借款" periodRef="上年年末数" mulRef="_GBC_15fd4603b3624801b4528a89aa54738b" unitRef="_GBC_aa201154a931457588026e54d2e8aa8d" addr="T0R57C1S1_1" formatStyle="Comma" appId="_GBC_8fb11173548144838b3d6d89b839afc3"/>
      <m:item xlName="_GBC_7c6a66556dd84acda1cb13ed15d5ef03" concept="clcid-pte:ChangQiJieKuan" label="长期借款" periodRef="本期期初数" mulRef="_GBC_15fd4603b3624801b4528a89aa54738b" unitRef="_GBC_aa201154a931457588026e54d2e8aa8d" addr="T0R57C2S1_1" formatStyle="Comma" appId="_GBC_8fb11173548144838b3d6d89b839afc3"/>
      <m:item xlName="_GBC_44946a627ec848069f2a51b6ff369a98" concept="clcid-pte:ChangQiJieKuan" label="长期借款" mulRef="_GBC_15fd4603b3624801b4528a89aa54738b" unitRef="_GBC_aa201154a931457588026e54d2e8aa8d" addr="T0R57C3S1_1" formatStyle="Comma" appId="_GBC_8fb11173548144838b3d6d89b839afc3">
        <m:axisValue occRef="调整数"/>
      </m:item>
      <m:placeholder xlName="_PLD_ec97f0cbf73643b0aa7fc0716dbbdc19" addr="T0R58C0S1_1"/>
      <m:item xlName="_GBC_25c7cf2105b54c2ea92b14629d07c062" concept="clcid-pte:YingFuZhaiQuan" label="应付债券" periodRef="上年年末数" mulRef="_GBC_15fd4603b3624801b4528a89aa54738b" unitRef="_GBC_aa201154a931457588026e54d2e8aa8d" addr="T0R58C1S1_1" formatStyle="Comma" appId="_GBC_8fb11173548144838b3d6d89b839afc3"/>
      <m:item xlName="_GBC_a585b6254aa44559b7b13b02a459fab8" concept="clcid-pte:YingFuZhaiQuan" label="应付债券" periodRef="本期期初数" mulRef="_GBC_15fd4603b3624801b4528a89aa54738b" unitRef="_GBC_aa201154a931457588026e54d2e8aa8d" addr="T0R58C2S1_1" formatStyle="Comma" appId="_GBC_8fb11173548144838b3d6d89b839afc3"/>
      <m:item xlName="_GBC_a8fb7b9480804a128c0075c993138c6d" concept="clcid-pte:YingFuZhaiQuan" label="应付债券" mulRef="_GBC_15fd4603b3624801b4528a89aa54738b" unitRef="_GBC_aa201154a931457588026e54d2e8aa8d" addr="T0R58C3S1_1" formatStyle="Comma" appId="_GBC_8fb11173548144838b3d6d89b839afc3">
        <m:axisValue occRef="调整数"/>
      </m:item>
      <m:placeholder xlName="_PLD_5078f927ec09431c83cae83d57bca887" addr="T0R59C0S1_1"/>
      <m:item xlName="_GBC_59a01cd257544fdaaec32dbfbb84333c" concept="clcid-pte:QiZhongYouXianGu" label="其中：优先股" periodRef="上年年末数" mulRef="_GBC_15fd4603b3624801b4528a89aa54738b" unitRef="_GBC_aa201154a931457588026e54d2e8aa8d" addr="T0R59C1S1_1" formatStyle="Comma" appId="_GBC_8fb11173548144838b3d6d89b839afc3"/>
      <m:item xlName="_GBC_8c9f15480c864d4e8ee9ffc74c33eefa" concept="clcid-pte:QiZhongYouXianGu" label="其中：优先股" periodRef="本期期初数" mulRef="_GBC_15fd4603b3624801b4528a89aa54738b" unitRef="_GBC_aa201154a931457588026e54d2e8aa8d" addr="T0R59C2S1_1" formatStyle="Comma" appId="_GBC_8fb11173548144838b3d6d89b839afc3"/>
      <m:item xlName="_GBC_d0f003e362394b74b89b970355bcac85" concept="clcid-pte:QiZhongYouXianGu" label="其中：优先股" mulRef="_GBC_15fd4603b3624801b4528a89aa54738b" unitRef="_GBC_aa201154a931457588026e54d2e8aa8d" addr="T0R59C3S1_1" formatStyle="Comma" appId="_GBC_8fb11173548144838b3d6d89b839afc3">
        <m:axisValue occRef="调整数"/>
      </m:item>
      <m:placeholder xlName="_PLD_eb10df654fd84961933335c2aa5aaac6" addr="T0R60C0S1_1"/>
      <m:item xlName="_GBC_6b2a30f45bc44512ab20fda0083d4b45" concept="clcid-pte:YongXuZhai" label="永续债" periodRef="上年年末数" mulRef="_GBC_15fd4603b3624801b4528a89aa54738b" unitRef="_GBC_aa201154a931457588026e54d2e8aa8d" addr="T0R60C1S1_1" formatStyle="Comma" appId="_GBC_8fb11173548144838b3d6d89b839afc3"/>
      <m:item xlName="_GBC_594d6cf406064e728adb9fb8da2ef720" concept="clcid-pte:YongXuZhai" label="永续债" periodRef="本期期初数" mulRef="_GBC_15fd4603b3624801b4528a89aa54738b" unitRef="_GBC_aa201154a931457588026e54d2e8aa8d" addr="T0R60C2S1_1" formatStyle="Comma" appId="_GBC_8fb11173548144838b3d6d89b839afc3"/>
      <m:item xlName="_GBC_51f5da502bb2426f8df7a577a0acd061" concept="clcid-pte:YongXuZhai" label="永续债" mulRef="_GBC_15fd4603b3624801b4528a89aa54738b" unitRef="_GBC_aa201154a931457588026e54d2e8aa8d" addr="T0R60C3S1_1" formatStyle="Comma" appId="_GBC_8fb11173548144838b3d6d89b839afc3">
        <m:axisValue occRef="调整数"/>
      </m:item>
      <m:placeholder xlName="_PLD_2a9dc063f2804a61a86cc63dd630089b" addr="T0R61C0S1_1"/>
      <m:item xlName="_GBC_4d56a22b82d84b7e8b77b099794a426b" concept="clcid-pte:ZuLinFuZhai" label="租赁负债" periodRef="上年年末数" mulRef="_GBC_15fd4603b3624801b4528a89aa54738b" unitRef="_GBC_aa201154a931457588026e54d2e8aa8d" addr="T0R61C1S1_1" formatStyle="Comma" appId="_GBC_8fb11173548144838b3d6d89b839afc3"/>
      <m:item xlName="_GBC_e35c190ca459466497ede1786c7c33a8" concept="clcid-pte:ZuLinFuZhai" label="租赁负债" periodRef="本期期初数" mulRef="_GBC_15fd4603b3624801b4528a89aa54738b" unitRef="_GBC_aa201154a931457588026e54d2e8aa8d" addr="T0R61C2S1_1" formatStyle="Comma" appId="_GBC_8fb11173548144838b3d6d89b839afc3"/>
      <m:item xlName="_GBC_028be1205b5c40ae8403cc13044f494b" concept="clcid-pte:ZuLinFuZhai" label="租赁负债" mulRef="_GBC_15fd4603b3624801b4528a89aa54738b" unitRef="_GBC_aa201154a931457588026e54d2e8aa8d" addr="T0R61C3S1_1" formatStyle="Comma" appId="_GBC_8fb11173548144838b3d6d89b839afc3">
        <m:axisValue occRef="调整数"/>
      </m:item>
      <m:placeholder xlName="_PLD_8ff4b0e92f5f4e0fbbf6fb61bd8edfd1" addr="T0R62C0S1_1"/>
      <m:item xlName="_GBC_766405dfeddb45a7af9efc4180618fbc" concept="clcid-pte:ChangQiYingFuKuan" label="长期应付款" periodRef="上年年末数" mulRef="_GBC_15fd4603b3624801b4528a89aa54738b" unitRef="_GBC_aa201154a931457588026e54d2e8aa8d" addr="T0R62C1S1_1" formatStyle="Comma" appId="_GBC_8fb11173548144838b3d6d89b839afc3"/>
      <m:item xlName="_GBC_96d1e42ef5dc492f8b6ef408f6593106" concept="clcid-pte:ChangQiYingFuKuan" label="长期应付款" periodRef="本期期初数" mulRef="_GBC_15fd4603b3624801b4528a89aa54738b" unitRef="_GBC_aa201154a931457588026e54d2e8aa8d" addr="T0R62C2S1_1" formatStyle="Comma" appId="_GBC_8fb11173548144838b3d6d89b839afc3"/>
      <m:item xlName="_GBC_adddc63dd88e48ad87f6d9088240a0a6" concept="clcid-pte:ChangQiYingFuKuan" label="长期应付款" mulRef="_GBC_15fd4603b3624801b4528a89aa54738b" unitRef="_GBC_aa201154a931457588026e54d2e8aa8d" addr="T0R62C3S1_1" formatStyle="Comma" appId="_GBC_8fb11173548144838b3d6d89b839afc3">
        <m:axisValue occRef="调整数"/>
      </m:item>
      <m:placeholder xlName="_PLD_0a800cee20b4475a98313fa5d0ac881a"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8fb11173548144838b3d6d89b839afc3"/>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8fb11173548144838b3d6d89b839afc3"/>
      <m:item xlName="_GBC_e564954196c44846bcc68310d34921de" concept="clcid-pte:ChangQiYingFuZhiGongXinChou" label="长期应付职工薪酬" mulRef="_GBC_15fd4603b3624801b4528a89aa54738b" unitRef="_GBC_aa201154a931457588026e54d2e8aa8d" addr="T0R63C3S1_1" formatStyle="Comma" appId="_GBC_8fb11173548144838b3d6d89b839afc3">
        <m:axisValue occRef="调整数"/>
      </m:item>
      <m:placeholder xlName="_PLD_7f5f687c2c8b4d5dba0312da25203069" addr="T0R64C0S1_1"/>
      <m:item xlName="_GBC_8475ebcfa7104d0f91317aa4a027a069" concept="clcid-pte:YuJiFuZhai" label="预计负债" periodRef="上年年末数" mulRef="_GBC_15fd4603b3624801b4528a89aa54738b" unitRef="_GBC_aa201154a931457588026e54d2e8aa8d" addr="T0R64C1S1_1" formatStyle="Comma" appId="_GBC_8fb11173548144838b3d6d89b839afc3"/>
      <m:item xlName="_GBC_95aca2fa5a184254b945a815fa0a6617" concept="clcid-pte:YuJiFuZhai" label="预计负债" periodRef="本期期初数" mulRef="_GBC_15fd4603b3624801b4528a89aa54738b" unitRef="_GBC_aa201154a931457588026e54d2e8aa8d" addr="T0R64C2S1_1" formatStyle="Comma" appId="_GBC_8fb11173548144838b3d6d89b839afc3"/>
      <m:item xlName="_GBC_bc0e9117b68f4ab1a47c12c2ab7883a3" concept="clcid-pte:YuJiFuZhai" label="预计负债" mulRef="_GBC_15fd4603b3624801b4528a89aa54738b" unitRef="_GBC_aa201154a931457588026e54d2e8aa8d" addr="T0R64C3S1_1" formatStyle="Comma" appId="_GBC_8fb11173548144838b3d6d89b839afc3">
        <m:axisValue occRef="调整数"/>
      </m:item>
      <m:placeholder xlName="_PLD_fc561ff12c3f4bab9c775bba8f826c9c" addr="T0R65C0S1_1"/>
      <m:item xlName="_GBC_4eedd1fe68e541f791b8504d1716bf94" concept="clcid-pte:DiYanShouYi" label="递延收益" periodRef="上年年末数" mulRef="_GBC_15fd4603b3624801b4528a89aa54738b" unitRef="_GBC_aa201154a931457588026e54d2e8aa8d" addr="T0R65C1S1_1" formatStyle="Comma" appId="_GBC_8fb11173548144838b3d6d89b839afc3"/>
      <m:item xlName="_GBC_264b5fcef5e142368c20798446de90bc" concept="clcid-pte:DiYanShouYi" label="递延收益" periodRef="本期期初数" mulRef="_GBC_15fd4603b3624801b4528a89aa54738b" unitRef="_GBC_aa201154a931457588026e54d2e8aa8d" addr="T0R65C2S1_1" formatStyle="Comma" appId="_GBC_8fb11173548144838b3d6d89b839afc3"/>
      <m:item xlName="_GBC_0dcc0c995dd44ea3b13f1f5f01890c15" concept="clcid-pte:DiYanShouYi" label="递延收益" mulRef="_GBC_15fd4603b3624801b4528a89aa54738b" unitRef="_GBC_aa201154a931457588026e54d2e8aa8d" addr="T0R65C3S1_1" formatStyle="Comma" appId="_GBC_8fb11173548144838b3d6d89b839afc3">
        <m:axisValue occRef="调整数"/>
      </m:item>
      <m:placeholder xlName="_PLD_58e219047ee94b629ab84036dcd28312"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8fb11173548144838b3d6d89b839afc3"/>
      <m:item xlName="_GBC_3f1c8b036020465fb11dd702df3f17b0" concept="clcid-pte:DiYanShuiKuanDaiXiangHeJi" label="递延税款贷项合计" periodRef="本期期初数" mulRef="_GBC_15fd4603b3624801b4528a89aa54738b" unitRef="_GBC_aa201154a931457588026e54d2e8aa8d" addr="T0R66C2S1_1" formatStyle="Comma" appId="_GBC_8fb11173548144838b3d6d89b839afc3"/>
      <m:item xlName="_GBC_7458a322a5d342558ef017792698cca3" concept="clcid-pte:DiYanShuiKuanDaiXiangHeJi" label="递延税款贷项合计" mulRef="_GBC_15fd4603b3624801b4528a89aa54738b" unitRef="_GBC_aa201154a931457588026e54d2e8aa8d" addr="T0R66C3S1_1" formatStyle="Comma" appId="_GBC_8fb11173548144838b3d6d89b839afc3">
        <m:axisValue occRef="调整数"/>
      </m:item>
      <m:placeholder xlName="_PLD_819d92470b0a4671a8175c6e95b0c277"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8fb11173548144838b3d6d89b839afc3"/>
      <m:item xlName="_GBC_e55f28f7182e4093aef2a343c5c4d341" concept="clcid-pte:QiTaChangQiFuZhai" label="其他长期负债" periodRef="本期期初数" mulRef="_GBC_15fd4603b3624801b4528a89aa54738b" unitRef="_GBC_aa201154a931457588026e54d2e8aa8d" addr="T0R67C2S1_1" formatStyle="Comma" appId="_GBC_8fb11173548144838b3d6d89b839afc3"/>
      <m:item xlName="_GBC_76bf4b030de2499eae4445514c736763" concept="clcid-pte:QiTaChangQiFuZhai" label="其他长期负债" mulRef="_GBC_15fd4603b3624801b4528a89aa54738b" unitRef="_GBC_aa201154a931457588026e54d2e8aa8d" addr="T0R67C3S1_1" formatStyle="Comma" appId="_GBC_8fb11173548144838b3d6d89b839afc3">
        <m:axisValue occRef="调整数"/>
      </m:item>
      <m:placeholder xlName="_PLD_8fd3423116ef413b9a4508a9c98f69dc"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8fb11173548144838b3d6d89b839afc3">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8fb11173548144838b3d6d89b839afc3">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8fb11173548144838b3d6d89b839afc3">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addr="T0R69C0S1_1"/>
      <m:item xlName="_GBC_5ce7683ddc0c4ecd91171d44da46cfc0" concept="clcid-pte:FuZhaiHeJi" label="负债合计" periodRef="上年年末数" mulRef="_GBC_15fd4603b3624801b4528a89aa54738b" unitRef="_GBC_aa201154a931457588026e54d2e8aa8d" addr="T0R69C1S1_1" formatStyle="Comma" appId="_GBC_8fb11173548144838b3d6d89b839afc3">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8fb11173548144838b3d6d89b839afc3">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8fb11173548144838b3d6d89b839afc3">
        <m:complexRule comparator="Eq" title="负债合计(调整数)" test=" $_GBC_492f248f0ac84cd1bc1720d91e3e3d08 +  $_GBC_832f3f067bb44cdc91c96c3c3c79fc5a" id="Ce0ca54a22af5445e91f6f4106da88b65"/>
        <m:axisValue occRef="调整数"/>
      </m:item>
      <m:placeholder xlName="_PLD_191b48e5712144d49f8cf97cec0c8616" addr="T0R70C0S1_4"/>
      <m:placeholder xlName="_PLD_254e430bb33d4d0a9d3c4648b0295393" addr="T0R71C0S1_1"/>
      <m:item xlName="_GBC_b26f1c37721b44ccae7c7eae7d746d3c" concept="clcid-pte:GuBen" label="股本" periodRef="上年年末数" mulRef="_GBC_15fd4603b3624801b4528a89aa54738b" unitRef="_GBC_aa201154a931457588026e54d2e8aa8d" addr="T0R71C1S1_1" formatStyle="Comma" appId="_GBC_8fb11173548144838b3d6d89b839afc3"/>
      <m:item xlName="_GBC_d391b5ddc6d64a35977d05de3edeff39" concept="clcid-pte:GuBen" label="股本" periodRef="本期期初数" mulRef="_GBC_15fd4603b3624801b4528a89aa54738b" unitRef="_GBC_aa201154a931457588026e54d2e8aa8d" addr="T0R71C2S1_1" formatStyle="Comma" appId="_GBC_8fb11173548144838b3d6d89b839afc3"/>
      <m:item xlName="_GBC_07b9161a03374b648653d7612e6edf76" concept="clcid-pte:GuBen" label="股本" mulRef="_GBC_15fd4603b3624801b4528a89aa54738b" unitRef="_GBC_aa201154a931457588026e54d2e8aa8d" addr="T0R71C3S1_1" formatStyle="Comma" appId="_GBC_8fb11173548144838b3d6d89b839afc3">
        <m:axisValue occRef="调整数"/>
      </m:item>
      <m:placeholder xlName="_PLD_80d60c00c6224f4b8c652a0ce8584f62"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8fb11173548144838b3d6d89b839afc3"/>
      <m:item xlName="_GBC_18130b96d1b34c08b8078a6affd58c5d" concept="clcid-pte:QiTaQuanYiGongJu" label="其他权益工具" periodRef="本期期初数" mulRef="_GBC_15fd4603b3624801b4528a89aa54738b" unitRef="_GBC_aa201154a931457588026e54d2e8aa8d" addr="T0R72C2S1_1" formatStyle="Comma" appId="_GBC_8fb11173548144838b3d6d89b839afc3"/>
      <m:item xlName="_GBC_cd57d3c9ad5842aea2840bd97d9a07ac" concept="clcid-pte:QiTaQuanYiGongJu" label="其他权益工具" mulRef="_GBC_15fd4603b3624801b4528a89aa54738b" unitRef="_GBC_aa201154a931457588026e54d2e8aa8d" addr="T0R72C3S1_1" formatStyle="Comma" appId="_GBC_8fb11173548144838b3d6d89b839afc3">
        <m:axisValue occRef="调整数"/>
      </m:item>
      <m:placeholder xlName="_PLD_de92b25b340f4539943089b505697f6b"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8fb11173548144838b3d6d89b839afc3"/>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8fb11173548144838b3d6d89b839afc3"/>
      <m:item xlName="_GBC_1af432fd55514c5782043d05e52f1364" concept="clcid-pte:QiTaQuanYiGongJuQiZhongYouXianGu" label="其他权益工具-其中：优先股" mulRef="_GBC_15fd4603b3624801b4528a89aa54738b" unitRef="_GBC_aa201154a931457588026e54d2e8aa8d" addr="T0R73C3S1_1" formatStyle="Comma" appId="_GBC_8fb11173548144838b3d6d89b839afc3">
        <m:axisValue occRef="调整数"/>
      </m:item>
      <m:placeholder xlName="_PLD_8ba74ac689fc42d9a96afa73dd412ca4"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8fb11173548144838b3d6d89b839afc3"/>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8fb11173548144838b3d6d89b839afc3"/>
      <m:item xlName="_GBC_81eb2988f1a5441089af0e6b9b2936c4" concept="clcid-pte:QiTaQuanYiGongJuYongXuZhai" label="其他权益工具-永续债" mulRef="_GBC_15fd4603b3624801b4528a89aa54738b" unitRef="_GBC_aa201154a931457588026e54d2e8aa8d" addr="T0R74C3S1_1" formatStyle="Comma" appId="_GBC_8fb11173548144838b3d6d89b839afc3">
        <m:axisValue occRef="调整数"/>
      </m:item>
      <m:placeholder xlName="_PLD_3e4beca71b0a4dc0aa948cc826655c89" addr="T0R75C0S1_1"/>
      <m:item xlName="_GBC_4cabadd65eaa49208fa30845027162a4" concept="clcid-pte:ZiBenGongJi" label="资本公积" periodRef="上年年末数" mulRef="_GBC_15fd4603b3624801b4528a89aa54738b" unitRef="_GBC_aa201154a931457588026e54d2e8aa8d" addr="T0R75C1S1_1" formatStyle="Comma" appId="_GBC_8fb11173548144838b3d6d89b839afc3"/>
      <m:item xlName="_GBC_5c5ef1d723254ad385d843f960a062dd" concept="clcid-pte:ZiBenGongJi" label="资本公积" periodRef="本期期初数" mulRef="_GBC_15fd4603b3624801b4528a89aa54738b" unitRef="_GBC_aa201154a931457588026e54d2e8aa8d" addr="T0R75C2S1_1" formatStyle="Comma" appId="_GBC_8fb11173548144838b3d6d89b839afc3"/>
      <m:item xlName="_GBC_19c82598abcb44a88cef8f24b306d2f0" concept="clcid-pte:ZiBenGongJi" label="资本公积" mulRef="_GBC_15fd4603b3624801b4528a89aa54738b" unitRef="_GBC_aa201154a931457588026e54d2e8aa8d" addr="T0R75C3S1_1" formatStyle="Comma" appId="_GBC_8fb11173548144838b3d6d89b839afc3">
        <m:axisValue occRef="调整数"/>
      </m:item>
      <m:placeholder xlName="_PLD_de45df284e524aef83e410c2c7188849" addr="T0R76C0S1_1"/>
      <m:item xlName="_GBC_66adb5879ddc42ffa54fa33e9b7e3c56" concept="clcid-pte:KuCunGu" label="库存股" periodRef="上年年末数" mulRef="_GBC_15fd4603b3624801b4528a89aa54738b" unitRef="_GBC_aa201154a931457588026e54d2e8aa8d" addr="T0R76C1S1_1" formatStyle="Comma" appId="_GBC_8fb11173548144838b3d6d89b839afc3"/>
      <m:item xlName="_GBC_16eec76643ca405cbaefe9a73951ab2b" concept="clcid-pte:KuCunGu" label="库存股" periodRef="本期期初数" mulRef="_GBC_15fd4603b3624801b4528a89aa54738b" unitRef="_GBC_aa201154a931457588026e54d2e8aa8d" addr="T0R76C2S1_1" formatStyle="Comma" appId="_GBC_8fb11173548144838b3d6d89b839afc3"/>
      <m:item xlName="_GBC_0d010a9037dc42849922c7cf869881e2" concept="clcid-pte:KuCunGu" label="库存股" mulRef="_GBC_15fd4603b3624801b4528a89aa54738b" unitRef="_GBC_aa201154a931457588026e54d2e8aa8d" addr="T0R76C3S1_1" formatStyle="Comma" appId="_GBC_8fb11173548144838b3d6d89b839afc3">
        <m:axisValue occRef="调整数"/>
      </m:item>
      <m:placeholder xlName="_PLD_cfbfa3532676449cacfc64a8f28c5fc9"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8fb11173548144838b3d6d89b839afc3"/>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8fb11173548144838b3d6d89b839afc3"/>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8fb11173548144838b3d6d89b839afc3">
        <m:axisValue occRef="调整数"/>
      </m:item>
      <m:placeholder xlName="_PLD_c60dd3ebbf4046778b6705572fc20e14" addr="T0R78C0S1_1"/>
      <m:item xlName="_GBC_4d4d35973931437fbdf9bb3c16d1d2c2" concept="clcid-pte:ZhuanXiangChuBei" label="专项储备" periodRef="上年年末数" mulRef="_GBC_15fd4603b3624801b4528a89aa54738b" unitRef="_GBC_aa201154a931457588026e54d2e8aa8d" addr="T0R78C1S1_1" formatStyle="Comma" appId="_GBC_8fb11173548144838b3d6d89b839afc3"/>
      <m:item xlName="_GBC_5e9d5af4a3f54a468de909c4945b64dc" concept="clcid-pte:ZhuanXiangChuBei" label="专项储备" periodRef="本期期初数" mulRef="_GBC_15fd4603b3624801b4528a89aa54738b" unitRef="_GBC_aa201154a931457588026e54d2e8aa8d" addr="T0R78C2S1_1" formatStyle="Comma" appId="_GBC_8fb11173548144838b3d6d89b839afc3"/>
      <m:item xlName="_GBC_7e9e538d5c6d4b8fa065f97601fd454d" concept="clcid-pte:ZhuanXiangChuBei" label="专项储备" mulRef="_GBC_15fd4603b3624801b4528a89aa54738b" unitRef="_GBC_aa201154a931457588026e54d2e8aa8d" addr="T0R78C3S1_1" formatStyle="Comma" appId="_GBC_8fb11173548144838b3d6d89b839afc3">
        <m:axisValue occRef="调整数"/>
      </m:item>
      <m:placeholder xlName="_PLD_e81daf948e4a47a293f6220fa6142f8c" addr="T0R79C0S1_1"/>
      <m:item xlName="_GBC_dbe28fbf144d475abd10a502fa7343b6" concept="clcid-pte:YingYuGongJi" label="盈余公积" periodRef="上年年末数" mulRef="_GBC_15fd4603b3624801b4528a89aa54738b" unitRef="_GBC_aa201154a931457588026e54d2e8aa8d" addr="T0R79C1S1_1" formatStyle="Comma" appId="_GBC_8fb11173548144838b3d6d89b839afc3"/>
      <m:item xlName="_GBC_c4be7992b4f442e68c2a8d0ccc425d5b" concept="clcid-pte:YingYuGongJi" label="盈余公积" periodRef="本期期初数" mulRef="_GBC_15fd4603b3624801b4528a89aa54738b" unitRef="_GBC_aa201154a931457588026e54d2e8aa8d" addr="T0R79C2S1_1" formatStyle="Comma" appId="_GBC_8fb11173548144838b3d6d89b839afc3"/>
      <m:item xlName="_GBC_19e1733bc79747e4a2e142a1be3d78ef" concept="clcid-pte:YingYuGongJi" label="盈余公积" mulRef="_GBC_15fd4603b3624801b4528a89aa54738b" unitRef="_GBC_aa201154a931457588026e54d2e8aa8d" addr="T0R79C3S1_1" formatStyle="Comma" appId="_GBC_8fb11173548144838b3d6d89b839afc3">
        <m:axisValue occRef="调整数"/>
      </m:item>
      <m:placeholder xlName="_PLD_ac2399c12230454c8c68e49f75d85e36" addr="T0R80C0S1_1"/>
      <m:item xlName="_GBC_da45720ec973430bad7a11e539722af1" concept="clcid-pte:WeiFenPeiLiRun" label="未分配利润" periodRef="上年年末数" mulRef="_GBC_15fd4603b3624801b4528a89aa54738b" unitRef="_GBC_aa201154a931457588026e54d2e8aa8d" addr="T0R80C1S1_1" formatStyle="Comma" appId="_GBC_8fb11173548144838b3d6d89b839afc3"/>
      <m:item xlName="_GBC_744f4a2947bd4b9ea4b011fa198d32c9" concept="clcid-pte:WeiFenPeiLiRun" label="未分配利润" periodRef="本期期初数" mulRef="_GBC_15fd4603b3624801b4528a89aa54738b" unitRef="_GBC_aa201154a931457588026e54d2e8aa8d" addr="T0R80C2S1_1" formatStyle="Comma" appId="_GBC_8fb11173548144838b3d6d89b839afc3"/>
      <m:item xlName="_GBC_3311e270f3fc4426a4ee73dd0daf9ffb" concept="clcid-pte:WeiFenPeiLiRun" label="未分配利润" mulRef="_GBC_15fd4603b3624801b4528a89aa54738b" unitRef="_GBC_aa201154a931457588026e54d2e8aa8d" addr="T0R80C3S1_1" formatStyle="Comma" appId="_GBC_8fb11173548144838b3d6d89b839afc3">
        <m:axisValue occRef="调整数"/>
      </m:item>
      <m:placeholder xlName="_PLD_2ca66d9778bc4616821ebde63c310963"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8fb11173548144838b3d6d89b839afc3">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8fb11173548144838b3d6d89b839afc3">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8fb11173548144838b3d6d89b839afc3">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8fb11173548144838b3d6d89b839afc3">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8fb11173548144838b3d6d89b839afc3">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8fb11173548144838b3d6d89b839afc3">
        <m:complexRule comparator="Eq" title="负债和股东权益合计(调整数)" test=" $_GBC_7c1ea2e1ee7349aeaf24628594f064a9 +  $_GBC_bead999020624d74af4285e38b7c5a76" id="C4ad4fe7ac6a543da9d9de3e2bd1e4ae9"/>
        <m:axisValue occRef="调整数"/>
      </m:item>
      <m:item xlName="_GBC_2870e51430ae428d912835502e1b8e45" concept="clcid-ci-qr:ShiFouShiYongDuLiZiChanFuZhaiBiaoGeXiangMuDiaoZhengQingKuangDeShuoMing" label="是否适用_独立资产负债表各项目调整情况的说明" selectOptions="_buildInAppliance" controlType="CustomCheckbox" cRanges="[{&quot;StartName&quot;:&quot;_GBC_2870e51430ae428d912835502e1b8e45&quot;,&quot;EndName&quot;:&quot;_GBC_05c37bdcef04485e924e5dcca9f99bdb&quot;,&quot;CType&quot;:1}]"/>
      <m:item xlName="_GBC_05c37bdcef04485e924e5dcca9f99bdb" concept="clcid-pte:ZiChanFuZhaiBiaoGeXiangMuTiaoZhengQingKuangDeShuoMing" label="资产负债表各项目调整情况的说明" appId="_GBC_2870e51430ae428d912835502e1b8e45"/>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SEC_896528eabe1447318483fde4dd2ef044" title="首次执行新金融工具准则、新租赁准则追溯调整前期比较数据的说明">
      <m:item xlName="_GBC_7f115ef3ec0b4a00831c643192622787" concept="clcid-ci-qr:ShiFouShiYongShouCiZhiXingXinJinRongGongJuZhunZeXinZuLinZhunZeZhuiSuDiaoZhengQianQiBiJiaoShuJuDeShuoMing" label="是否适用_首次执行新金融工具准则、新租赁准则追溯调整前期比较数据的说明" selectOptions="_buildInAppliance" controlType="CustomCheckbox" cRanges="[{&quot;StartName&quot;:&quot;_GBC_7f115ef3ec0b4a00831c643192622787&quot;,&quot;EndName&quot;:&quot;_GBC_8b71b45fb05d42a0a03f0b4a9065b708&quot;,&quot;CType&quot;:1}]"/>
      <m:item xlName="_GBC_8b71b45fb05d42a0a03f0b4a9065b708" concept="clcid-pte:ShouCiZhiXingXinKuaiJiZhunZeTiaoZhengQianQiBiJiaoShuJuDeShuoMing" label="首次执行新会计准则调整前期比较数据的说明" appId="_GBC_7f115ef3ec0b4a00831c643192622787"/>
    </m:section>
    <m:section xlName="_GBC_52dad956fdff4447b7320ae4f7ab37f2" title="审计报告若季度报告经过注册会计师审计，则附录应披露审计报告...">
      <m:item xlName="_GBC_f7c794b6011042bc9e86980781fd127d" concept="clcid-ar:ShenJiBaoGaoQuanWen" label="审计报告全文" appId="_GBC_e60a94ad3d1e4089bfa0bacb2ee30237"/>
      <m:item xlName="_GBC_e6adb47871f448efba4b6bf250edb857" concept="clcid-ar:ShenJiYiJianLeiXing" label="会计师事务所审计意见类型" selectOptions="220ab23164b54b99b2f8b7f3017e48be" controlType="Combobox" binding="true" appId="_GBC_e60a94ad3d1e4089bfa0bacb2ee30237"/>
      <m:item xlName="_GBC_e60a94ad3d1e4089bfa0bacb2ee30237" concept="clcid-ci-qr:ShiFouShiYong_ShenJiBaoGaoQuanWen" label="是否适用_审计报告全文" selectOptions="_buildInAppliance" controlType="CustomCheckbox" cRanges="{&quot;StartName&quot;:&quot;_GBC_e60a94ad3d1e4089bfa0bacb2ee30237&quot;,&quot;EndName&quot;:&quot;_GBC_f7c794b6011042bc9e86980781fd127d&quot;,&quot;CType&quot;:1,&quot;DisplayText&quot;:null}"/>
    </m:section>
  </m:document>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]]></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A8EAF2DF-6A91-4DAC-9A21-F40C13CE53A5}">
  <ds:schemaRefs>
    <ds:schemaRef ds:uri="http://mapping.word.org/2012/mapping"/>
  </ds:schemaRefs>
</ds:datastoreItem>
</file>

<file path=customXml/itemProps4.xml><?xml version="1.0" encoding="utf-8"?>
<ds:datastoreItem xmlns:ds="http://schemas.openxmlformats.org/officeDocument/2006/customXml" ds:itemID="{3238364E-0A40-4613-889F-0EC9D2BCE58A}">
  <ds:schemaRefs>
    <ds:schemaRef ds:uri="http://mapping.word.org/2012/template"/>
  </ds:schemaRefs>
</ds:datastoreItem>
</file>

<file path=customXml/itemProps5.xml><?xml version="1.0" encoding="utf-8"?>
<ds:datastoreItem xmlns:ds="http://schemas.openxmlformats.org/officeDocument/2006/customXml" ds:itemID="{539CE7EF-4C97-427F-BF46-4A06D767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10</TotalTime>
  <Pages>21</Pages>
  <Words>3228</Words>
  <Characters>18403</Characters>
  <Application>Microsoft Office Word</Application>
  <DocSecurity>0</DocSecurity>
  <Lines>153</Lines>
  <Paragraphs>43</Paragraphs>
  <ScaleCrop>false</ScaleCrop>
  <Company>微软中国</Company>
  <LinksUpToDate>false</LinksUpToDate>
  <CharactersWithSpaces>21588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Administrator</cp:lastModifiedBy>
  <cp:revision>4</cp:revision>
  <cp:lastPrinted>2021-04-22T00:13:00Z</cp:lastPrinted>
  <dcterms:created xsi:type="dcterms:W3CDTF">2021-04-22T12:02:00Z</dcterms:created>
  <dcterms:modified xsi:type="dcterms:W3CDTF">2021-04-23T08:21:00Z</dcterms:modified>
</cp:coreProperties>
</file>